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B678" w14:textId="77777777" w:rsidR="004A5BD0" w:rsidRPr="00FF2776" w:rsidRDefault="00BF07EF" w:rsidP="00F20471">
      <w:pPr>
        <w:spacing w:after="0" w:line="240" w:lineRule="auto"/>
        <w:jc w:val="center"/>
        <w:rPr>
          <w:rFonts w:ascii="Times New Roman" w:eastAsia="Times New Roman" w:hAnsi="Times New Roman" w:cs="Times New Roman"/>
          <w:b/>
          <w:sz w:val="28"/>
          <w:szCs w:val="24"/>
          <w:lang w:val="sr-Cyrl-RS"/>
        </w:rPr>
      </w:pPr>
      <w:r w:rsidRPr="00FF2776">
        <w:rPr>
          <w:rFonts w:ascii="Times New Roman" w:eastAsia="Times New Roman" w:hAnsi="Times New Roman" w:cs="Times New Roman"/>
          <w:b/>
          <w:sz w:val="28"/>
          <w:szCs w:val="24"/>
          <w:lang w:val="sr-Cyrl-RS"/>
        </w:rPr>
        <w:t>З А К О Н</w:t>
      </w:r>
    </w:p>
    <w:p w14:paraId="513B10A7" w14:textId="77777777" w:rsidR="004A5BD0" w:rsidRPr="00FF2776" w:rsidRDefault="004A5BD0" w:rsidP="00F20471">
      <w:pPr>
        <w:spacing w:after="48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О ИЗМЕНАМА И ДОПУНАМА ЗАКОНА О СЛОБОДНОМ  ПРИСТУПУ ИНФОРМАЦИЈАМА ОД ЈАВНОГ ЗНАЧАЈА</w:t>
      </w:r>
    </w:p>
    <w:p w14:paraId="61FAC8A2"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p>
    <w:p w14:paraId="6CEFD341" w14:textId="77777777" w:rsidR="00BF07EF" w:rsidRPr="00FF2776" w:rsidRDefault="00BF07EF"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У Закону о слободном приступу информацијама од јавног значаја („Службени гласник РС”, бр.</w:t>
      </w:r>
      <w:r w:rsidRPr="00FF2776">
        <w:rPr>
          <w:rFonts w:ascii="Times New Roman" w:eastAsia="Times New Roman" w:hAnsi="Times New Roman" w:cs="Times New Roman"/>
          <w:sz w:val="24"/>
          <w:szCs w:val="24"/>
          <w:lang w:val="sr-Cyrl-CS"/>
        </w:rPr>
        <w:t xml:space="preserve"> 120/04, 54/07, 104/09 и 36/10), у члану 1. додаје се став 3. који гласи:</w:t>
      </w:r>
    </w:p>
    <w:p w14:paraId="47884DBD" w14:textId="77777777" w:rsidR="00BF07EF" w:rsidRPr="00FF2776" w:rsidRDefault="00BF07EF" w:rsidP="00F20471">
      <w:pPr>
        <w:tabs>
          <w:tab w:val="left" w:pos="993"/>
        </w:tabs>
        <w:spacing w:after="24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„Сви појмови који се користе у овом закону у мушком роду обухватају исте појмове у женском роду.“.</w:t>
      </w:r>
    </w:p>
    <w:p w14:paraId="531B1F81" w14:textId="77777777" w:rsidR="00BF07EF" w:rsidRPr="00FF2776" w:rsidRDefault="00BF07EF"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2.</w:t>
      </w:r>
    </w:p>
    <w:p w14:paraId="52947B84" w14:textId="77777777" w:rsidR="004A5BD0" w:rsidRPr="00FF2776" w:rsidRDefault="00BF07EF"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Ч</w:t>
      </w:r>
      <w:r w:rsidR="004A5BD0" w:rsidRPr="00FF2776">
        <w:rPr>
          <w:rFonts w:ascii="Times New Roman" w:eastAsia="Times New Roman" w:hAnsi="Times New Roman" w:cs="Times New Roman"/>
          <w:sz w:val="24"/>
          <w:szCs w:val="24"/>
          <w:lang w:val="sr-Cyrl-CS"/>
        </w:rPr>
        <w:t>лан 3. мења</w:t>
      </w:r>
      <w:r w:rsidR="006C742E" w:rsidRPr="00FF2776">
        <w:rPr>
          <w:rFonts w:ascii="Times New Roman" w:eastAsia="Times New Roman" w:hAnsi="Times New Roman" w:cs="Times New Roman"/>
          <w:sz w:val="24"/>
          <w:szCs w:val="24"/>
          <w:lang w:val="sr-Cyrl-CS"/>
        </w:rPr>
        <w:t xml:space="preserve"> се</w:t>
      </w:r>
      <w:r w:rsidR="004A5BD0" w:rsidRPr="00FF2776">
        <w:rPr>
          <w:rFonts w:ascii="Times New Roman" w:eastAsia="Times New Roman" w:hAnsi="Times New Roman" w:cs="Times New Roman"/>
          <w:sz w:val="24"/>
          <w:szCs w:val="24"/>
          <w:lang w:val="sr-Cyrl-CS"/>
        </w:rPr>
        <w:t xml:space="preserve"> и гласи:</w:t>
      </w:r>
    </w:p>
    <w:p w14:paraId="2553671F" w14:textId="77777777" w:rsidR="00AD13D9" w:rsidRPr="00FF2776" w:rsidRDefault="004A5BD0" w:rsidP="00F20471">
      <w:pPr>
        <w:spacing w:after="0" w:line="240" w:lineRule="auto"/>
        <w:jc w:val="center"/>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„Члан 3.</w:t>
      </w:r>
    </w:p>
    <w:p w14:paraId="0BA7E6E2" w14:textId="77777777" w:rsidR="00BF07EF" w:rsidRPr="00FF2776" w:rsidRDefault="00BF07EF"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r>
      <w:r w:rsidR="003113FB" w:rsidRPr="00FF2776">
        <w:rPr>
          <w:rFonts w:ascii="Times New Roman" w:eastAsia="Times New Roman" w:hAnsi="Times New Roman" w:cs="Times New Roman"/>
          <w:sz w:val="24"/>
          <w:szCs w:val="24"/>
          <w:lang w:val="sr-Cyrl-CS" w:eastAsia="sr-Latn-CS"/>
        </w:rPr>
        <w:t>Орган јавне власти (у даљем тексту: орган власти) у смислу овог закона јесте:</w:t>
      </w:r>
    </w:p>
    <w:p w14:paraId="43511EAE"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1) орган Републике Србије;</w:t>
      </w:r>
    </w:p>
    <w:p w14:paraId="1A12C3FE"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 xml:space="preserve">2) орган </w:t>
      </w:r>
      <w:r w:rsidRPr="00FF2776">
        <w:rPr>
          <w:rFonts w:ascii="Times New Roman" w:eastAsia="Times New Roman" w:hAnsi="Times New Roman" w:cs="Times New Roman"/>
          <w:sz w:val="24"/>
          <w:szCs w:val="24"/>
          <w:lang w:val="en-US" w:eastAsia="sr-Latn-CS"/>
        </w:rPr>
        <w:t>a</w:t>
      </w:r>
      <w:r w:rsidRPr="00FF2776">
        <w:rPr>
          <w:rFonts w:ascii="Times New Roman" w:eastAsia="Times New Roman" w:hAnsi="Times New Roman" w:cs="Times New Roman"/>
          <w:sz w:val="24"/>
          <w:szCs w:val="24"/>
          <w:lang w:val="sr-Cyrl-RS" w:eastAsia="sr-Latn-CS"/>
        </w:rPr>
        <w:t>утономне покрајине</w:t>
      </w:r>
      <w:r w:rsidRPr="00FF2776">
        <w:rPr>
          <w:rFonts w:ascii="Times New Roman" w:eastAsia="Times New Roman" w:hAnsi="Times New Roman" w:cs="Times New Roman"/>
          <w:sz w:val="24"/>
          <w:szCs w:val="24"/>
          <w:lang w:val="sr-Cyrl-CS" w:eastAsia="sr-Latn-CS"/>
        </w:rPr>
        <w:t>;</w:t>
      </w:r>
    </w:p>
    <w:p w14:paraId="5CF5A563"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 xml:space="preserve">3) </w:t>
      </w:r>
      <w:r w:rsidRPr="00FF2776">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Pr="00FF2776">
        <w:rPr>
          <w:rFonts w:ascii="Times New Roman" w:eastAsia="Times New Roman" w:hAnsi="Times New Roman" w:cs="Times New Roman"/>
          <w:sz w:val="24"/>
          <w:szCs w:val="24"/>
          <w:lang w:val="sr-Cyrl-CS" w:eastAsia="sr-Latn-CS"/>
        </w:rPr>
        <w:t>;</w:t>
      </w:r>
    </w:p>
    <w:p w14:paraId="56D6B70E"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4) јавно предузеће, установа, организација и друго правно лице, које је основано прописом или одлуком органа из тач. 1) до 3) овог члана;</w:t>
      </w:r>
    </w:p>
    <w:p w14:paraId="06398A1A"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CS" w:eastAsia="sr-Latn-CS"/>
        </w:rPr>
        <w:tab/>
        <w:t xml:space="preserve">5) </w:t>
      </w:r>
      <w:r w:rsidRPr="00FF2776">
        <w:rPr>
          <w:rFonts w:ascii="Times New Roman" w:eastAsia="Times New Roman" w:hAnsi="Times New Roman" w:cs="Times New Roman"/>
          <w:sz w:val="24"/>
          <w:szCs w:val="24"/>
          <w:lang w:val="sr-Cyrl-RS" w:eastAsia="sr-Latn-CS"/>
        </w:rPr>
        <w:t>привредно друштво чији је оснивач или члан Република Србија, аутономна покрајина, јединица локалне самоуправе, односно један или више органа власти из тач. 1) до 4) овог члана са 50% или више акција или удела у збиру;</w:t>
      </w:r>
    </w:p>
    <w:p w14:paraId="6873BE24"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RS" w:eastAsia="sr-Latn-CS"/>
        </w:rPr>
        <w:tab/>
        <w:t xml:space="preserve">6) </w:t>
      </w:r>
      <w:r w:rsidRPr="00FF2776">
        <w:rPr>
          <w:rFonts w:ascii="Times New Roman" w:eastAsia="Times New Roman" w:hAnsi="Times New Roman" w:cs="Times New Roman"/>
          <w:bCs/>
          <w:sz w:val="24"/>
          <w:szCs w:val="24"/>
          <w:lang w:val="sr-Cyrl-CS" w:eastAsia="sr-Latn-CS"/>
        </w:rPr>
        <w:t>правно лице или предузетник који обавља делатности од општег интереса, у смислу закона којим се уређује положај јавних предузећа, у односу нa информације кoje су у вези са обављањем тих делатности</w:t>
      </w:r>
      <w:r w:rsidRPr="00FF2776">
        <w:rPr>
          <w:rFonts w:ascii="Times New Roman" w:eastAsia="Times New Roman" w:hAnsi="Times New Roman" w:cs="Times New Roman"/>
          <w:sz w:val="24"/>
          <w:szCs w:val="24"/>
          <w:lang w:val="sr-Cyrl-CS" w:eastAsia="sr-Latn-CS"/>
        </w:rPr>
        <w:t>;</w:t>
      </w:r>
    </w:p>
    <w:p w14:paraId="3B525BD9" w14:textId="77777777" w:rsidR="00BF07EF" w:rsidRPr="00FF2776" w:rsidRDefault="003113FB" w:rsidP="003F718C">
      <w:pPr>
        <w:tabs>
          <w:tab w:val="left" w:pos="993"/>
        </w:tabs>
        <w:spacing w:after="6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 xml:space="preserve">7) </w:t>
      </w:r>
      <w:r w:rsidRPr="00FF2776">
        <w:rPr>
          <w:rFonts w:ascii="Times New Roman" w:eastAsia="Times New Roman" w:hAnsi="Times New Roman" w:cs="Times New Roman"/>
          <w:bCs/>
          <w:sz w:val="24"/>
          <w:szCs w:val="24"/>
          <w:lang w:val="sr-Cyrl-CS" w:eastAsia="sr-Latn-CS"/>
        </w:rPr>
        <w:t>правно или физичко лице кoje има јавна овлашћења, у односу нa информације кoje су у вези са вршењем тих овлашћења</w:t>
      </w:r>
      <w:r w:rsidRPr="00FF2776">
        <w:rPr>
          <w:rFonts w:ascii="Times New Roman" w:eastAsia="Times New Roman" w:hAnsi="Times New Roman" w:cs="Times New Roman"/>
          <w:sz w:val="24"/>
          <w:szCs w:val="24"/>
          <w:lang w:val="sr-Cyrl-CS" w:eastAsia="sr-Latn-CS"/>
        </w:rPr>
        <w:t>;</w:t>
      </w:r>
    </w:p>
    <w:p w14:paraId="619A5578" w14:textId="77777777" w:rsidR="00F725AF" w:rsidRPr="00FF2776" w:rsidRDefault="003113FB" w:rsidP="00F20471">
      <w:pPr>
        <w:tabs>
          <w:tab w:val="left" w:pos="993"/>
        </w:tabs>
        <w:spacing w:after="240" w:line="240" w:lineRule="auto"/>
        <w:jc w:val="both"/>
        <w:rPr>
          <w:rFonts w:ascii="Times New Roman" w:eastAsia="Times New Roman" w:hAnsi="Times New Roman" w:cs="Times New Roman"/>
          <w:bCs/>
          <w:sz w:val="24"/>
          <w:szCs w:val="24"/>
          <w:lang w:val="sr-Cyrl-RS" w:eastAsia="sr-Latn-CS"/>
        </w:rPr>
      </w:pPr>
      <w:r w:rsidRPr="00FF2776">
        <w:rPr>
          <w:rFonts w:ascii="Times New Roman" w:eastAsia="Times New Roman" w:hAnsi="Times New Roman" w:cs="Times New Roman"/>
          <w:sz w:val="24"/>
          <w:szCs w:val="24"/>
          <w:lang w:val="sr-Cyrl-CS" w:eastAsia="sr-Latn-CS"/>
        </w:rPr>
        <w:tab/>
        <w:t xml:space="preserve">8) </w:t>
      </w:r>
      <w:r w:rsidRPr="00FF2776">
        <w:rPr>
          <w:rFonts w:ascii="Times New Roman" w:eastAsia="Times New Roman" w:hAnsi="Times New Roman" w:cs="Times New Roman"/>
          <w:bCs/>
          <w:sz w:val="24"/>
          <w:szCs w:val="24"/>
          <w:lang w:val="sr-Cyrl-CS" w:eastAsia="sr-Latn-CS"/>
        </w:rPr>
        <w:t xml:space="preserve">правно лице кoje </w:t>
      </w:r>
      <w:r w:rsidRPr="00FF2776">
        <w:rPr>
          <w:rFonts w:ascii="Times New Roman" w:eastAsia="Times New Roman" w:hAnsi="Times New Roman" w:cs="Times New Roman"/>
          <w:bCs/>
          <w:sz w:val="24"/>
          <w:szCs w:val="24"/>
          <w:lang w:eastAsia="sr-Latn-CS"/>
        </w:rPr>
        <w:t xml:space="preserve">je </w:t>
      </w:r>
      <w:r w:rsidRPr="00FF2776">
        <w:rPr>
          <w:rFonts w:ascii="Times New Roman" w:eastAsia="Times New Roman" w:hAnsi="Times New Roman" w:cs="Times New Roman"/>
          <w:bCs/>
          <w:sz w:val="24"/>
          <w:szCs w:val="24"/>
          <w:lang w:val="sr-Cyrl-CS" w:eastAsia="sr-Latn-CS"/>
        </w:rPr>
        <w:t>у години на коју се односе тражене информације остварило више од 50% прихода од једног или више органа власти из тач. 1) до 5) oвo</w:t>
      </w:r>
      <w:r w:rsidRPr="00FF2776">
        <w:rPr>
          <w:rFonts w:ascii="Times New Roman" w:eastAsia="Times New Roman" w:hAnsi="Times New Roman" w:cs="Times New Roman"/>
          <w:bCs/>
          <w:sz w:val="24"/>
          <w:szCs w:val="24"/>
          <w:lang w:val="sr-Cyrl-RS" w:eastAsia="sr-Latn-CS"/>
        </w:rPr>
        <w:t>г</w:t>
      </w:r>
      <w:r w:rsidRPr="00FF2776">
        <w:rPr>
          <w:rFonts w:ascii="Times New Roman" w:eastAsia="Times New Roman" w:hAnsi="Times New Roman" w:cs="Times New Roman"/>
          <w:bCs/>
          <w:sz w:val="24"/>
          <w:szCs w:val="24"/>
          <w:lang w:val="sr-Cyrl-CS" w:eastAsia="sr-Latn-CS"/>
        </w:rPr>
        <w:t xml:space="preserve"> члана, у односу нa информације кoje су у вези са активношћу кoja се финансира тим приходима,</w:t>
      </w:r>
      <w:r w:rsidRPr="00FF2776">
        <w:rPr>
          <w:rFonts w:ascii="Times New Roman" w:eastAsia="Times New Roman" w:hAnsi="Times New Roman" w:cs="Times New Roman"/>
          <w:bCs/>
          <w:sz w:val="24"/>
          <w:szCs w:val="24"/>
          <w:lang w:val="sr-Cyrl-RS" w:eastAsia="sr-Latn-CS"/>
        </w:rPr>
        <w:t xml:space="preserve"> </w:t>
      </w:r>
      <w:r w:rsidRPr="00FF2776">
        <w:rPr>
          <w:rFonts w:ascii="Times New Roman" w:eastAsia="Times New Roman" w:hAnsi="Times New Roman" w:cs="Times New Roman"/>
          <w:bCs/>
          <w:sz w:val="24"/>
          <w:szCs w:val="24"/>
          <w:lang w:val="sr-Cyrl-CS" w:eastAsia="sr-Latn-CS"/>
        </w:rPr>
        <w:t>изузев политичке странке и верске заједнице</w:t>
      </w:r>
      <w:r w:rsidRPr="00C34CD8">
        <w:rPr>
          <w:rFonts w:ascii="Times New Roman" w:eastAsia="Times New Roman" w:hAnsi="Times New Roman" w:cs="Times New Roman"/>
          <w:bCs/>
          <w:sz w:val="24"/>
          <w:szCs w:val="24"/>
          <w:lang w:val="sr-Cyrl-CS" w:eastAsia="sr-Latn-CS"/>
        </w:rPr>
        <w:t>.</w:t>
      </w:r>
      <w:r w:rsidRPr="00FF2776">
        <w:rPr>
          <w:rFonts w:ascii="Times New Roman" w:eastAsia="Times New Roman" w:hAnsi="Times New Roman" w:cs="Times New Roman"/>
          <w:bCs/>
          <w:sz w:val="24"/>
          <w:szCs w:val="24"/>
          <w:lang w:val="sr-Cyrl-RS" w:eastAsia="sr-Latn-CS"/>
        </w:rPr>
        <w:t>“.</w:t>
      </w:r>
    </w:p>
    <w:p w14:paraId="78CDBAED"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RS"/>
        </w:rPr>
      </w:pPr>
      <w:r w:rsidRPr="00FF2776">
        <w:rPr>
          <w:rFonts w:ascii="Times New Roman" w:eastAsia="Times New Roman" w:hAnsi="Times New Roman" w:cs="Times New Roman"/>
          <w:b/>
          <w:sz w:val="24"/>
          <w:szCs w:val="24"/>
          <w:lang w:val="sr-Cyrl-CS"/>
        </w:rPr>
        <w:t>Члан 3.</w:t>
      </w:r>
    </w:p>
    <w:p w14:paraId="07890A3E" w14:textId="77777777" w:rsidR="003113FB" w:rsidRPr="00FF2776" w:rsidRDefault="003113FB" w:rsidP="00F20471">
      <w:pPr>
        <w:tabs>
          <w:tab w:val="left" w:pos="993"/>
        </w:tabs>
        <w:spacing w:after="12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r>
      <w:r w:rsidR="004A5BD0" w:rsidRPr="00FF2776">
        <w:rPr>
          <w:rFonts w:ascii="Times New Roman" w:eastAsia="Times New Roman" w:hAnsi="Times New Roman" w:cs="Times New Roman"/>
          <w:bCs/>
          <w:sz w:val="24"/>
          <w:szCs w:val="24"/>
          <w:lang w:val="sr-Cyrl-CS"/>
        </w:rPr>
        <w:t xml:space="preserve">У називу члана 9, после речи: „добробит земље” везник: „и” замењује се запетом, а после речи: „тајна” додају се запета и речи: „интелектуална и индустријска својина, </w:t>
      </w:r>
      <w:r w:rsidRPr="00FF2776">
        <w:rPr>
          <w:rFonts w:ascii="Times New Roman" w:eastAsia="Times New Roman" w:hAnsi="Times New Roman" w:cs="Times New Roman"/>
          <w:bCs/>
          <w:sz w:val="24"/>
          <w:szCs w:val="24"/>
          <w:lang w:val="sr-Cyrl-CS"/>
        </w:rPr>
        <w:t>правни положај друштва капитала, уметничка, културна и природна добра и животна средина”.</w:t>
      </w:r>
    </w:p>
    <w:p w14:paraId="2F5A8E9E" w14:textId="77777777" w:rsidR="004A5BD0" w:rsidRPr="00FF2776" w:rsidRDefault="003113FB" w:rsidP="00F20471">
      <w:pPr>
        <w:tabs>
          <w:tab w:val="left" w:pos="993"/>
        </w:tabs>
        <w:spacing w:after="12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r>
      <w:r w:rsidRPr="00FF2776">
        <w:rPr>
          <w:rFonts w:ascii="Times New Roman" w:eastAsia="Times New Roman" w:hAnsi="Times New Roman" w:cs="Times New Roman"/>
          <w:bCs/>
          <w:sz w:val="24"/>
          <w:szCs w:val="24"/>
          <w:lang w:val="sr-Cyrl-RS"/>
        </w:rPr>
        <w:t>Ч</w:t>
      </w:r>
      <w:r w:rsidRPr="00FF2776">
        <w:rPr>
          <w:rFonts w:ascii="Times New Roman" w:eastAsia="Times New Roman" w:hAnsi="Times New Roman" w:cs="Times New Roman"/>
          <w:bCs/>
          <w:sz w:val="24"/>
          <w:szCs w:val="24"/>
          <w:lang w:val="sr-Cyrl-CS"/>
        </w:rPr>
        <w:t>лан</w:t>
      </w:r>
      <w:r w:rsidR="004A5BD0" w:rsidRPr="00FF2776">
        <w:rPr>
          <w:rFonts w:ascii="Times New Roman" w:eastAsia="Times New Roman" w:hAnsi="Times New Roman" w:cs="Times New Roman"/>
          <w:bCs/>
          <w:sz w:val="24"/>
          <w:szCs w:val="24"/>
          <w:lang w:val="sr-Cyrl-CS"/>
        </w:rPr>
        <w:t xml:space="preserve"> 9. мења </w:t>
      </w:r>
      <w:r w:rsidRPr="00FF2776">
        <w:rPr>
          <w:rFonts w:ascii="Times New Roman" w:eastAsia="Times New Roman" w:hAnsi="Times New Roman" w:cs="Times New Roman"/>
          <w:bCs/>
          <w:sz w:val="24"/>
          <w:szCs w:val="24"/>
          <w:lang w:val="sr-Cyrl-CS"/>
        </w:rPr>
        <w:t xml:space="preserve">се </w:t>
      </w:r>
      <w:r w:rsidR="004A5BD0" w:rsidRPr="00FF2776">
        <w:rPr>
          <w:rFonts w:ascii="Times New Roman" w:eastAsia="Times New Roman" w:hAnsi="Times New Roman" w:cs="Times New Roman"/>
          <w:bCs/>
          <w:sz w:val="24"/>
          <w:szCs w:val="24"/>
          <w:lang w:val="sr-Cyrl-CS"/>
        </w:rPr>
        <w:t>и гласи:</w:t>
      </w:r>
    </w:p>
    <w:p w14:paraId="401E0FAD" w14:textId="77777777" w:rsidR="003113FB" w:rsidRPr="00FF2776" w:rsidRDefault="003113FB" w:rsidP="00F20471">
      <w:pPr>
        <w:tabs>
          <w:tab w:val="left" w:pos="993"/>
        </w:tabs>
        <w:spacing w:after="120" w:line="240" w:lineRule="auto"/>
        <w:jc w:val="center"/>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„Члан 9.</w:t>
      </w:r>
    </w:p>
    <w:p w14:paraId="5C4C363D" w14:textId="77777777" w:rsidR="003113FB" w:rsidRPr="00FF2776" w:rsidRDefault="003113FB"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 xml:space="preserve">Орган власти неће тражиоцу омогућити остваривање права на приступ информацијама од јавног значаја, ако би тиме: </w:t>
      </w:r>
    </w:p>
    <w:p w14:paraId="72C9AC8E" w14:textId="48016CED" w:rsidR="003113FB" w:rsidRPr="00FF2776" w:rsidRDefault="003113FB"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 xml:space="preserve">1) угрозио живот, здравље, </w:t>
      </w:r>
      <w:r w:rsidR="00C34CD8">
        <w:rPr>
          <w:rFonts w:ascii="Times New Roman" w:eastAsia="Times New Roman" w:hAnsi="Times New Roman" w:cs="Times New Roman"/>
          <w:bCs/>
          <w:sz w:val="24"/>
          <w:szCs w:val="24"/>
          <w:lang w:val="sr-Cyrl-CS"/>
        </w:rPr>
        <w:t>безбедност</w:t>
      </w:r>
      <w:r w:rsidRPr="00FF2776">
        <w:rPr>
          <w:rFonts w:ascii="Times New Roman" w:eastAsia="Times New Roman" w:hAnsi="Times New Roman" w:cs="Times New Roman"/>
          <w:bCs/>
          <w:sz w:val="24"/>
          <w:szCs w:val="24"/>
          <w:lang w:val="sr-Cyrl-CS"/>
        </w:rPr>
        <w:t xml:space="preserve"> или које друго важно добро неког лица;</w:t>
      </w:r>
    </w:p>
    <w:p w14:paraId="3DEDC117"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2</w:t>
      </w:r>
      <w:r w:rsidR="003113FB" w:rsidRPr="00FF2776">
        <w:rPr>
          <w:rFonts w:ascii="Times New Roman" w:eastAsia="Times New Roman" w:hAnsi="Times New Roman" w:cs="Times New Roman"/>
          <w:bCs/>
          <w:sz w:val="24"/>
          <w:szCs w:val="24"/>
          <w:lang w:val="sr-Cyrl-CS"/>
        </w:rPr>
        <w:t>) угрозио пијетет умрлог лица;</w:t>
      </w:r>
    </w:p>
    <w:p w14:paraId="651572C9"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lastRenderedPageBreak/>
        <w:tab/>
        <w:t>3</w:t>
      </w:r>
      <w:r w:rsidR="003113FB" w:rsidRPr="00FF2776">
        <w:rPr>
          <w:rFonts w:ascii="Times New Roman" w:eastAsia="Times New Roman" w:hAnsi="Times New Roman" w:cs="Times New Roman"/>
          <w:bCs/>
          <w:sz w:val="24"/>
          <w:szCs w:val="24"/>
          <w:lang w:val="sr-Cyrl-CS"/>
        </w:rPr>
        <w:t>)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w:t>
      </w:r>
      <w:r w:rsidRPr="00FF2776">
        <w:rPr>
          <w:rFonts w:ascii="Times New Roman" w:eastAsia="Times New Roman" w:hAnsi="Times New Roman" w:cs="Times New Roman"/>
          <w:bCs/>
          <w:sz w:val="24"/>
          <w:szCs w:val="24"/>
          <w:lang w:val="sr-Cyrl-CS"/>
        </w:rPr>
        <w:t xml:space="preserve">уде или спровођење казне, управни поступак, поступак арбитраже или који други правно уређени поступак, или фер поступање и правично суђење, до окончања поступка; </w:t>
      </w:r>
    </w:p>
    <w:p w14:paraId="02E16449"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 xml:space="preserve">4) озбиљно угрозио одбрану земље, националну или јавну безбедност, међународне односе или прекршио правила међународног арбитражног права; </w:t>
      </w:r>
    </w:p>
    <w:p w14:paraId="1BD10124"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5) 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угрoзиo или би мoгao угрoзити спрoвoђeњe мoнeтaрнe, фискалне и дeвизнe пoлитикe, финaнсиjску стaбилнoст, упрaвљaњe дeвизним рeзeрвaмa, нaдзoр нaд финaнсиjским институциjaмa или издaвaњe нoвчaницa и кoвaнoг нoвaцa;</w:t>
      </w:r>
    </w:p>
    <w:p w14:paraId="3C257389"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6</w:t>
      </w:r>
      <w:r w:rsidR="003113FB" w:rsidRPr="00FF2776">
        <w:rPr>
          <w:rFonts w:ascii="Times New Roman" w:eastAsia="Times New Roman" w:hAnsi="Times New Roman" w:cs="Times New Roman"/>
          <w:bCs/>
          <w:sz w:val="24"/>
          <w:szCs w:val="24"/>
          <w:lang w:val="sr-Cyrl-CS"/>
        </w:rPr>
        <w:t>) учинио доступним информацију или документ за који је прописима или службеним актом заснов</w:t>
      </w:r>
      <w:r w:rsidRPr="00FF2776">
        <w:rPr>
          <w:rFonts w:ascii="Times New Roman" w:eastAsia="Times New Roman" w:hAnsi="Times New Roman" w:cs="Times New Roman"/>
          <w:bCs/>
          <w:sz w:val="24"/>
          <w:szCs w:val="24"/>
          <w:lang w:val="sr-Cyrl-CS"/>
        </w:rPr>
        <w:t>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w:t>
      </w:r>
    </w:p>
    <w:p w14:paraId="03CE14C2"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 xml:space="preserve">7) повредио једнак правни положај друштава капитала која послују у складу са прописима о привредним друштвима на тржишту; </w:t>
      </w:r>
    </w:p>
    <w:p w14:paraId="13FEFC9E" w14:textId="77777777" w:rsidR="003113FB" w:rsidRPr="00FF2776" w:rsidRDefault="00C6591A" w:rsidP="00F20471">
      <w:pPr>
        <w:tabs>
          <w:tab w:val="left" w:pos="993"/>
        </w:tabs>
        <w:spacing w:after="6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8) повредио пословне интересе физичких и правних лица у смислу закона којим је уређена заштита конкуренције, као и  право интелектуалне или индустријске својине, угрозио заштиту уметничких, културних и природних добара;</w:t>
      </w:r>
    </w:p>
    <w:p w14:paraId="382DFE55" w14:textId="77777777" w:rsidR="004A5BD0" w:rsidRPr="00FF2776" w:rsidRDefault="00C6591A" w:rsidP="00F20471">
      <w:pPr>
        <w:tabs>
          <w:tab w:val="left" w:pos="993"/>
        </w:tabs>
        <w:spacing w:after="240" w:line="240" w:lineRule="auto"/>
        <w:jc w:val="both"/>
        <w:rPr>
          <w:rFonts w:ascii="Times New Roman" w:eastAsia="Times New Roman" w:hAnsi="Times New Roman" w:cs="Times New Roman"/>
          <w:bCs/>
          <w:sz w:val="24"/>
          <w:szCs w:val="24"/>
          <w:lang w:val="sr-Cyrl-CS"/>
        </w:rPr>
      </w:pPr>
      <w:r w:rsidRPr="00FF2776">
        <w:rPr>
          <w:rFonts w:ascii="Times New Roman" w:eastAsia="Times New Roman" w:hAnsi="Times New Roman" w:cs="Times New Roman"/>
          <w:bCs/>
          <w:sz w:val="24"/>
          <w:szCs w:val="24"/>
          <w:lang w:val="sr-Cyrl-CS"/>
        </w:rPr>
        <w:tab/>
        <w:t>9) негативно утицао или угрозио животну средину на коју се тражена информација односи, као и у случају одавања информација о локацији на којој се налазе ретке биљне и животињске врсте.“.</w:t>
      </w:r>
    </w:p>
    <w:p w14:paraId="5782E0EA"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CS"/>
        </w:rPr>
        <w:t>4</w:t>
      </w:r>
      <w:r w:rsidRPr="00FF2776">
        <w:rPr>
          <w:rFonts w:ascii="Times New Roman" w:eastAsia="Times New Roman" w:hAnsi="Times New Roman" w:cs="Times New Roman"/>
          <w:b/>
          <w:sz w:val="24"/>
          <w:szCs w:val="24"/>
          <w:lang w:val="sr-Cyrl-CS"/>
        </w:rPr>
        <w:t>.</w:t>
      </w:r>
    </w:p>
    <w:p w14:paraId="52FB4946" w14:textId="77777777" w:rsidR="004A5BD0" w:rsidRPr="00FF2776" w:rsidRDefault="0020223B"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 xml:space="preserve">У члану </w:t>
      </w:r>
      <w:r w:rsidRPr="00FF2776">
        <w:rPr>
          <w:rFonts w:ascii="Times New Roman" w:eastAsia="Times New Roman" w:hAnsi="Times New Roman" w:cs="Times New Roman"/>
          <w:sz w:val="24"/>
          <w:szCs w:val="24"/>
          <w:lang w:val="sr-Cyrl-CS"/>
        </w:rPr>
        <w:t>10</w:t>
      </w:r>
      <w:r w:rsidR="004A5BD0" w:rsidRPr="00FF2776">
        <w:rPr>
          <w:rFonts w:ascii="Times New Roman" w:eastAsia="Times New Roman" w:hAnsi="Times New Roman" w:cs="Times New Roman"/>
          <w:sz w:val="24"/>
          <w:szCs w:val="24"/>
          <w:lang w:val="sr-Cyrl-CS"/>
        </w:rPr>
        <w:t xml:space="preserve">. </w:t>
      </w:r>
      <w:r w:rsidRPr="00FF2776">
        <w:rPr>
          <w:rFonts w:ascii="Times New Roman" w:eastAsia="Times New Roman" w:hAnsi="Times New Roman" w:cs="Times New Roman"/>
          <w:sz w:val="24"/>
          <w:szCs w:val="24"/>
          <w:lang w:val="sr-Cyrl-CS"/>
        </w:rPr>
        <w:t xml:space="preserve">став 1. после </w:t>
      </w:r>
      <w:r w:rsidR="004A5BD0" w:rsidRPr="00FF2776">
        <w:rPr>
          <w:rFonts w:ascii="Times New Roman" w:eastAsia="Times New Roman" w:hAnsi="Times New Roman" w:cs="Times New Roman"/>
          <w:sz w:val="24"/>
          <w:szCs w:val="24"/>
          <w:lang w:val="sr-Cyrl-CS"/>
        </w:rPr>
        <w:t>реч</w:t>
      </w:r>
      <w:r w:rsidRPr="00FF2776">
        <w:rPr>
          <w:rFonts w:ascii="Times New Roman" w:eastAsia="Times New Roman" w:hAnsi="Times New Roman" w:cs="Times New Roman"/>
          <w:sz w:val="24"/>
          <w:szCs w:val="24"/>
          <w:lang w:val="sr-Cyrl-CS"/>
        </w:rPr>
        <w:t>и</w:t>
      </w:r>
      <w:r w:rsidR="004A5BD0" w:rsidRPr="00FF2776">
        <w:rPr>
          <w:rFonts w:ascii="Times New Roman" w:eastAsia="Times New Roman" w:hAnsi="Times New Roman" w:cs="Times New Roman"/>
          <w:sz w:val="24"/>
          <w:szCs w:val="24"/>
          <w:lang w:val="sr-Cyrl-CS"/>
        </w:rPr>
        <w:t>: „</w:t>
      </w:r>
      <w:r w:rsidRPr="00FF2776">
        <w:rPr>
          <w:rFonts w:ascii="Times New Roman" w:eastAsia="Times New Roman" w:hAnsi="Times New Roman" w:cs="Times New Roman"/>
          <w:sz w:val="24"/>
          <w:szCs w:val="24"/>
          <w:lang w:val="sr-Cyrl-CS"/>
        </w:rPr>
        <w:t>објављена и</w:t>
      </w:r>
      <w:r w:rsidR="004A5BD0" w:rsidRPr="00FF2776">
        <w:rPr>
          <w:rFonts w:ascii="Times New Roman" w:eastAsia="Times New Roman" w:hAnsi="Times New Roman" w:cs="Times New Roman"/>
          <w:sz w:val="24"/>
          <w:szCs w:val="24"/>
          <w:lang w:val="sr-Cyrl-CS"/>
        </w:rPr>
        <w:t>”</w:t>
      </w:r>
      <w:r w:rsidRPr="00FF2776">
        <w:rPr>
          <w:rFonts w:ascii="Times New Roman" w:eastAsia="Times New Roman" w:hAnsi="Times New Roman" w:cs="Times New Roman"/>
          <w:sz w:val="24"/>
          <w:szCs w:val="24"/>
          <w:lang w:val="sr-Cyrl-CS"/>
        </w:rPr>
        <w:t xml:space="preserve"> додаје се реч: „јавно“, а </w:t>
      </w:r>
      <w:r w:rsidR="004A5BD0" w:rsidRPr="00FF2776">
        <w:rPr>
          <w:rFonts w:ascii="Times New Roman" w:eastAsia="Times New Roman" w:hAnsi="Times New Roman" w:cs="Times New Roman"/>
          <w:sz w:val="24"/>
          <w:szCs w:val="24"/>
          <w:lang w:val="sr-Cyrl-CS"/>
        </w:rPr>
        <w:t>речи: „</w:t>
      </w:r>
      <w:r w:rsidRPr="00FF2776">
        <w:rPr>
          <w:rFonts w:ascii="Times New Roman" w:eastAsia="Times New Roman" w:hAnsi="Times New Roman" w:cs="Times New Roman"/>
          <w:sz w:val="24"/>
          <w:szCs w:val="24"/>
          <w:lang w:val="sr-Cyrl-CS"/>
        </w:rPr>
        <w:t>у земљи или на интернету</w:t>
      </w:r>
      <w:r w:rsidR="004A5BD0" w:rsidRPr="00FF2776">
        <w:rPr>
          <w:rFonts w:ascii="Times New Roman" w:eastAsia="Times New Roman" w:hAnsi="Times New Roman" w:cs="Times New Roman"/>
          <w:sz w:val="24"/>
          <w:szCs w:val="24"/>
          <w:lang w:val="sr-Cyrl-CS"/>
        </w:rPr>
        <w:t>”</w:t>
      </w:r>
      <w:r w:rsidRPr="00FF2776">
        <w:rPr>
          <w:rFonts w:ascii="Times New Roman" w:eastAsia="Times New Roman" w:hAnsi="Times New Roman" w:cs="Times New Roman"/>
          <w:sz w:val="24"/>
          <w:szCs w:val="24"/>
          <w:lang w:val="sr-Cyrl-CS"/>
        </w:rPr>
        <w:t xml:space="preserve"> </w:t>
      </w:r>
      <w:r w:rsidR="004A5BD0" w:rsidRPr="00FF2776">
        <w:rPr>
          <w:rFonts w:ascii="Times New Roman" w:eastAsia="Times New Roman" w:hAnsi="Times New Roman" w:cs="Times New Roman"/>
          <w:sz w:val="24"/>
          <w:szCs w:val="24"/>
          <w:lang w:val="sr-Cyrl-CS"/>
        </w:rPr>
        <w:t>бришу</w:t>
      </w:r>
      <w:r w:rsidR="004A5BD0" w:rsidRPr="00FF2776">
        <w:rPr>
          <w:rFonts w:ascii="Times New Roman" w:eastAsia="Times New Roman" w:hAnsi="Times New Roman" w:cs="Times New Roman"/>
          <w:sz w:val="24"/>
          <w:szCs w:val="24"/>
          <w:lang w:val="sr-Cyrl-RS"/>
        </w:rPr>
        <w:t xml:space="preserve"> се.</w:t>
      </w:r>
    </w:p>
    <w:p w14:paraId="0D36DB39"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RS"/>
        </w:rPr>
        <w:t>5</w:t>
      </w:r>
      <w:r w:rsidRPr="00FF2776">
        <w:rPr>
          <w:rFonts w:ascii="Times New Roman" w:eastAsia="Times New Roman" w:hAnsi="Times New Roman" w:cs="Times New Roman"/>
          <w:b/>
          <w:sz w:val="24"/>
          <w:szCs w:val="24"/>
          <w:lang w:val="sr-Cyrl-CS"/>
        </w:rPr>
        <w:t>.</w:t>
      </w:r>
    </w:p>
    <w:p w14:paraId="0C84D68D" w14:textId="77777777" w:rsidR="004A5BD0" w:rsidRPr="00FF2776"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95B01" w:rsidRPr="00FF2776">
        <w:rPr>
          <w:rFonts w:ascii="Times New Roman" w:eastAsia="Times New Roman" w:hAnsi="Times New Roman" w:cs="Times New Roman"/>
          <w:sz w:val="24"/>
          <w:szCs w:val="24"/>
          <w:lang w:val="sr-Cyrl-CS"/>
        </w:rPr>
        <w:t>Члан</w:t>
      </w:r>
      <w:r w:rsidR="00BE2B94" w:rsidRPr="00FF2776">
        <w:rPr>
          <w:rFonts w:ascii="Times New Roman" w:eastAsia="Times New Roman" w:hAnsi="Times New Roman" w:cs="Times New Roman"/>
          <w:sz w:val="24"/>
          <w:szCs w:val="24"/>
          <w:lang w:val="sr-Cyrl-CS"/>
        </w:rPr>
        <w:t xml:space="preserve"> 12. </w:t>
      </w:r>
      <w:r w:rsidR="00495B01" w:rsidRPr="00FF2776">
        <w:rPr>
          <w:rFonts w:ascii="Times New Roman" w:eastAsia="Times New Roman" w:hAnsi="Times New Roman" w:cs="Times New Roman"/>
          <w:sz w:val="24"/>
          <w:szCs w:val="24"/>
          <w:lang w:val="sr-Cyrl-CS"/>
        </w:rPr>
        <w:t>мења се и</w:t>
      </w:r>
      <w:r w:rsidR="004A5BD0" w:rsidRPr="00FF2776">
        <w:rPr>
          <w:rFonts w:ascii="Times New Roman" w:eastAsia="Times New Roman" w:hAnsi="Times New Roman" w:cs="Times New Roman"/>
          <w:sz w:val="24"/>
          <w:szCs w:val="24"/>
          <w:lang w:val="sr-Cyrl-CS"/>
        </w:rPr>
        <w:t xml:space="preserve"> гласи:</w:t>
      </w:r>
    </w:p>
    <w:p w14:paraId="5F27A594" w14:textId="77777777" w:rsidR="004A5BD0" w:rsidRPr="00FF2776" w:rsidRDefault="00C33C25" w:rsidP="00F20471">
      <w:pPr>
        <w:tabs>
          <w:tab w:val="left" w:pos="993"/>
        </w:tabs>
        <w:spacing w:after="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r>
      <w:r w:rsidR="00495B01" w:rsidRPr="00FF2776">
        <w:rPr>
          <w:rFonts w:ascii="Times New Roman" w:eastAsia="Times New Roman" w:hAnsi="Times New Roman" w:cs="Times New Roman"/>
          <w:sz w:val="24"/>
          <w:szCs w:val="24"/>
          <w:lang w:val="sr-Cyrl-CS" w:eastAsia="sr-Latn-CS"/>
        </w:rPr>
        <w:t>„Ако тражена информација од јавног значаја може да се издвоји од осталих информација у документу којима орган власти није дужан тражиоцу да омогући приступ, орган власти ће тражиоцу омогућити приступ делу документа који садржи само издвојену информацију, и обавестиће га да остала садржина документа није доступна, у складу са законом.“.</w:t>
      </w:r>
    </w:p>
    <w:p w14:paraId="0F080E1D" w14:textId="77777777" w:rsidR="004A5BD0" w:rsidRPr="00FF2776" w:rsidRDefault="004A5BD0" w:rsidP="00F20471">
      <w:pPr>
        <w:spacing w:after="0" w:line="240" w:lineRule="auto"/>
        <w:jc w:val="center"/>
        <w:rPr>
          <w:rFonts w:ascii="Times New Roman" w:eastAsia="Times New Roman" w:hAnsi="Times New Roman" w:cs="Times New Roman"/>
          <w:sz w:val="24"/>
          <w:szCs w:val="24"/>
          <w:lang w:val="sr-Cyrl-CS"/>
        </w:rPr>
      </w:pPr>
    </w:p>
    <w:p w14:paraId="43121EDD"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CS"/>
        </w:rPr>
        <w:t>6</w:t>
      </w:r>
      <w:r w:rsidRPr="00FF2776">
        <w:rPr>
          <w:rFonts w:ascii="Times New Roman" w:eastAsia="Times New Roman" w:hAnsi="Times New Roman" w:cs="Times New Roman"/>
          <w:b/>
          <w:sz w:val="24"/>
          <w:szCs w:val="24"/>
          <w:lang w:val="sr-Cyrl-CS"/>
        </w:rPr>
        <w:t>.</w:t>
      </w:r>
    </w:p>
    <w:p w14:paraId="2936E432" w14:textId="77777777" w:rsidR="00C33C25" w:rsidRPr="00FF2776"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У називу члана 13. реч „Злоупотреба“ замењује се речима: „Посебни случајеви ограничења“.</w:t>
      </w:r>
    </w:p>
    <w:p w14:paraId="39DD18D2" w14:textId="77777777" w:rsidR="004A5BD0" w:rsidRPr="00FF2776" w:rsidRDefault="00C33C2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Члан 13. мења се и гласи:</w:t>
      </w:r>
    </w:p>
    <w:p w14:paraId="720E1524" w14:textId="77777777" w:rsidR="004A5BD0" w:rsidRPr="00FF2776" w:rsidRDefault="004A5BD0" w:rsidP="00F20471">
      <w:pPr>
        <w:spacing w:after="120" w:line="240" w:lineRule="auto"/>
        <w:jc w:val="center"/>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„Члан 13.</w:t>
      </w:r>
    </w:p>
    <w:p w14:paraId="214DF2A7" w14:textId="77777777" w:rsidR="00C33C25" w:rsidRPr="00FF2776" w:rsidRDefault="00C33C25"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О</w:t>
      </w:r>
      <w:r w:rsidRPr="00FF2776">
        <w:rPr>
          <w:rFonts w:ascii="Times New Roman" w:eastAsia="Times New Roman" w:hAnsi="Times New Roman" w:cs="Times New Roman"/>
          <w:sz w:val="24"/>
          <w:szCs w:val="24"/>
          <w:lang w:val="sr-Latn-CS" w:eastAsia="sr-Latn-CS"/>
        </w:rPr>
        <w:t xml:space="preserve">рган власти </w:t>
      </w:r>
      <w:r w:rsidRPr="00FF2776">
        <w:rPr>
          <w:rFonts w:ascii="Times New Roman" w:eastAsia="Times New Roman" w:hAnsi="Times New Roman" w:cs="Times New Roman"/>
          <w:sz w:val="24"/>
          <w:szCs w:val="24"/>
          <w:lang w:val="sr-Cyrl-RS" w:eastAsia="sr-Latn-CS"/>
        </w:rPr>
        <w:t xml:space="preserve">може </w:t>
      </w:r>
      <w:r w:rsidRPr="00FF2776">
        <w:rPr>
          <w:rFonts w:ascii="Times New Roman" w:eastAsia="Times New Roman" w:hAnsi="Times New Roman" w:cs="Times New Roman"/>
          <w:sz w:val="24"/>
          <w:szCs w:val="24"/>
          <w:lang w:val="sr-Latn-CS" w:eastAsia="sr-Latn-CS"/>
        </w:rPr>
        <w:t xml:space="preserve">тражиоцу </w:t>
      </w:r>
      <w:r w:rsidRPr="00FF2776">
        <w:rPr>
          <w:rFonts w:ascii="Times New Roman" w:eastAsia="Times New Roman" w:hAnsi="Times New Roman" w:cs="Times New Roman"/>
          <w:sz w:val="24"/>
          <w:szCs w:val="24"/>
          <w:lang w:val="sr-Cyrl-RS" w:eastAsia="sr-Latn-CS"/>
        </w:rPr>
        <w:t xml:space="preserve">ограничити </w:t>
      </w:r>
      <w:r w:rsidRPr="00FF2776">
        <w:rPr>
          <w:rFonts w:ascii="Times New Roman" w:eastAsia="Times New Roman" w:hAnsi="Times New Roman" w:cs="Times New Roman"/>
          <w:sz w:val="24"/>
          <w:szCs w:val="24"/>
          <w:lang w:val="sr-Latn-CS" w:eastAsia="sr-Latn-CS"/>
        </w:rPr>
        <w:t>остваривање права на приступ информацијама од јавног значаја ако:</w:t>
      </w:r>
    </w:p>
    <w:p w14:paraId="4662ABC9" w14:textId="77777777" w:rsidR="00C33C25" w:rsidRPr="00FF2776" w:rsidRDefault="00C33C25"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lastRenderedPageBreak/>
        <w:tab/>
        <w:t xml:space="preserve">1) </w:t>
      </w:r>
      <w:r w:rsidRPr="00FF2776">
        <w:rPr>
          <w:rFonts w:ascii="Times New Roman" w:eastAsia="Times New Roman" w:hAnsi="Times New Roman" w:cs="Times New Roman"/>
          <w:sz w:val="24"/>
          <w:szCs w:val="24"/>
          <w:lang w:val="sr-Cyrl-RS" w:eastAsia="sr-Latn-CS"/>
        </w:rPr>
        <w:t xml:space="preserve">тражилац </w:t>
      </w:r>
      <w:r w:rsidRPr="00FF2776">
        <w:rPr>
          <w:rFonts w:ascii="Times New Roman" w:eastAsia="Times New Roman" w:hAnsi="Times New Roman" w:cs="Times New Roman"/>
          <w:sz w:val="24"/>
          <w:szCs w:val="24"/>
          <w:lang w:val="sr-Latn-CS" w:eastAsia="sr-Latn-CS"/>
        </w:rPr>
        <w:t xml:space="preserve">понавља захтев за већ добијеним </w:t>
      </w:r>
      <w:r w:rsidRPr="00FF2776">
        <w:rPr>
          <w:rFonts w:ascii="Times New Roman" w:eastAsia="Times New Roman" w:hAnsi="Times New Roman" w:cs="Times New Roman"/>
          <w:bCs/>
          <w:sz w:val="24"/>
          <w:szCs w:val="24"/>
          <w:lang w:val="sr-Cyrl-RS" w:eastAsia="sr-Latn-CS"/>
        </w:rPr>
        <w:t>информацијама или информацијама које му је орган власти учинио доступним</w:t>
      </w:r>
      <w:r w:rsidRPr="00FF2776">
        <w:rPr>
          <w:rFonts w:ascii="Times New Roman" w:eastAsia="Times New Roman" w:hAnsi="Times New Roman" w:cs="Times New Roman"/>
          <w:sz w:val="24"/>
          <w:szCs w:val="24"/>
          <w:lang w:val="sr-Latn-CS" w:eastAsia="sr-Latn-CS"/>
        </w:rPr>
        <w:t>;</w:t>
      </w:r>
    </w:p>
    <w:p w14:paraId="526523EC" w14:textId="77777777" w:rsidR="004A5BD0" w:rsidRPr="00FF2776" w:rsidRDefault="00C33C25" w:rsidP="00F20471">
      <w:pPr>
        <w:tabs>
          <w:tab w:val="left" w:pos="993"/>
        </w:tabs>
        <w:spacing w:after="240" w:line="240" w:lineRule="auto"/>
        <w:jc w:val="both"/>
        <w:rPr>
          <w:rFonts w:ascii="Times New Roman" w:eastAsia="Times New Roman" w:hAnsi="Times New Roman" w:cs="Times New Roman"/>
          <w:bCs/>
          <w:sz w:val="24"/>
          <w:szCs w:val="24"/>
          <w:lang w:val="sr-Cyrl-RS"/>
        </w:rPr>
      </w:pPr>
      <w:r w:rsidRPr="00FF2776">
        <w:rPr>
          <w:rFonts w:ascii="Times New Roman" w:eastAsia="Times New Roman" w:hAnsi="Times New Roman" w:cs="Times New Roman"/>
          <w:sz w:val="24"/>
          <w:szCs w:val="24"/>
          <w:lang w:val="sr-Latn-CS" w:eastAsia="sr-Latn-CS"/>
        </w:rPr>
        <w:tab/>
        <w:t xml:space="preserve">2) </w:t>
      </w:r>
      <w:r w:rsidRPr="00FF2776">
        <w:rPr>
          <w:rFonts w:ascii="Times New Roman" w:eastAsia="Times New Roman" w:hAnsi="Times New Roman" w:cs="Times New Roman"/>
          <w:bCs/>
          <w:sz w:val="24"/>
          <w:szCs w:val="24"/>
          <w:lang w:val="sr-Cyrl-CS" w:eastAsia="sr-Latn-CS"/>
        </w:rPr>
        <w:t>би поступање органа власти по захтеву подразумевало прекомеран утрошак времена или средстава, несразмеран у односу нa интерес јавности да зна, а које би онемогућило или у великој мери отежало редован рад органа власти</w:t>
      </w:r>
      <w:r w:rsidRPr="00FF2776">
        <w:rPr>
          <w:rFonts w:ascii="Times New Roman" w:eastAsia="Times New Roman" w:hAnsi="Times New Roman" w:cs="Times New Roman"/>
          <w:sz w:val="24"/>
          <w:szCs w:val="24"/>
          <w:lang w:val="sr-Latn-CS" w:eastAsia="sr-Latn-CS"/>
        </w:rPr>
        <w:t>.</w:t>
      </w:r>
      <w:r w:rsidRPr="00FF2776">
        <w:rPr>
          <w:rFonts w:ascii="Times New Roman" w:eastAsia="Times New Roman" w:hAnsi="Times New Roman" w:cs="Times New Roman"/>
          <w:sz w:val="24"/>
          <w:szCs w:val="24"/>
          <w:lang w:val="sr-Cyrl-RS" w:eastAsia="sr-Latn-CS"/>
        </w:rPr>
        <w:t>“.</w:t>
      </w:r>
    </w:p>
    <w:p w14:paraId="0D1FEFC7"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RS"/>
        </w:rPr>
        <w:t>7</w:t>
      </w:r>
      <w:r w:rsidRPr="00FF2776">
        <w:rPr>
          <w:rFonts w:ascii="Times New Roman" w:eastAsia="Times New Roman" w:hAnsi="Times New Roman" w:cs="Times New Roman"/>
          <w:b/>
          <w:sz w:val="24"/>
          <w:szCs w:val="24"/>
          <w:lang w:val="sr-Cyrl-CS"/>
        </w:rPr>
        <w:t>.</w:t>
      </w:r>
    </w:p>
    <w:p w14:paraId="1D3E4D02" w14:textId="77777777" w:rsidR="004A5BD0" w:rsidRPr="00FF2776" w:rsidRDefault="000F3794"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У члану 14,  у уводној реченици, речи: „неће тражиоцу омогућити” замењују се речима: „може тражиоцу ограничити”,</w:t>
      </w:r>
      <w:r w:rsidR="004A5BD0" w:rsidRPr="00FF2776">
        <w:rPr>
          <w:rFonts w:ascii="Times New Roman" w:eastAsia="Times New Roman" w:hAnsi="Times New Roman" w:cs="Times New Roman"/>
          <w:b/>
          <w:sz w:val="24"/>
          <w:szCs w:val="24"/>
          <w:lang w:val="sr-Cyrl-CS"/>
        </w:rPr>
        <w:t xml:space="preserve"> </w:t>
      </w:r>
      <w:r w:rsidR="004A5BD0" w:rsidRPr="00FF2776">
        <w:rPr>
          <w:rFonts w:ascii="Times New Roman" w:eastAsia="Times New Roman" w:hAnsi="Times New Roman" w:cs="Times New Roman"/>
          <w:sz w:val="24"/>
          <w:szCs w:val="24"/>
          <w:lang w:val="sr-Cyrl-CS"/>
        </w:rPr>
        <w:t xml:space="preserve">а </w:t>
      </w:r>
      <w:r w:rsidR="004A5BD0" w:rsidRPr="00FF2776">
        <w:rPr>
          <w:rFonts w:ascii="Times New Roman" w:eastAsia="Times New Roman" w:hAnsi="Times New Roman" w:cs="Times New Roman"/>
          <w:sz w:val="24"/>
          <w:szCs w:val="24"/>
          <w:lang w:val="sr-Cyrl-RS"/>
        </w:rPr>
        <w:t>после</w:t>
      </w:r>
      <w:r w:rsidR="004A5BD0" w:rsidRPr="00FF2776">
        <w:rPr>
          <w:rFonts w:ascii="Times New Roman" w:eastAsia="Times New Roman" w:hAnsi="Times New Roman" w:cs="Times New Roman"/>
          <w:sz w:val="24"/>
          <w:szCs w:val="24"/>
          <w:lang w:val="sr-Cyrl-CS"/>
        </w:rPr>
        <w:t xml:space="preserve"> речи: „приватност,” додају се речи: „право на заштиту података о личности</w:t>
      </w:r>
      <w:r w:rsidR="004A5BD0" w:rsidRPr="00FF2776">
        <w:rPr>
          <w:rFonts w:ascii="Times New Roman" w:eastAsia="Times New Roman" w:hAnsi="Times New Roman" w:cs="Times New Roman"/>
          <w:sz w:val="24"/>
          <w:szCs w:val="24"/>
          <w:lang w:val="sr-Cyrl-RS"/>
        </w:rPr>
        <w:t>,”</w:t>
      </w:r>
      <w:r w:rsidR="004A5BD0" w:rsidRPr="00FF2776">
        <w:rPr>
          <w:rFonts w:ascii="Times New Roman" w:eastAsia="Times New Roman" w:hAnsi="Times New Roman" w:cs="Times New Roman"/>
          <w:sz w:val="24"/>
          <w:szCs w:val="24"/>
          <w:lang w:val="sr-Cyrl-CS"/>
        </w:rPr>
        <w:t>.</w:t>
      </w:r>
    </w:p>
    <w:p w14:paraId="7A1D038A" w14:textId="77777777" w:rsidR="000F3794" w:rsidRPr="00FF2776" w:rsidRDefault="000F3794" w:rsidP="00F20471">
      <w:pPr>
        <w:tabs>
          <w:tab w:val="left" w:pos="993"/>
        </w:tabs>
        <w:spacing w:after="120" w:line="240" w:lineRule="auto"/>
        <w:jc w:val="both"/>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sz w:val="24"/>
          <w:szCs w:val="24"/>
          <w:lang w:val="sr-Cyrl-CS"/>
        </w:rPr>
        <w:tab/>
        <w:t>У тачки 2) речи: „носиоцу државне и политичке функције“ замењују се речима: „јавном функционеру у смислу закона којим се уређује спречавање сукоба интереса при обављању јавних функција“, а речи: „важна с обзиром на функцију коју то лице врши“ замењују се речима: „везана за вршење његове јавне функције“.</w:t>
      </w:r>
    </w:p>
    <w:p w14:paraId="461DBFB7" w14:textId="77777777" w:rsidR="004A5BD0" w:rsidRPr="00FF2776" w:rsidRDefault="000F379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 xml:space="preserve">У тачки 3) </w:t>
      </w:r>
      <w:r w:rsidRPr="00FF2776">
        <w:rPr>
          <w:rFonts w:ascii="Times New Roman" w:eastAsia="Times New Roman" w:hAnsi="Times New Roman" w:cs="Times New Roman"/>
          <w:sz w:val="24"/>
          <w:szCs w:val="24"/>
          <w:lang w:val="sr-Cyrl-CS"/>
        </w:rPr>
        <w:t xml:space="preserve">после </w:t>
      </w:r>
      <w:r w:rsidR="004A5BD0" w:rsidRPr="00FF2776">
        <w:rPr>
          <w:rFonts w:ascii="Times New Roman" w:eastAsia="Times New Roman" w:hAnsi="Times New Roman" w:cs="Times New Roman"/>
          <w:sz w:val="24"/>
          <w:szCs w:val="24"/>
          <w:lang w:val="sr-Cyrl-CS"/>
        </w:rPr>
        <w:t xml:space="preserve">речи: </w:t>
      </w:r>
      <w:r w:rsidRPr="00FF2776">
        <w:rPr>
          <w:rFonts w:ascii="Times New Roman" w:eastAsia="Times New Roman" w:hAnsi="Times New Roman" w:cs="Times New Roman"/>
          <w:sz w:val="24"/>
          <w:szCs w:val="24"/>
          <w:lang w:val="sr-Cyrl-CS"/>
        </w:rPr>
        <w:t xml:space="preserve">„понашањем“ бришу се запета и речи: </w:t>
      </w:r>
      <w:r w:rsidR="004A5BD0" w:rsidRPr="00FF2776">
        <w:rPr>
          <w:rFonts w:ascii="Times New Roman" w:eastAsia="Times New Roman" w:hAnsi="Times New Roman" w:cs="Times New Roman"/>
          <w:sz w:val="24"/>
          <w:szCs w:val="24"/>
          <w:lang w:val="sr-Cyrl-CS"/>
        </w:rPr>
        <w:t>„нарочито у вези са приватним животом</w:t>
      </w:r>
      <w:r w:rsidR="004A5BD0" w:rsidRPr="00FF2776">
        <w:rPr>
          <w:rFonts w:ascii="Times New Roman" w:eastAsia="Times New Roman" w:hAnsi="Times New Roman" w:cs="Times New Roman"/>
          <w:sz w:val="24"/>
          <w:szCs w:val="24"/>
          <w:lang w:val="sr-Cyrl-RS"/>
        </w:rPr>
        <w:t>,</w:t>
      </w:r>
      <w:r w:rsidRPr="00FF2776">
        <w:rPr>
          <w:rFonts w:ascii="Times New Roman" w:eastAsia="Times New Roman" w:hAnsi="Times New Roman" w:cs="Times New Roman"/>
          <w:sz w:val="24"/>
          <w:szCs w:val="24"/>
          <w:lang w:val="sr-Cyrl-CS"/>
        </w:rPr>
        <w:t>”</w:t>
      </w:r>
      <w:r w:rsidR="004A5BD0" w:rsidRPr="00FF2776">
        <w:rPr>
          <w:rFonts w:ascii="Times New Roman" w:eastAsia="Times New Roman" w:hAnsi="Times New Roman" w:cs="Times New Roman"/>
          <w:sz w:val="24"/>
          <w:szCs w:val="24"/>
          <w:lang w:val="sr-Cyrl-RS"/>
        </w:rPr>
        <w:t>.</w:t>
      </w:r>
    </w:p>
    <w:p w14:paraId="7E50AF9C" w14:textId="77777777" w:rsidR="000F3794" w:rsidRPr="00FF2776" w:rsidRDefault="000F379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После става 1. додаје се став 2. који гласи:</w:t>
      </w:r>
    </w:p>
    <w:p w14:paraId="786DF598" w14:textId="77777777" w:rsidR="000F3794" w:rsidRPr="00FF2776" w:rsidRDefault="000F3794" w:rsidP="00F20471">
      <w:pPr>
        <w:tabs>
          <w:tab w:val="left" w:pos="993"/>
        </w:tabs>
        <w:spacing w:after="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RS"/>
        </w:rPr>
        <w:tab/>
        <w:t>„Информације од јавног значаја из документа који садржи податке о личности могу бити учињене доступним тражиоцу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законом.“.</w:t>
      </w:r>
    </w:p>
    <w:p w14:paraId="2D73C739" w14:textId="77777777" w:rsidR="00267862" w:rsidRPr="00FF2776" w:rsidRDefault="004A5BD0" w:rsidP="00F20471">
      <w:pPr>
        <w:spacing w:after="0" w:line="240" w:lineRule="auto"/>
        <w:ind w:firstLine="720"/>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p>
    <w:p w14:paraId="4DAEAB0D"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CS"/>
        </w:rPr>
        <w:t>8</w:t>
      </w:r>
      <w:r w:rsidRPr="00FF2776">
        <w:rPr>
          <w:rFonts w:ascii="Times New Roman" w:eastAsia="Times New Roman" w:hAnsi="Times New Roman" w:cs="Times New Roman"/>
          <w:b/>
          <w:sz w:val="24"/>
          <w:szCs w:val="24"/>
          <w:lang w:val="sr-Cyrl-CS"/>
        </w:rPr>
        <w:t>.</w:t>
      </w:r>
    </w:p>
    <w:p w14:paraId="2719AC36" w14:textId="2E68E1BD" w:rsidR="00E93A2A" w:rsidRDefault="00672571"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У члану 15.</w:t>
      </w:r>
      <w:r w:rsidR="00E93A2A">
        <w:rPr>
          <w:rFonts w:ascii="Times New Roman" w:eastAsia="Times New Roman" w:hAnsi="Times New Roman" w:cs="Times New Roman"/>
          <w:sz w:val="24"/>
          <w:szCs w:val="24"/>
          <w:lang w:val="sr-Cyrl-CS"/>
        </w:rPr>
        <w:t xml:space="preserve"> став 2. после речи: „презиме“ ставља се запета и додају речи: „односно назив“.</w:t>
      </w:r>
      <w:r w:rsidR="004A5BD0" w:rsidRPr="00FF2776">
        <w:rPr>
          <w:rFonts w:ascii="Times New Roman" w:eastAsia="Times New Roman" w:hAnsi="Times New Roman" w:cs="Times New Roman"/>
          <w:sz w:val="24"/>
          <w:szCs w:val="24"/>
          <w:lang w:val="sr-Cyrl-CS"/>
        </w:rPr>
        <w:t xml:space="preserve"> </w:t>
      </w:r>
    </w:p>
    <w:p w14:paraId="40E4E74B" w14:textId="347F5514" w:rsidR="00CC2FB0" w:rsidRPr="00FF2776" w:rsidRDefault="00E93A2A" w:rsidP="00F20471">
      <w:pPr>
        <w:tabs>
          <w:tab w:val="left" w:pos="993"/>
        </w:tabs>
        <w:spacing w:after="12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RS"/>
        </w:rPr>
        <w:t xml:space="preserve">У </w:t>
      </w:r>
      <w:r w:rsidR="004A5BD0" w:rsidRPr="00FF2776">
        <w:rPr>
          <w:rFonts w:ascii="Times New Roman" w:eastAsia="Times New Roman" w:hAnsi="Times New Roman" w:cs="Times New Roman"/>
          <w:sz w:val="24"/>
          <w:szCs w:val="24"/>
          <w:lang w:val="sr-Cyrl-CS"/>
        </w:rPr>
        <w:t>став</w:t>
      </w:r>
      <w:r>
        <w:rPr>
          <w:rFonts w:ascii="Times New Roman" w:eastAsia="Times New Roman" w:hAnsi="Times New Roman" w:cs="Times New Roman"/>
          <w:sz w:val="24"/>
          <w:szCs w:val="24"/>
          <w:lang w:val="sr-Cyrl-CS"/>
        </w:rPr>
        <w:t>у</w:t>
      </w:r>
      <w:r w:rsidR="004A5BD0" w:rsidRPr="00FF2776">
        <w:rPr>
          <w:rFonts w:ascii="Times New Roman" w:eastAsia="Times New Roman" w:hAnsi="Times New Roman" w:cs="Times New Roman"/>
          <w:sz w:val="24"/>
          <w:szCs w:val="24"/>
          <w:lang w:val="sr-Cyrl-CS"/>
        </w:rPr>
        <w:t xml:space="preserve"> 5. после речи: „дужно је да,”, додају се речи: „</w:t>
      </w:r>
      <w:r w:rsidR="004A5BD0" w:rsidRPr="00FF2776">
        <w:rPr>
          <w:rFonts w:ascii="Times New Roman" w:eastAsia="Times New Roman" w:hAnsi="Times New Roman" w:cs="Times New Roman"/>
          <w:bCs/>
          <w:sz w:val="24"/>
          <w:szCs w:val="24"/>
          <w:lang w:val="sr-Cyrl-CS"/>
        </w:rPr>
        <w:t xml:space="preserve">најкасније у року од </w:t>
      </w:r>
      <w:r w:rsidR="00C53E6A" w:rsidRPr="00FF2776">
        <w:rPr>
          <w:rFonts w:ascii="Times New Roman" w:eastAsia="Times New Roman" w:hAnsi="Times New Roman" w:cs="Times New Roman"/>
          <w:bCs/>
          <w:sz w:val="24"/>
          <w:szCs w:val="24"/>
          <w:lang w:val="sr-Cyrl-RS"/>
        </w:rPr>
        <w:t>ос</w:t>
      </w:r>
      <w:r w:rsidR="004A5BD0" w:rsidRPr="00FF2776">
        <w:rPr>
          <w:rFonts w:ascii="Times New Roman" w:eastAsia="Times New Roman" w:hAnsi="Times New Roman" w:cs="Times New Roman"/>
          <w:bCs/>
          <w:sz w:val="24"/>
          <w:szCs w:val="24"/>
          <w:lang w:val="sr-Cyrl-CS"/>
        </w:rPr>
        <w:t>ам дана од дана пријема захтева</w:t>
      </w:r>
      <w:r w:rsidR="004A5BD0" w:rsidRPr="00FF2776">
        <w:rPr>
          <w:rFonts w:ascii="Times New Roman" w:eastAsia="Times New Roman" w:hAnsi="Times New Roman" w:cs="Times New Roman"/>
          <w:sz w:val="24"/>
          <w:szCs w:val="24"/>
          <w:lang w:val="sr-Cyrl-CS"/>
        </w:rPr>
        <w:t>,”.</w:t>
      </w:r>
    </w:p>
    <w:p w14:paraId="2889EC5C" w14:textId="77777777" w:rsidR="004A5BD0" w:rsidRPr="00FF2776" w:rsidRDefault="00CC2FB0" w:rsidP="00F20471">
      <w:pPr>
        <w:tabs>
          <w:tab w:val="left" w:pos="993"/>
        </w:tabs>
        <w:spacing w:after="24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 xml:space="preserve">У ставу 6. </w:t>
      </w:r>
      <w:r w:rsidR="00C0418E" w:rsidRPr="00FF2776">
        <w:rPr>
          <w:rFonts w:ascii="Times New Roman" w:eastAsia="Times New Roman" w:hAnsi="Times New Roman" w:cs="Times New Roman"/>
          <w:sz w:val="24"/>
          <w:szCs w:val="24"/>
          <w:lang w:val="sr-Cyrl-CS"/>
        </w:rPr>
        <w:t>речи: „</w:t>
      </w:r>
      <w:r w:rsidR="00C0418E" w:rsidRPr="00FF2776">
        <w:rPr>
          <w:rFonts w:ascii="Times New Roman" w:eastAsia="Times New Roman" w:hAnsi="Times New Roman" w:cs="Times New Roman"/>
          <w:sz w:val="24"/>
          <w:szCs w:val="24"/>
          <w:lang w:val="sr-Latn-CS" w:eastAsia="sr-Latn-CS"/>
        </w:rPr>
        <w:t>у одређеном року, односно у року од 15 дана</w:t>
      </w:r>
      <w:r w:rsidR="00C0418E" w:rsidRPr="00FF2776">
        <w:rPr>
          <w:rFonts w:ascii="Times New Roman" w:eastAsia="Times New Roman" w:hAnsi="Times New Roman" w:cs="Times New Roman"/>
          <w:sz w:val="24"/>
          <w:szCs w:val="24"/>
          <w:lang w:val="sr-Cyrl-RS" w:eastAsia="sr-Latn-CS"/>
        </w:rPr>
        <w:t>“</w:t>
      </w:r>
      <w:r w:rsidR="00C0418E" w:rsidRPr="00FF2776">
        <w:rPr>
          <w:rFonts w:ascii="Times New Roman" w:eastAsia="Times New Roman" w:hAnsi="Times New Roman" w:cs="Times New Roman"/>
          <w:sz w:val="24"/>
          <w:szCs w:val="24"/>
          <w:lang w:val="sr-Latn-CS" w:eastAsia="sr-Latn-CS"/>
        </w:rPr>
        <w:t xml:space="preserve"> </w:t>
      </w:r>
      <w:r w:rsidR="00C0418E" w:rsidRPr="00FF2776">
        <w:rPr>
          <w:rFonts w:ascii="Times New Roman" w:eastAsia="Times New Roman" w:hAnsi="Times New Roman" w:cs="Times New Roman"/>
          <w:sz w:val="24"/>
          <w:szCs w:val="24"/>
          <w:lang w:val="sr-Cyrl-RS" w:eastAsia="sr-Latn-CS"/>
        </w:rPr>
        <w:t xml:space="preserve">замењују се речима: „у року који му одреди орган власти, а који не може бити краћи од осам ни дужи од 15 дана“, а </w:t>
      </w:r>
      <w:r w:rsidR="004A5BD0" w:rsidRPr="00FF2776">
        <w:rPr>
          <w:rFonts w:ascii="Times New Roman" w:eastAsia="Times New Roman" w:hAnsi="Times New Roman" w:cs="Times New Roman"/>
          <w:sz w:val="24"/>
          <w:szCs w:val="24"/>
          <w:lang w:val="sr-Cyrl-CS"/>
        </w:rPr>
        <w:t>реч: „закључак”, замењује се речју: „решење”.</w:t>
      </w:r>
    </w:p>
    <w:p w14:paraId="4E3D3D2B"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 xml:space="preserve">Члан </w:t>
      </w:r>
      <w:r w:rsidR="00990EFB" w:rsidRPr="00C34CD8">
        <w:rPr>
          <w:rFonts w:ascii="Times New Roman" w:eastAsia="Times New Roman" w:hAnsi="Times New Roman" w:cs="Times New Roman"/>
          <w:b/>
          <w:sz w:val="24"/>
          <w:szCs w:val="24"/>
          <w:lang w:val="sr-Cyrl-CS"/>
        </w:rPr>
        <w:t>9</w:t>
      </w:r>
      <w:r w:rsidRPr="00FF2776">
        <w:rPr>
          <w:rFonts w:ascii="Times New Roman" w:eastAsia="Times New Roman" w:hAnsi="Times New Roman" w:cs="Times New Roman"/>
          <w:b/>
          <w:sz w:val="24"/>
          <w:szCs w:val="24"/>
          <w:lang w:val="sr-Cyrl-CS"/>
        </w:rPr>
        <w:t>.</w:t>
      </w:r>
    </w:p>
    <w:p w14:paraId="1E6079DB" w14:textId="77777777" w:rsidR="00B06BE3" w:rsidRPr="00FF2776" w:rsidRDefault="00B00C69"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У члану 16.</w:t>
      </w:r>
      <w:r w:rsidR="004A5BD0" w:rsidRPr="00FF2776">
        <w:rPr>
          <w:rFonts w:ascii="Times New Roman" w:eastAsia="Times New Roman" w:hAnsi="Times New Roman" w:cs="Times New Roman"/>
          <w:sz w:val="24"/>
          <w:szCs w:val="24"/>
        </w:rPr>
        <w:t xml:space="preserve"> </w:t>
      </w:r>
      <w:r w:rsidR="00B06BE3" w:rsidRPr="00FF2776">
        <w:rPr>
          <w:rFonts w:ascii="Times New Roman" w:eastAsia="Times New Roman" w:hAnsi="Times New Roman" w:cs="Times New Roman"/>
          <w:sz w:val="24"/>
          <w:szCs w:val="24"/>
          <w:lang w:val="sr-Cyrl-RS"/>
        </w:rPr>
        <w:t>став 1. после речи: „пријема захтева“ додају се речи: „односно уређеног захтева“, а после речи: „тражена“ ставља се запета и додају речи: „односно даном упућивања електронске поште“.</w:t>
      </w:r>
    </w:p>
    <w:p w14:paraId="762F9B39" w14:textId="77777777" w:rsidR="00695ED4" w:rsidRPr="00FF2776" w:rsidRDefault="00695ED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У ставу 2. после речи: „за коју се“ ставља запета и додају речи: „на основу података који су наведени у захтеву“, а после речи: „здравља становништва“ везник: „и“ замењује се везником: „или“.</w:t>
      </w:r>
    </w:p>
    <w:p w14:paraId="1B62E3A7" w14:textId="77777777" w:rsidR="007D2FC5" w:rsidRPr="00FF2776" w:rsidRDefault="007D2FC5"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Став 3. мења се и гласи:</w:t>
      </w:r>
    </w:p>
    <w:p w14:paraId="3BC44094" w14:textId="77777777" w:rsidR="007D2FC5" w:rsidRPr="00FF2776" w:rsidRDefault="007D2F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rPr>
        <w:tab/>
        <w:t>„А</w:t>
      </w:r>
      <w:r w:rsidRPr="00FF2776">
        <w:rPr>
          <w:rFonts w:ascii="Times New Roman" w:eastAsia="Times New Roman" w:hAnsi="Times New Roman" w:cs="Times New Roman"/>
          <w:sz w:val="24"/>
          <w:szCs w:val="24"/>
          <w:lang w:val="sr-Latn-CS" w:eastAsia="sr-Latn-CS"/>
        </w:rPr>
        <w:t xml:space="preserve">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најкасније у року од седам дана од дана пријема </w:t>
      </w:r>
      <w:r w:rsidRPr="00FF2776">
        <w:rPr>
          <w:rFonts w:ascii="Times New Roman" w:eastAsia="Times New Roman" w:hAnsi="Times New Roman" w:cs="Times New Roman"/>
          <w:sz w:val="24"/>
          <w:szCs w:val="24"/>
          <w:lang w:val="sr-Cyrl-RS" w:eastAsia="sr-Latn-CS"/>
        </w:rPr>
        <w:t xml:space="preserve">уредног </w:t>
      </w:r>
      <w:r w:rsidRPr="00FF2776">
        <w:rPr>
          <w:rFonts w:ascii="Times New Roman" w:eastAsia="Times New Roman" w:hAnsi="Times New Roman" w:cs="Times New Roman"/>
          <w:sz w:val="24"/>
          <w:szCs w:val="24"/>
          <w:lang w:val="sr-Latn-CS" w:eastAsia="sr-Latn-CS"/>
        </w:rPr>
        <w:t xml:space="preserve">захтева, </w:t>
      </w:r>
      <w:r w:rsidRPr="00FF2776">
        <w:rPr>
          <w:rFonts w:ascii="Times New Roman" w:eastAsia="Times New Roman" w:hAnsi="Times New Roman" w:cs="Times New Roman"/>
          <w:sz w:val="24"/>
          <w:szCs w:val="24"/>
          <w:lang w:val="sr-Cyrl-RS" w:eastAsia="sr-Latn-CS"/>
        </w:rPr>
        <w:t xml:space="preserve">тражиоцу достави обавештење о разлозима због којих није у могућности да по захтеву </w:t>
      </w:r>
      <w:r w:rsidRPr="00FF2776">
        <w:rPr>
          <w:rFonts w:ascii="Times New Roman" w:eastAsia="Times New Roman" w:hAnsi="Times New Roman" w:cs="Times New Roman"/>
          <w:sz w:val="24"/>
          <w:szCs w:val="24"/>
          <w:lang w:val="sr-Cyrl-RS" w:eastAsia="sr-Latn-CS"/>
        </w:rPr>
        <w:lastRenderedPageBreak/>
        <w:t xml:space="preserve">поступи у року из става 1. овог члана </w:t>
      </w:r>
      <w:r w:rsidRPr="00FF2776">
        <w:rPr>
          <w:rFonts w:ascii="Times New Roman" w:eastAsia="Times New Roman" w:hAnsi="Times New Roman" w:cs="Times New Roman"/>
          <w:sz w:val="24"/>
          <w:szCs w:val="24"/>
          <w:lang w:val="sr-Latn-CS" w:eastAsia="sr-Latn-CS"/>
        </w:rPr>
        <w:t xml:space="preserve">и одреди накнадни рок, који не може бити дужи од 40 дана од дана пријема </w:t>
      </w:r>
      <w:r w:rsidRPr="00FF2776">
        <w:rPr>
          <w:rFonts w:ascii="Times New Roman" w:eastAsia="Times New Roman" w:hAnsi="Times New Roman" w:cs="Times New Roman"/>
          <w:sz w:val="24"/>
          <w:szCs w:val="24"/>
          <w:lang w:val="sr-Cyrl-RS" w:eastAsia="sr-Latn-CS"/>
        </w:rPr>
        <w:t xml:space="preserve">уредног </w:t>
      </w:r>
      <w:r w:rsidRPr="00FF2776">
        <w:rPr>
          <w:rFonts w:ascii="Times New Roman" w:eastAsia="Times New Roman" w:hAnsi="Times New Roman" w:cs="Times New Roman"/>
          <w:sz w:val="24"/>
          <w:szCs w:val="24"/>
          <w:lang w:val="sr-Latn-CS" w:eastAsia="sr-Latn-CS"/>
        </w:rPr>
        <w:t xml:space="preserve">захтева, </w:t>
      </w:r>
      <w:r w:rsidRPr="00FF2776">
        <w:rPr>
          <w:rFonts w:ascii="Times New Roman" w:eastAsia="Times New Roman" w:hAnsi="Times New Roman" w:cs="Times New Roman"/>
          <w:sz w:val="24"/>
          <w:szCs w:val="24"/>
          <w:lang w:val="sr-Cyrl-RS" w:eastAsia="sr-Latn-CS"/>
        </w:rPr>
        <w:t>у</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којем</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ће</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поступити по захтеву.“.</w:t>
      </w:r>
    </w:p>
    <w:p w14:paraId="72EE4F78" w14:textId="77777777" w:rsidR="009C09A8" w:rsidRPr="00FF2776" w:rsidRDefault="009C09A8"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После става 3. додају се нови ст. 4. и 5. који гласе:</w:t>
      </w:r>
    </w:p>
    <w:p w14:paraId="3B6BA967" w14:textId="77777777" w:rsidR="009C09A8" w:rsidRPr="00FF2776" w:rsidRDefault="009C09A8"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„Ако се захтев односи на увид, односно добијање копије документа који садржи информацију која представља тајни податак одређен од стране другог органа власти, орган власти ће у року од осам дана од дана пријема, захтев доставити органу власти који је одредио тајност податка и о томе обавестити подносиоца захтева. Рок из овог члана за поступање по захтеву од стране органа власти који је одредио тајност податка почиње да тече од дана достављања.</w:t>
      </w:r>
    </w:p>
    <w:p w14:paraId="2C4EA32B" w14:textId="77777777" w:rsidR="009C09A8" w:rsidRPr="00FF2776" w:rsidRDefault="009C09A8"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Ако се захтев односи на информацију која представља тајни податак чију тајност је одредио орган власти који одлучује о захтеву</w:t>
      </w:r>
      <w:r w:rsidRPr="00FF2776">
        <w:rPr>
          <w:rFonts w:ascii="Times New Roman" w:eastAsia="Times New Roman" w:hAnsi="Times New Roman" w:cs="Times New Roman"/>
          <w:sz w:val="24"/>
          <w:szCs w:val="24"/>
          <w:lang w:eastAsia="sr-Latn-CS"/>
        </w:rPr>
        <w:t xml:space="preserve"> </w:t>
      </w:r>
      <w:r w:rsidRPr="00FF2776">
        <w:rPr>
          <w:rFonts w:ascii="Times New Roman" w:eastAsia="Times New Roman" w:hAnsi="Times New Roman" w:cs="Times New Roman"/>
          <w:sz w:val="24"/>
          <w:szCs w:val="24"/>
          <w:lang w:val="sr-Cyrl-RS" w:eastAsia="sr-Latn-CS"/>
        </w:rPr>
        <w:t>и ако орган власти утврди да су престали разлози због којих је податак одређен као тајни, донеће одлуку о престанку тајности податка, у складу са законом којим је уређено одређивање и заштита тајних података, и подносиоцу захтева омогућити приступ траженој информацији.</w:t>
      </w:r>
      <w:r w:rsidR="0053345A" w:rsidRPr="00FF2776">
        <w:rPr>
          <w:rFonts w:ascii="Times New Roman" w:eastAsia="Times New Roman" w:hAnsi="Times New Roman" w:cs="Times New Roman"/>
          <w:sz w:val="24"/>
          <w:szCs w:val="24"/>
          <w:lang w:val="sr-Cyrl-RS" w:eastAsia="sr-Latn-CS"/>
        </w:rPr>
        <w:t>“.</w:t>
      </w:r>
    </w:p>
    <w:p w14:paraId="5FD67EC9" w14:textId="77777777" w:rsidR="0053345A" w:rsidRPr="00FF2776" w:rsidRDefault="0053345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Став 4. брише се.</w:t>
      </w:r>
    </w:p>
    <w:p w14:paraId="42CAE0E0" w14:textId="77777777" w:rsidR="0053345A" w:rsidRPr="00FF2776" w:rsidRDefault="0053345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Ст. 5. до 10. постају ст. 6. до 11.</w:t>
      </w:r>
    </w:p>
    <w:p w14:paraId="7C21D4E0" w14:textId="77777777" w:rsidR="0053345A" w:rsidRPr="00FF2776" w:rsidRDefault="0053345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 xml:space="preserve">После </w:t>
      </w:r>
      <w:r w:rsidR="002D5FE8" w:rsidRPr="00FF2776">
        <w:rPr>
          <w:rFonts w:ascii="Times New Roman" w:eastAsia="Times New Roman" w:hAnsi="Times New Roman" w:cs="Times New Roman"/>
          <w:sz w:val="24"/>
          <w:szCs w:val="24"/>
          <w:lang w:val="sr-Cyrl-RS" w:eastAsia="sr-Latn-CS"/>
        </w:rPr>
        <w:t xml:space="preserve">досадашњег </w:t>
      </w:r>
      <w:r w:rsidRPr="00FF2776">
        <w:rPr>
          <w:rFonts w:ascii="Times New Roman" w:eastAsia="Times New Roman" w:hAnsi="Times New Roman" w:cs="Times New Roman"/>
          <w:sz w:val="24"/>
          <w:szCs w:val="24"/>
          <w:lang w:val="sr-Cyrl-RS" w:eastAsia="sr-Latn-CS"/>
        </w:rPr>
        <w:t>става 10, који постаје став 11, додају се ст. 12. и 13. који гласе:</w:t>
      </w:r>
    </w:p>
    <w:p w14:paraId="38F09DF8" w14:textId="5AA78B04" w:rsidR="0053345A" w:rsidRPr="00FF2776" w:rsidRDefault="0053345A"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 xml:space="preserve">„Ако се захтев односи на информацију која представља тајни податак чију тајност је одредио орган власти који одлучује о захтеву, </w:t>
      </w:r>
      <w:r w:rsidRPr="00FF2776">
        <w:rPr>
          <w:rFonts w:ascii="Times New Roman" w:eastAsia="Times New Roman" w:hAnsi="Times New Roman" w:cs="Times New Roman"/>
          <w:sz w:val="24"/>
          <w:szCs w:val="24"/>
          <w:lang w:val="sr-Latn-CS" w:eastAsia="sr-Latn-CS"/>
        </w:rPr>
        <w:t xml:space="preserve">или </w:t>
      </w:r>
      <w:r w:rsidRPr="00FF2776">
        <w:rPr>
          <w:rFonts w:ascii="Times New Roman" w:eastAsia="Times New Roman" w:hAnsi="Times New Roman" w:cs="Times New Roman"/>
          <w:sz w:val="24"/>
          <w:szCs w:val="24"/>
          <w:lang w:val="sr-Cyrl-RS" w:eastAsia="sr-Latn-CS"/>
        </w:rPr>
        <w:t xml:space="preserve">информација </w:t>
      </w:r>
      <w:r w:rsidRPr="00FF2776">
        <w:rPr>
          <w:rFonts w:ascii="Times New Roman" w:eastAsia="Times New Roman" w:hAnsi="Times New Roman" w:cs="Times New Roman"/>
          <w:sz w:val="24"/>
          <w:szCs w:val="24"/>
          <w:lang w:val="sr-Latn-CS" w:eastAsia="sr-Latn-CS"/>
        </w:rPr>
        <w:t>представља пословну или професионалну тајну, у образложењу решења из става 1</w:t>
      </w:r>
      <w:r w:rsidR="00F36094">
        <w:rPr>
          <w:rFonts w:ascii="Times New Roman" w:eastAsia="Times New Roman" w:hAnsi="Times New Roman" w:cs="Times New Roman"/>
          <w:sz w:val="24"/>
          <w:szCs w:val="24"/>
          <w:lang w:val="sr-Cyrl-RS" w:eastAsia="sr-Latn-CS"/>
        </w:rPr>
        <w:t>1</w:t>
      </w:r>
      <w:r w:rsidRPr="00FF2776">
        <w:rPr>
          <w:rFonts w:ascii="Times New Roman" w:eastAsia="Times New Roman" w:hAnsi="Times New Roman" w:cs="Times New Roman"/>
          <w:sz w:val="24"/>
          <w:szCs w:val="24"/>
          <w:lang w:val="sr-Latn-CS" w:eastAsia="sr-Latn-CS"/>
        </w:rPr>
        <w:t xml:space="preserve">. oвoг члана наводе ce и разлози </w:t>
      </w:r>
      <w:r w:rsidRPr="00FF2776">
        <w:rPr>
          <w:rFonts w:ascii="Times New Roman" w:eastAsia="Times New Roman" w:hAnsi="Times New Roman" w:cs="Times New Roman"/>
          <w:sz w:val="24"/>
          <w:szCs w:val="24"/>
          <w:lang w:val="sr-Cyrl-RS" w:eastAsia="sr-Latn-CS"/>
        </w:rPr>
        <w:t xml:space="preserve">за одређивање тајности и разлози </w:t>
      </w:r>
      <w:r w:rsidRPr="00FF2776">
        <w:rPr>
          <w:rFonts w:ascii="Times New Roman" w:eastAsia="Times New Roman" w:hAnsi="Times New Roman" w:cs="Times New Roman"/>
          <w:sz w:val="24"/>
          <w:szCs w:val="24"/>
          <w:lang w:val="sr-Latn-CS" w:eastAsia="sr-Latn-CS"/>
        </w:rPr>
        <w:t xml:space="preserve">због којих </w:t>
      </w:r>
      <w:r w:rsidRPr="00FF2776">
        <w:rPr>
          <w:rFonts w:ascii="Times New Roman" w:eastAsia="Times New Roman" w:hAnsi="Times New Roman" w:cs="Times New Roman"/>
          <w:sz w:val="24"/>
          <w:szCs w:val="24"/>
          <w:lang w:val="sr-Cyrl-RS" w:eastAsia="sr-Latn-CS"/>
        </w:rPr>
        <w:t xml:space="preserve">податак и даље треба да се чува као тајни, </w:t>
      </w:r>
      <w:r w:rsidRPr="00FF2776">
        <w:rPr>
          <w:rFonts w:ascii="Times New Roman" w:eastAsia="Times New Roman" w:hAnsi="Times New Roman" w:cs="Times New Roman"/>
          <w:sz w:val="24"/>
          <w:szCs w:val="24"/>
          <w:lang w:val="sr-Latn-CS" w:eastAsia="sr-Latn-CS"/>
        </w:rPr>
        <w:t xml:space="preserve">односно разлози због којих </w:t>
      </w:r>
      <w:r w:rsidRPr="00FF2776">
        <w:rPr>
          <w:rFonts w:ascii="Times New Roman" w:eastAsia="Times New Roman" w:hAnsi="Times New Roman" w:cs="Times New Roman"/>
          <w:sz w:val="24"/>
          <w:szCs w:val="24"/>
          <w:lang w:val="sr-Cyrl-RS" w:eastAsia="sr-Latn-CS"/>
        </w:rPr>
        <w:t xml:space="preserve">је податак одређен као </w:t>
      </w:r>
      <w:r w:rsidRPr="00FF2776">
        <w:rPr>
          <w:rFonts w:ascii="Times New Roman" w:eastAsia="Times New Roman" w:hAnsi="Times New Roman" w:cs="Times New Roman"/>
          <w:sz w:val="24"/>
          <w:szCs w:val="24"/>
          <w:lang w:val="sr-Latn-CS" w:eastAsia="sr-Latn-CS"/>
        </w:rPr>
        <w:t>пословна или професионална тajнa.</w:t>
      </w:r>
    </w:p>
    <w:p w14:paraId="01E91208" w14:textId="77777777" w:rsidR="0053345A" w:rsidRPr="00FF2776" w:rsidRDefault="0053345A"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Од обавеза поступања у складу са одредбама овог члана ослобођено је правно лице из члана 3. тачка 8) овог закона које је све информације које се односе на активности финансиране средствима органа власти из члана 3. тач. 1) до 5) овог закона доставило органу који је финансирао те активности или органу власти надлежном за  контролу тог финансирања.“.</w:t>
      </w:r>
    </w:p>
    <w:p w14:paraId="656575B3"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RS"/>
        </w:rPr>
        <w:t>0</w:t>
      </w:r>
      <w:r w:rsidRPr="00FF2776">
        <w:rPr>
          <w:rFonts w:ascii="Times New Roman" w:eastAsia="Times New Roman" w:hAnsi="Times New Roman" w:cs="Times New Roman"/>
          <w:b/>
          <w:sz w:val="24"/>
          <w:szCs w:val="24"/>
          <w:lang w:val="sr-Cyrl-CS"/>
        </w:rPr>
        <w:t>.</w:t>
      </w:r>
    </w:p>
    <w:p w14:paraId="00614819"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 xml:space="preserve">У члану 22. </w:t>
      </w:r>
      <w:r w:rsidR="002D5FE8" w:rsidRPr="00FF2776">
        <w:rPr>
          <w:rFonts w:ascii="Times New Roman" w:eastAsia="Times New Roman" w:hAnsi="Times New Roman" w:cs="Times New Roman"/>
          <w:sz w:val="24"/>
          <w:szCs w:val="24"/>
          <w:lang w:val="sr-Cyrl-CS"/>
        </w:rPr>
        <w:t xml:space="preserve">став 1. </w:t>
      </w:r>
      <w:r w:rsidR="00B33F2F" w:rsidRPr="00FF2776">
        <w:rPr>
          <w:rFonts w:ascii="Times New Roman" w:eastAsia="Times New Roman" w:hAnsi="Times New Roman" w:cs="Times New Roman"/>
          <w:sz w:val="24"/>
          <w:szCs w:val="24"/>
          <w:lang w:val="sr-Cyrl-CS"/>
        </w:rPr>
        <w:t>тачка 1) речи: „или други акт“ бришу се.</w:t>
      </w:r>
    </w:p>
    <w:p w14:paraId="2F179910"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B33F2F" w:rsidRPr="00FF2776">
        <w:rPr>
          <w:rFonts w:ascii="Times New Roman" w:eastAsia="Times New Roman" w:hAnsi="Times New Roman" w:cs="Times New Roman"/>
          <w:sz w:val="24"/>
          <w:szCs w:val="24"/>
          <w:lang w:val="sr-Cyrl-CS"/>
        </w:rPr>
        <w:t>У ставу 1. тачка 2) речи: „став 2.“ замењују се речима: „ст. 1. до 3.“.</w:t>
      </w:r>
    </w:p>
    <w:p w14:paraId="3757B436"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B33F2F" w:rsidRPr="00FF2776">
        <w:rPr>
          <w:rFonts w:ascii="Times New Roman" w:eastAsia="Times New Roman" w:hAnsi="Times New Roman" w:cs="Times New Roman"/>
          <w:sz w:val="24"/>
          <w:szCs w:val="24"/>
          <w:lang w:val="sr-Cyrl-CS"/>
        </w:rPr>
        <w:t>После става 1. додаје се нови став 2. који гласи:</w:t>
      </w:r>
    </w:p>
    <w:p w14:paraId="3AA942BA"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B33F2F" w:rsidRPr="00FF2776">
        <w:rPr>
          <w:rFonts w:ascii="Times New Roman" w:eastAsia="Times New Roman" w:hAnsi="Times New Roman" w:cs="Times New Roman"/>
          <w:sz w:val="24"/>
          <w:szCs w:val="24"/>
          <w:lang w:val="sr-Cyrl-CS"/>
        </w:rPr>
        <w:t>„Против решења Повереника којим се одлучује о захтеву који је поднет Поверенику као органу власти, не може се изјавити жалба.“.</w:t>
      </w:r>
    </w:p>
    <w:p w14:paraId="0A719B83"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B33F2F" w:rsidRPr="00FF2776">
        <w:rPr>
          <w:rFonts w:ascii="Times New Roman" w:eastAsia="Times New Roman" w:hAnsi="Times New Roman" w:cs="Times New Roman"/>
          <w:sz w:val="24"/>
          <w:szCs w:val="24"/>
          <w:lang w:val="sr-Cyrl-CS"/>
        </w:rPr>
        <w:t xml:space="preserve">У досадашњем ставу 2. који постаје став 3. </w:t>
      </w:r>
      <w:r w:rsidR="004A5BD0" w:rsidRPr="00FF2776">
        <w:rPr>
          <w:rFonts w:ascii="Times New Roman" w:eastAsia="Times New Roman" w:hAnsi="Times New Roman" w:cs="Times New Roman"/>
          <w:sz w:val="24"/>
          <w:szCs w:val="24"/>
          <w:lang w:val="sr-Cyrl-CS"/>
        </w:rPr>
        <w:t>речи: „Врховног суда Србије” замењују се речима: „Врховног касационог суда”</w:t>
      </w:r>
      <w:r w:rsidR="00C62DE4" w:rsidRPr="00FF2776">
        <w:rPr>
          <w:rFonts w:ascii="Times New Roman" w:eastAsia="Times New Roman" w:hAnsi="Times New Roman" w:cs="Times New Roman"/>
          <w:sz w:val="24"/>
          <w:szCs w:val="24"/>
          <w:lang w:val="sr-Cyrl-CS"/>
        </w:rPr>
        <w:t>, а после речи: ,,Уставног суда”, додаје се запета и речи: „</w:t>
      </w:r>
      <w:r w:rsidR="00C62DE4" w:rsidRPr="00FF2776">
        <w:rPr>
          <w:rFonts w:ascii="Times New Roman" w:eastAsia="Times New Roman" w:hAnsi="Times New Roman" w:cs="Times New Roman"/>
          <w:bCs/>
          <w:sz w:val="24"/>
          <w:szCs w:val="24"/>
          <w:lang w:val="sr-Cyrl-CS"/>
        </w:rPr>
        <w:t>Народне банке Србије</w:t>
      </w:r>
      <w:r w:rsidR="00C62DE4" w:rsidRPr="00FF2776">
        <w:rPr>
          <w:rFonts w:ascii="Times New Roman" w:eastAsia="Times New Roman" w:hAnsi="Times New Roman" w:cs="Times New Roman"/>
          <w:sz w:val="24"/>
          <w:szCs w:val="24"/>
          <w:lang w:val="sr-Cyrl-CS"/>
        </w:rPr>
        <w:t>”.</w:t>
      </w:r>
    </w:p>
    <w:p w14:paraId="43679E12"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A95503" w:rsidRPr="00FF2776">
        <w:rPr>
          <w:rFonts w:ascii="Times New Roman" w:eastAsia="Times New Roman" w:hAnsi="Times New Roman" w:cs="Times New Roman"/>
          <w:sz w:val="24"/>
          <w:szCs w:val="24"/>
          <w:lang w:val="sr-Cyrl-CS"/>
        </w:rPr>
        <w:t>У досадашњем ставу 3. који постаје став 4. речи: „става 2.“ замењују се речима: „ст. 2. и 3.“, а речи: „о чему суд по службеној дужности обавештава Повереника“ бришу се.</w:t>
      </w:r>
    </w:p>
    <w:p w14:paraId="7927FC31" w14:textId="77777777" w:rsidR="00737CE5"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ab/>
      </w:r>
      <w:r w:rsidR="00A95503" w:rsidRPr="00FF2776">
        <w:rPr>
          <w:rFonts w:ascii="Times New Roman" w:eastAsia="Times New Roman" w:hAnsi="Times New Roman" w:cs="Times New Roman"/>
          <w:sz w:val="24"/>
          <w:szCs w:val="24"/>
          <w:lang w:val="sr-Cyrl-RS"/>
        </w:rPr>
        <w:t>После досадашњег става 3. који постаје став 4. додаје се став 5. који гласи:</w:t>
      </w:r>
    </w:p>
    <w:p w14:paraId="0E02D3F9" w14:textId="77777777" w:rsidR="00A95503" w:rsidRPr="00FF2776" w:rsidRDefault="00737CE5" w:rsidP="00FF2776">
      <w:pPr>
        <w:tabs>
          <w:tab w:val="left" w:pos="993"/>
        </w:tabs>
        <w:spacing w:after="48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lastRenderedPageBreak/>
        <w:tab/>
      </w:r>
      <w:r w:rsidR="00A95503" w:rsidRPr="00FF2776">
        <w:rPr>
          <w:rFonts w:ascii="Times New Roman" w:eastAsia="Times New Roman" w:hAnsi="Times New Roman" w:cs="Times New Roman"/>
          <w:sz w:val="24"/>
          <w:szCs w:val="24"/>
          <w:lang w:val="sr-Cyrl-RS"/>
        </w:rPr>
        <w:t>„О покретању управног спора против решења из става 3. овог члана суд по службеној дужности обавештава Повереника.“.</w:t>
      </w:r>
    </w:p>
    <w:p w14:paraId="1D8AA7CA"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RS"/>
        </w:rPr>
        <w:t>1</w:t>
      </w:r>
      <w:r w:rsidRPr="00FF2776">
        <w:rPr>
          <w:rFonts w:ascii="Times New Roman" w:eastAsia="Times New Roman" w:hAnsi="Times New Roman" w:cs="Times New Roman"/>
          <w:b/>
          <w:sz w:val="24"/>
          <w:szCs w:val="24"/>
          <w:lang w:val="sr-Cyrl-CS"/>
        </w:rPr>
        <w:t>.</w:t>
      </w:r>
    </w:p>
    <w:p w14:paraId="6B53A9ED" w14:textId="77777777" w:rsidR="004A5BD0" w:rsidRPr="00FF2776" w:rsidRDefault="00737CE5"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Ч</w:t>
      </w:r>
      <w:r w:rsidR="004A5BD0" w:rsidRPr="00FF2776">
        <w:rPr>
          <w:rFonts w:ascii="Times New Roman" w:eastAsia="Times New Roman" w:hAnsi="Times New Roman" w:cs="Times New Roman"/>
          <w:sz w:val="24"/>
          <w:szCs w:val="24"/>
          <w:lang w:val="sr-Cyrl-CS"/>
        </w:rPr>
        <w:t xml:space="preserve">лану 24. </w:t>
      </w:r>
      <w:r w:rsidRPr="00FF2776">
        <w:rPr>
          <w:rFonts w:ascii="Times New Roman" w:eastAsia="Times New Roman" w:hAnsi="Times New Roman" w:cs="Times New Roman"/>
          <w:sz w:val="24"/>
          <w:szCs w:val="24"/>
          <w:lang w:val="sr-Cyrl-CS"/>
        </w:rPr>
        <w:t>мења се и гласи:</w:t>
      </w:r>
    </w:p>
    <w:p w14:paraId="03AAD61F" w14:textId="77777777" w:rsidR="00F23155" w:rsidRPr="00FF2776" w:rsidRDefault="00F23155" w:rsidP="003F718C">
      <w:pPr>
        <w:tabs>
          <w:tab w:val="left" w:pos="993"/>
        </w:tabs>
        <w:spacing w:after="120" w:line="240" w:lineRule="auto"/>
        <w:jc w:val="center"/>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„Члан 24.</w:t>
      </w:r>
    </w:p>
    <w:p w14:paraId="4BE521D4"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 доноси решење без одлагања, а најкасније у року од </w:t>
      </w:r>
      <w:r w:rsidRPr="00FF2776">
        <w:rPr>
          <w:rFonts w:ascii="Times New Roman" w:eastAsia="Times New Roman" w:hAnsi="Times New Roman" w:cs="Times New Roman"/>
          <w:sz w:val="24"/>
          <w:szCs w:val="24"/>
          <w:lang w:val="sr-Cyrl-RS" w:eastAsia="sr-Latn-CS"/>
        </w:rPr>
        <w:t xml:space="preserve">60 </w:t>
      </w:r>
      <w:r w:rsidRPr="00FF2776">
        <w:rPr>
          <w:rFonts w:ascii="Times New Roman" w:eastAsia="Times New Roman" w:hAnsi="Times New Roman" w:cs="Times New Roman"/>
          <w:sz w:val="24"/>
          <w:szCs w:val="24"/>
          <w:lang w:val="sr-Latn-CS" w:eastAsia="sr-Latn-CS"/>
        </w:rPr>
        <w:t xml:space="preserve">дана од дана </w:t>
      </w:r>
      <w:r w:rsidRPr="00FF2776">
        <w:rPr>
          <w:rFonts w:ascii="Times New Roman" w:eastAsia="Times New Roman" w:hAnsi="Times New Roman" w:cs="Times New Roman"/>
          <w:sz w:val="24"/>
          <w:szCs w:val="24"/>
          <w:lang w:val="sr-Cyrl-RS" w:eastAsia="sr-Latn-CS"/>
        </w:rPr>
        <w:t xml:space="preserve">пријема </w:t>
      </w:r>
      <w:r w:rsidRPr="00FF2776">
        <w:rPr>
          <w:rFonts w:ascii="Times New Roman" w:eastAsia="Times New Roman" w:hAnsi="Times New Roman" w:cs="Times New Roman"/>
          <w:sz w:val="24"/>
          <w:szCs w:val="24"/>
          <w:lang w:val="sr-Latn-CS" w:eastAsia="sr-Latn-CS"/>
        </w:rPr>
        <w:t>жалбе, пошто омогући органу власти да се писмено изјасни, а по потреби и тражиоцу.</w:t>
      </w:r>
    </w:p>
    <w:p w14:paraId="304F8F31"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Изузетно од става 1. овог члана, по жалби због непоступања органа власти у складу са чланом 16. став 2. овог закона, повереник доноси решење у року од 30 дана од дана пријема жалбе.</w:t>
      </w:r>
    </w:p>
    <w:p w14:paraId="77352815"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П</w:t>
      </w:r>
      <w:r w:rsidRPr="00FF2776">
        <w:rPr>
          <w:rFonts w:ascii="Times New Roman" w:eastAsia="Times New Roman" w:hAnsi="Times New Roman" w:cs="Times New Roman"/>
          <w:sz w:val="24"/>
          <w:szCs w:val="24"/>
          <w:lang w:val="sr-Latn-CS" w:eastAsia="sr-Latn-CS"/>
        </w:rPr>
        <w:t>овереник одбацује жалбу која је недопуштена, неблаговремена и изјављена од стране неовлашћеног лица.</w:t>
      </w:r>
    </w:p>
    <w:p w14:paraId="4D4FB34D"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рган власти доказује да је поступао у складу са својим обавезама предвиђеним овим законом.</w:t>
      </w:r>
    </w:p>
    <w:p w14:paraId="059E6C9D"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К</w:t>
      </w:r>
      <w:r w:rsidRPr="00FF2776">
        <w:rPr>
          <w:rFonts w:ascii="Times New Roman" w:eastAsia="Times New Roman" w:hAnsi="Times New Roman" w:cs="Times New Roman"/>
          <w:sz w:val="24"/>
          <w:szCs w:val="24"/>
          <w:lang w:val="sr-Latn-CS" w:eastAsia="sr-Latn-CS"/>
        </w:rPr>
        <w:t>ада утврди да је жалба основана</w:t>
      </w:r>
      <w:r w:rsidRPr="00FF2776">
        <w:rPr>
          <w:rFonts w:ascii="Times New Roman" w:eastAsia="Times New Roman" w:hAnsi="Times New Roman" w:cs="Times New Roman"/>
          <w:sz w:val="24"/>
          <w:szCs w:val="24"/>
          <w:lang w:val="sr-Cyrl-RS" w:eastAsia="sr-Latn-CS"/>
        </w:rPr>
        <w:t>,</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 ће решењем наложити органу власти да тражиоцу омогући слободан приступ информацијама од јавног значаја.</w:t>
      </w:r>
    </w:p>
    <w:p w14:paraId="29B97C22"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Када поводом жалбе због непоступања по захтеву утврди да је жалба основана, Повереник ће решењем наложити органу власти да у одређеном року поступи по захтеву.</w:t>
      </w:r>
    </w:p>
    <w:p w14:paraId="4BDBE790"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Ако у поступку по жалби против решења о одбијању захтева који се односи на тајни податак из члана 9. тачка 6. овог закона Повереник утврди да су престали разлози због којих је податак одређен као тајни, односно да податак није одређен као тајни у складу са законом којим је уређено одређивање и заштита тајних података, донеће решење којим се жалба усваја, а органу власти налаже да опозове тајност траженог податка и подносиоцу захтева омогући приступ том податку.</w:t>
      </w:r>
    </w:p>
    <w:p w14:paraId="4E4F5687"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У поступку по жалби из става 7. овог члана, Повереник је дужан да изврши увид у списе предмета на који се жалба односи ради потпуног утврђивања чињеничног стања неопходног за решавање по жалби.</w:t>
      </w:r>
    </w:p>
    <w:p w14:paraId="54B7635E" w14:textId="77777777" w:rsidR="00D87A4B" w:rsidRPr="00FF2776" w:rsidRDefault="00F23155" w:rsidP="003F718C">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А</w:t>
      </w:r>
      <w:r w:rsidRPr="00FF2776">
        <w:rPr>
          <w:rFonts w:ascii="Times New Roman" w:eastAsia="Times New Roman" w:hAnsi="Times New Roman" w:cs="Times New Roman"/>
          <w:sz w:val="24"/>
          <w:szCs w:val="24"/>
          <w:lang w:val="sr-Latn-CS" w:eastAsia="sr-Latn-CS"/>
        </w:rPr>
        <w:t xml:space="preserve">ко орган власти, након изјављене жалбе због непоступања по захтеву, а пре доношења одлуке по жалби, тражиоцу омогући приступ информацијама или по захтеву </w:t>
      </w:r>
      <w:r w:rsidRPr="00FF2776">
        <w:rPr>
          <w:rFonts w:ascii="Times New Roman" w:eastAsia="Times New Roman" w:hAnsi="Times New Roman" w:cs="Times New Roman"/>
          <w:sz w:val="24"/>
          <w:szCs w:val="24"/>
          <w:lang w:val="sr-Cyrl-RS" w:eastAsia="sr-Latn-CS"/>
        </w:rPr>
        <w:t>на други начин поступи</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 ће донети решење и обуставити поступак по жалби.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оступак по жалби се обуставља и када тражилац одустане од жалбе.</w:t>
      </w:r>
      <w:bookmarkStart w:id="0" w:name="str_28"/>
      <w:bookmarkEnd w:id="0"/>
    </w:p>
    <w:p w14:paraId="1A6BDD53" w14:textId="77777777" w:rsidR="00737CE5" w:rsidRPr="00FF2776" w:rsidRDefault="00F23155" w:rsidP="00F20471">
      <w:pPr>
        <w:tabs>
          <w:tab w:val="left" w:pos="993"/>
        </w:tabs>
        <w:spacing w:after="24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У случају доношења решења из става 6. овог члана због непоступања по захтеву, Повереник је овлашћен да</w:t>
      </w:r>
      <w:r w:rsidRPr="00C34CD8">
        <w:rPr>
          <w:rFonts w:ascii="Times New Roman" w:eastAsia="Times New Roman" w:hAnsi="Times New Roman" w:cs="Times New Roman"/>
          <w:sz w:val="24"/>
          <w:szCs w:val="24"/>
          <w:lang w:val="sr-Latn-CS" w:eastAsia="sr-Latn-CS"/>
        </w:rPr>
        <w:t>, у складу са законом који регулише прекршајни поступак,</w:t>
      </w:r>
      <w:r w:rsidRPr="00FF2776">
        <w:rPr>
          <w:rFonts w:ascii="Times New Roman" w:eastAsia="Times New Roman" w:hAnsi="Times New Roman" w:cs="Times New Roman"/>
          <w:sz w:val="24"/>
          <w:szCs w:val="24"/>
          <w:lang w:val="sr-Cyrl-RS" w:eastAsia="sr-Latn-CS"/>
        </w:rPr>
        <w:t xml:space="preserve"> изда прекршајни налог због прекршаја из члана 48а овог закона.</w:t>
      </w:r>
      <w:r w:rsidR="00A753B1" w:rsidRPr="00FF2776">
        <w:rPr>
          <w:rFonts w:ascii="Times New Roman" w:eastAsia="Times New Roman" w:hAnsi="Times New Roman" w:cs="Times New Roman"/>
          <w:sz w:val="24"/>
          <w:szCs w:val="24"/>
          <w:lang w:val="sr-Cyrl-RS" w:eastAsia="sr-Latn-CS"/>
        </w:rPr>
        <w:t>“.</w:t>
      </w:r>
    </w:p>
    <w:p w14:paraId="37167A44"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CS"/>
        </w:rPr>
        <w:t>2</w:t>
      </w:r>
      <w:r w:rsidRPr="00FF2776">
        <w:rPr>
          <w:rFonts w:ascii="Times New Roman" w:eastAsia="Times New Roman" w:hAnsi="Times New Roman" w:cs="Times New Roman"/>
          <w:b/>
          <w:sz w:val="24"/>
          <w:szCs w:val="24"/>
          <w:lang w:val="sr-Cyrl-CS"/>
        </w:rPr>
        <w:t>.</w:t>
      </w:r>
    </w:p>
    <w:p w14:paraId="745D569F" w14:textId="77777777" w:rsidR="004A5BD0" w:rsidRPr="00FF2776" w:rsidRDefault="00D6355C"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Члан</w:t>
      </w:r>
      <w:r w:rsidR="004A5BD0" w:rsidRPr="00FF2776">
        <w:rPr>
          <w:rFonts w:ascii="Times New Roman" w:eastAsia="Times New Roman" w:hAnsi="Times New Roman" w:cs="Times New Roman"/>
          <w:sz w:val="24"/>
          <w:szCs w:val="24"/>
          <w:lang w:val="sr-Cyrl-CS"/>
        </w:rPr>
        <w:t xml:space="preserve"> 26.</w:t>
      </w:r>
      <w:r w:rsidR="004A5BD0" w:rsidRPr="00FF2776">
        <w:rPr>
          <w:rFonts w:ascii="Times New Roman" w:eastAsia="Times New Roman" w:hAnsi="Times New Roman" w:cs="Times New Roman"/>
          <w:sz w:val="24"/>
          <w:szCs w:val="24"/>
        </w:rPr>
        <w:t xml:space="preserve"> </w:t>
      </w:r>
      <w:r w:rsidRPr="00FF2776">
        <w:rPr>
          <w:rFonts w:ascii="Times New Roman" w:eastAsia="Times New Roman" w:hAnsi="Times New Roman" w:cs="Times New Roman"/>
          <w:sz w:val="24"/>
          <w:szCs w:val="24"/>
          <w:lang w:val="sr-Cyrl-CS"/>
        </w:rPr>
        <w:t xml:space="preserve">мења се и </w:t>
      </w:r>
      <w:r w:rsidR="004A5BD0" w:rsidRPr="00FF2776">
        <w:rPr>
          <w:rFonts w:ascii="Times New Roman" w:eastAsia="Times New Roman" w:hAnsi="Times New Roman" w:cs="Times New Roman"/>
          <w:sz w:val="24"/>
          <w:szCs w:val="24"/>
          <w:lang w:val="sr-Cyrl-CS"/>
        </w:rPr>
        <w:t>гласи:</w:t>
      </w:r>
    </w:p>
    <w:p w14:paraId="3BD0FC63" w14:textId="77777777" w:rsidR="004A5BD0" w:rsidRPr="00FF2776" w:rsidRDefault="00D6355C" w:rsidP="00F20471">
      <w:pPr>
        <w:spacing w:after="120" w:line="240" w:lineRule="auto"/>
        <w:jc w:val="center"/>
        <w:rPr>
          <w:rFonts w:ascii="Times New Roman" w:eastAsiaTheme="minorEastAsia" w:hAnsi="Times New Roman" w:cs="Times New Roman"/>
          <w:bCs/>
          <w:sz w:val="24"/>
          <w:szCs w:val="24"/>
          <w:lang w:val="sr-Cyrl-CS" w:eastAsia="hr-HR"/>
        </w:rPr>
      </w:pPr>
      <w:r w:rsidRPr="00FF2776">
        <w:rPr>
          <w:rFonts w:ascii="Times New Roman" w:eastAsiaTheme="minorEastAsia" w:hAnsi="Times New Roman" w:cs="Times New Roman"/>
          <w:bCs/>
          <w:sz w:val="24"/>
          <w:szCs w:val="24"/>
          <w:lang w:val="sr-Cyrl-CS" w:eastAsia="hr-HR"/>
        </w:rPr>
        <w:t>„Члан 26.</w:t>
      </w:r>
    </w:p>
    <w:p w14:paraId="5B6F27B9" w14:textId="77777777" w:rsidR="00D6355C" w:rsidRPr="00FF2776" w:rsidRDefault="00D6355C" w:rsidP="00FF2776">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r>
      <w:r w:rsidR="001C1302" w:rsidRPr="00FF2776">
        <w:rPr>
          <w:rFonts w:ascii="Times New Roman" w:eastAsia="Times New Roman" w:hAnsi="Times New Roman" w:cs="Times New Roman"/>
          <w:sz w:val="24"/>
          <w:szCs w:val="24"/>
          <w:lang w:val="sr-Cyrl-RS" w:eastAsia="sr-Latn-CS"/>
        </w:rPr>
        <w:t xml:space="preserve">Органи власти су дужни да Поверенику, на његов захтев, доставе све податке неопходне </w:t>
      </w:r>
      <w:r w:rsidR="001C1302" w:rsidRPr="00FF2776">
        <w:rPr>
          <w:rFonts w:ascii="Times New Roman" w:eastAsia="Times New Roman" w:hAnsi="Times New Roman" w:cs="Times New Roman"/>
          <w:sz w:val="24"/>
          <w:szCs w:val="24"/>
          <w:lang w:val="sr-Latn-CS" w:eastAsia="sr-Latn-CS"/>
        </w:rPr>
        <w:t xml:space="preserve">за утврђивање чињеничног стања </w:t>
      </w:r>
      <w:r w:rsidR="001C1302" w:rsidRPr="00FF2776">
        <w:rPr>
          <w:rFonts w:ascii="Times New Roman" w:eastAsia="Times New Roman" w:hAnsi="Times New Roman" w:cs="Times New Roman"/>
          <w:sz w:val="24"/>
          <w:szCs w:val="24"/>
          <w:lang w:val="sr-Cyrl-RS" w:eastAsia="sr-Latn-CS"/>
        </w:rPr>
        <w:t xml:space="preserve">од значаја за доношење </w:t>
      </w:r>
      <w:r w:rsidR="001C1302" w:rsidRPr="00FF2776">
        <w:rPr>
          <w:rFonts w:ascii="Times New Roman" w:eastAsia="Times New Roman" w:hAnsi="Times New Roman" w:cs="Times New Roman"/>
          <w:sz w:val="24"/>
          <w:szCs w:val="24"/>
          <w:lang w:val="sr-Latn-CS" w:eastAsia="sr-Latn-CS"/>
        </w:rPr>
        <w:t xml:space="preserve">решења из чл. 24. </w:t>
      </w:r>
      <w:r w:rsidR="001C1302" w:rsidRPr="00FF2776">
        <w:rPr>
          <w:rFonts w:ascii="Times New Roman" w:eastAsia="Times New Roman" w:hAnsi="Times New Roman" w:cs="Times New Roman"/>
          <w:sz w:val="24"/>
          <w:szCs w:val="24"/>
          <w:lang w:val="sr-Latn-CS" w:eastAsia="sr-Latn-CS"/>
        </w:rPr>
        <w:lastRenderedPageBreak/>
        <w:t>и 25. овог закона</w:t>
      </w:r>
      <w:r w:rsidR="001C1302" w:rsidRPr="00FF2776">
        <w:rPr>
          <w:rFonts w:ascii="Times New Roman" w:eastAsia="Times New Roman" w:hAnsi="Times New Roman" w:cs="Times New Roman"/>
          <w:sz w:val="24"/>
          <w:szCs w:val="24"/>
          <w:lang w:val="sr-Cyrl-RS" w:eastAsia="sr-Latn-CS"/>
        </w:rPr>
        <w:t>, као и за одлучивање о подношењу захтева за покретање прекршајних поступака који су у вези са тим решењима</w:t>
      </w:r>
      <w:r w:rsidR="001C1302" w:rsidRPr="00FF2776">
        <w:rPr>
          <w:rFonts w:ascii="Times New Roman" w:eastAsia="Times New Roman" w:hAnsi="Times New Roman" w:cs="Times New Roman"/>
          <w:sz w:val="24"/>
          <w:szCs w:val="24"/>
          <w:lang w:val="sr-Latn-CS" w:eastAsia="sr-Latn-CS"/>
        </w:rPr>
        <w:t>.</w:t>
      </w:r>
    </w:p>
    <w:p w14:paraId="5253C22B" w14:textId="77777777" w:rsidR="00D6355C" w:rsidRPr="00FF2776" w:rsidRDefault="001C1302" w:rsidP="00FF2776">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оверенику ће, ради утврђивања чињеничног стања из става 1. овог члана</w:t>
      </w:r>
      <w:r w:rsidRPr="00FF2776">
        <w:rPr>
          <w:rFonts w:ascii="Times New Roman" w:eastAsia="Times New Roman" w:hAnsi="Times New Roman" w:cs="Times New Roman"/>
          <w:sz w:val="24"/>
          <w:szCs w:val="24"/>
          <w:lang w:val="sr-Cyrl-RS" w:eastAsia="sr-Latn-CS"/>
        </w:rPr>
        <w:t>,</w:t>
      </w:r>
      <w:r w:rsidRPr="00FF2776">
        <w:rPr>
          <w:rFonts w:ascii="Times New Roman" w:eastAsia="Times New Roman" w:hAnsi="Times New Roman" w:cs="Times New Roman"/>
          <w:sz w:val="24"/>
          <w:szCs w:val="24"/>
          <w:lang w:val="sr-Latn-CS" w:eastAsia="sr-Latn-CS"/>
        </w:rPr>
        <w:t xml:space="preserve"> бити омогућен </w:t>
      </w:r>
      <w:r w:rsidRPr="00FF2776">
        <w:rPr>
          <w:rFonts w:ascii="Times New Roman" w:eastAsia="Times New Roman" w:hAnsi="Times New Roman" w:cs="Times New Roman"/>
          <w:sz w:val="24"/>
          <w:szCs w:val="24"/>
          <w:lang w:val="sr-Cyrl-RS" w:eastAsia="sr-Latn-CS"/>
        </w:rPr>
        <w:t>приступ сваком носачу</w:t>
      </w:r>
      <w:r w:rsidRPr="00FF2776">
        <w:rPr>
          <w:rFonts w:ascii="Times New Roman" w:eastAsia="Times New Roman" w:hAnsi="Times New Roman" w:cs="Times New Roman"/>
          <w:sz w:val="24"/>
          <w:szCs w:val="24"/>
          <w:lang w:val="sr-Latn-CS" w:eastAsia="sr-Latn-CS"/>
        </w:rPr>
        <w:t xml:space="preserve"> информације на који се овај закон примењује.</w:t>
      </w:r>
    </w:p>
    <w:p w14:paraId="724CBCEA" w14:textId="77777777" w:rsidR="00D6355C" w:rsidRPr="00FF2776" w:rsidRDefault="001C1302"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Орган надлежан за вођење евиденција о пребивалишту и боравишту грађана и јединственом матичном броју грађана дужан је да Поверенику, на његов захтев, достави податке из тих евиденција који су неопходни за изрицање прекршајног налога и подношење захтева за покретање прекршајног поступка.“.</w:t>
      </w:r>
    </w:p>
    <w:p w14:paraId="04F86049"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RS"/>
        </w:rPr>
        <w:t>3</w:t>
      </w:r>
      <w:r w:rsidRPr="00FF2776">
        <w:rPr>
          <w:rFonts w:ascii="Times New Roman" w:eastAsia="Times New Roman" w:hAnsi="Times New Roman" w:cs="Times New Roman"/>
          <w:b/>
          <w:sz w:val="24"/>
          <w:szCs w:val="24"/>
          <w:lang w:val="sr-Cyrl-CS"/>
        </w:rPr>
        <w:t>.</w:t>
      </w:r>
    </w:p>
    <w:p w14:paraId="47928CFD" w14:textId="77777777" w:rsidR="00380DBB" w:rsidRPr="00FF2776" w:rsidRDefault="00380DBB"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r>
      <w:r w:rsidR="003A6153" w:rsidRPr="00FF2776">
        <w:rPr>
          <w:rFonts w:ascii="Times New Roman" w:eastAsia="Times New Roman" w:hAnsi="Times New Roman" w:cs="Times New Roman"/>
          <w:sz w:val="24"/>
          <w:szCs w:val="24"/>
          <w:lang w:val="sr-Cyrl-RS"/>
        </w:rPr>
        <w:t>У називу члана 27, речи: „и закључка“ бришу се, а после речи „Повереника“ додају се речи: „по жалби“.</w:t>
      </w:r>
    </w:p>
    <w:p w14:paraId="5C378FCA" w14:textId="77777777" w:rsidR="00E23259" w:rsidRPr="00FF2776" w:rsidRDefault="00380DBB" w:rsidP="00F20471">
      <w:pPr>
        <w:tabs>
          <w:tab w:val="left" w:pos="993"/>
        </w:tabs>
        <w:spacing w:after="24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RS"/>
        </w:rPr>
        <w:tab/>
      </w:r>
      <w:r w:rsidR="00E23259" w:rsidRPr="00FF2776">
        <w:rPr>
          <w:rFonts w:ascii="Times New Roman" w:eastAsia="Times New Roman" w:hAnsi="Times New Roman" w:cs="Times New Roman"/>
          <w:sz w:val="24"/>
          <w:szCs w:val="24"/>
          <w:lang w:val="sr-Cyrl-RS"/>
        </w:rPr>
        <w:t xml:space="preserve">У </w:t>
      </w:r>
      <w:r w:rsidR="00E23259" w:rsidRPr="00FF2776">
        <w:rPr>
          <w:rFonts w:ascii="Times New Roman" w:eastAsia="Times New Roman" w:hAnsi="Times New Roman" w:cs="Times New Roman"/>
          <w:sz w:val="24"/>
          <w:szCs w:val="24"/>
          <w:lang w:val="sr-Cyrl-CS"/>
        </w:rPr>
        <w:t xml:space="preserve">члану 27. став 1. </w:t>
      </w:r>
      <w:r w:rsidR="00F476A5" w:rsidRPr="00FF2776">
        <w:rPr>
          <w:rFonts w:ascii="Times New Roman" w:eastAsia="Times New Roman" w:hAnsi="Times New Roman" w:cs="Times New Roman"/>
          <w:sz w:val="24"/>
          <w:szCs w:val="24"/>
          <w:lang w:val="sr-Cyrl-CS"/>
        </w:rPr>
        <w:t>речи: ,,</w:t>
      </w:r>
      <w:r w:rsidR="00F476A5" w:rsidRPr="00FF2776">
        <w:rPr>
          <w:rFonts w:ascii="Times New Roman" w:eastAsia="Times New Roman" w:hAnsi="Times New Roman" w:cs="Times New Roman"/>
          <w:sz w:val="24"/>
          <w:szCs w:val="24"/>
          <w:lang w:val="sr-Latn-CS"/>
        </w:rPr>
        <w:t>и закључка</w:t>
      </w:r>
      <w:r w:rsidR="00F476A5" w:rsidRPr="00FF2776">
        <w:rPr>
          <w:rFonts w:ascii="Times New Roman" w:eastAsia="Times New Roman" w:hAnsi="Times New Roman" w:cs="Times New Roman"/>
          <w:sz w:val="24"/>
          <w:szCs w:val="24"/>
          <w:lang w:val="sr-Cyrl-CS"/>
        </w:rPr>
        <w:t>”</w:t>
      </w:r>
      <w:r w:rsidR="003A6153" w:rsidRPr="00FF2776">
        <w:rPr>
          <w:rFonts w:ascii="Times New Roman" w:eastAsia="Times New Roman" w:hAnsi="Times New Roman" w:cs="Times New Roman"/>
          <w:sz w:val="24"/>
          <w:szCs w:val="24"/>
          <w:lang w:val="sr-Cyrl-RS"/>
        </w:rPr>
        <w:t xml:space="preserve"> б</w:t>
      </w:r>
      <w:r w:rsidR="003A6153" w:rsidRPr="00FF2776">
        <w:rPr>
          <w:rFonts w:ascii="Times New Roman" w:eastAsia="Times New Roman" w:hAnsi="Times New Roman" w:cs="Times New Roman"/>
          <w:sz w:val="24"/>
          <w:szCs w:val="24"/>
          <w:lang w:val="sr-Cyrl-CS"/>
        </w:rPr>
        <w:t>ришу се, а после речи: „Повереника“ додају се речи: „по жалби“.</w:t>
      </w:r>
    </w:p>
    <w:p w14:paraId="5A9415F8"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CS"/>
        </w:rPr>
        <w:t>4</w:t>
      </w:r>
      <w:r w:rsidRPr="00FF2776">
        <w:rPr>
          <w:rFonts w:ascii="Times New Roman" w:eastAsia="Times New Roman" w:hAnsi="Times New Roman" w:cs="Times New Roman"/>
          <w:b/>
          <w:sz w:val="24"/>
          <w:szCs w:val="24"/>
          <w:lang w:val="sr-Cyrl-CS"/>
        </w:rPr>
        <w:t>.</w:t>
      </w:r>
    </w:p>
    <w:p w14:paraId="7E1B9FE9" w14:textId="77777777" w:rsidR="00380DBB" w:rsidRPr="00FF2776" w:rsidRDefault="00380DBB"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У члану 28. речи: ,,</w:t>
      </w:r>
      <w:r w:rsidR="00B30019" w:rsidRPr="00FF2776">
        <w:rPr>
          <w:rFonts w:ascii="Times New Roman" w:eastAsia="Times New Roman" w:hAnsi="Times New Roman" w:cs="Times New Roman"/>
          <w:sz w:val="24"/>
          <w:szCs w:val="24"/>
          <w:lang w:val="sr-Cyrl-RS"/>
        </w:rPr>
        <w:t>административно</w:t>
      </w:r>
      <w:r w:rsidR="00B30019" w:rsidRPr="00FF2776">
        <w:rPr>
          <w:rFonts w:ascii="Times New Roman" w:eastAsia="Times New Roman" w:hAnsi="Times New Roman" w:cs="Times New Roman"/>
          <w:sz w:val="24"/>
          <w:szCs w:val="24"/>
          <w:lang w:val="sr-Cyrl-CS"/>
        </w:rPr>
        <w:t>” замењују се реч</w:t>
      </w:r>
      <w:r w:rsidR="006E5D71" w:rsidRPr="00FF2776">
        <w:rPr>
          <w:rFonts w:ascii="Times New Roman" w:eastAsia="Times New Roman" w:hAnsi="Times New Roman" w:cs="Times New Roman"/>
          <w:sz w:val="24"/>
          <w:szCs w:val="24"/>
          <w:lang w:val="sr-Cyrl-CS"/>
        </w:rPr>
        <w:t>ју</w:t>
      </w:r>
      <w:r w:rsidR="00B30019" w:rsidRPr="00FF2776">
        <w:rPr>
          <w:rFonts w:ascii="Times New Roman" w:eastAsia="Times New Roman" w:hAnsi="Times New Roman" w:cs="Times New Roman"/>
          <w:sz w:val="24"/>
          <w:szCs w:val="24"/>
          <w:lang w:val="sr-Cyrl-CS"/>
        </w:rPr>
        <w:t>: „управно</w:t>
      </w:r>
      <w:r w:rsidR="004A5BD0" w:rsidRPr="00FF2776">
        <w:rPr>
          <w:rFonts w:ascii="Times New Roman" w:eastAsia="Times New Roman" w:hAnsi="Times New Roman" w:cs="Times New Roman"/>
          <w:sz w:val="24"/>
          <w:szCs w:val="24"/>
          <w:lang w:val="sr-Cyrl-CS"/>
        </w:rPr>
        <w:t>”</w:t>
      </w:r>
      <w:r w:rsidR="006E5D71" w:rsidRPr="00FF2776">
        <w:rPr>
          <w:rFonts w:ascii="Times New Roman" w:eastAsia="Times New Roman" w:hAnsi="Times New Roman" w:cs="Times New Roman"/>
          <w:sz w:val="24"/>
          <w:szCs w:val="24"/>
          <w:lang w:val="sr-Cyrl-CS"/>
        </w:rPr>
        <w:t>, у одговарајућем падежу</w:t>
      </w:r>
      <w:r w:rsidR="004A5BD0" w:rsidRPr="00FF2776">
        <w:rPr>
          <w:rFonts w:ascii="Times New Roman" w:eastAsia="Times New Roman" w:hAnsi="Times New Roman" w:cs="Times New Roman"/>
          <w:sz w:val="24"/>
          <w:szCs w:val="24"/>
          <w:lang w:val="sr-Cyrl-CS"/>
        </w:rPr>
        <w:t>.</w:t>
      </w:r>
    </w:p>
    <w:p w14:paraId="04D29F2A" w14:textId="77777777" w:rsidR="004A5BD0" w:rsidRPr="00FF2776" w:rsidRDefault="00380DBB" w:rsidP="00F20471">
      <w:pPr>
        <w:tabs>
          <w:tab w:val="left" w:pos="993"/>
        </w:tabs>
        <w:spacing w:after="24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 xml:space="preserve">У ставу </w:t>
      </w:r>
      <w:r w:rsidR="005D3F7A" w:rsidRPr="00C34CD8">
        <w:rPr>
          <w:rFonts w:ascii="Times New Roman" w:eastAsia="Times New Roman" w:hAnsi="Times New Roman" w:cs="Times New Roman"/>
          <w:sz w:val="24"/>
          <w:szCs w:val="24"/>
          <w:lang w:val="sr-Cyrl-CS"/>
        </w:rPr>
        <w:t>2</w:t>
      </w:r>
      <w:r w:rsidR="004A5BD0" w:rsidRPr="00FF2776">
        <w:rPr>
          <w:rFonts w:ascii="Times New Roman" w:eastAsia="Times New Roman" w:hAnsi="Times New Roman" w:cs="Times New Roman"/>
          <w:sz w:val="24"/>
          <w:szCs w:val="24"/>
          <w:lang w:val="sr-Cyrl-CS"/>
        </w:rPr>
        <w:t>. после речи: ,,управни поступак” тачка се замењује запетом и додају речи: ,,</w:t>
      </w:r>
      <w:r w:rsidR="004A5BD0" w:rsidRPr="00FF2776">
        <w:rPr>
          <w:rFonts w:ascii="Times New Roman" w:eastAsia="Times New Roman" w:hAnsi="Times New Roman" w:cs="Times New Roman"/>
          <w:sz w:val="24"/>
          <w:szCs w:val="24"/>
          <w:lang w:val="sr-Cyrl-RS"/>
        </w:rPr>
        <w:t>осим ако је овим законом другачије одређено.</w:t>
      </w:r>
      <w:r w:rsidR="004A5BD0" w:rsidRPr="00FF2776">
        <w:rPr>
          <w:rFonts w:ascii="Times New Roman" w:eastAsia="Times New Roman" w:hAnsi="Times New Roman" w:cs="Times New Roman"/>
          <w:sz w:val="24"/>
          <w:szCs w:val="24"/>
          <w:lang w:val="sr-Cyrl-CS"/>
        </w:rPr>
        <w:t>”</w:t>
      </w:r>
      <w:r w:rsidR="00B671C7" w:rsidRPr="00FF2776">
        <w:rPr>
          <w:rFonts w:ascii="Times New Roman" w:eastAsia="Times New Roman" w:hAnsi="Times New Roman" w:cs="Times New Roman"/>
          <w:sz w:val="24"/>
          <w:szCs w:val="24"/>
          <w:lang w:val="sr-Cyrl-CS"/>
        </w:rPr>
        <w:t>.</w:t>
      </w:r>
    </w:p>
    <w:p w14:paraId="1F30C8EE"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990EFB" w:rsidRPr="00C34CD8">
        <w:rPr>
          <w:rFonts w:ascii="Times New Roman" w:eastAsia="Times New Roman" w:hAnsi="Times New Roman" w:cs="Times New Roman"/>
          <w:b/>
          <w:sz w:val="24"/>
          <w:szCs w:val="24"/>
          <w:lang w:val="sr-Cyrl-CS"/>
        </w:rPr>
        <w:t>5</w:t>
      </w:r>
      <w:r w:rsidRPr="00FF2776">
        <w:rPr>
          <w:rFonts w:ascii="Times New Roman" w:eastAsia="Times New Roman" w:hAnsi="Times New Roman" w:cs="Times New Roman"/>
          <w:b/>
          <w:sz w:val="24"/>
          <w:szCs w:val="24"/>
          <w:lang w:val="sr-Cyrl-CS"/>
        </w:rPr>
        <w:t>.</w:t>
      </w:r>
    </w:p>
    <w:p w14:paraId="2D990E8E" w14:textId="77777777" w:rsidR="004A5BD0" w:rsidRPr="00FF2776" w:rsidRDefault="004A5BD0"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t>После члана 28. додај</w:t>
      </w:r>
      <w:r w:rsidR="00220614" w:rsidRPr="00FF2776">
        <w:rPr>
          <w:rFonts w:ascii="Times New Roman" w:eastAsia="Times New Roman" w:hAnsi="Times New Roman" w:cs="Times New Roman"/>
          <w:sz w:val="24"/>
          <w:szCs w:val="24"/>
          <w:lang w:val="sr-Cyrl-RS"/>
        </w:rPr>
        <w:t>у</w:t>
      </w:r>
      <w:r w:rsidRPr="00FF2776">
        <w:rPr>
          <w:rFonts w:ascii="Times New Roman" w:eastAsia="Times New Roman" w:hAnsi="Times New Roman" w:cs="Times New Roman"/>
          <w:sz w:val="24"/>
          <w:szCs w:val="24"/>
          <w:lang w:val="sr-Cyrl-CS"/>
        </w:rPr>
        <w:t xml:space="preserve"> се </w:t>
      </w:r>
      <w:r w:rsidR="00220614" w:rsidRPr="00FF2776">
        <w:rPr>
          <w:rFonts w:ascii="Times New Roman" w:eastAsia="Times New Roman" w:hAnsi="Times New Roman" w:cs="Times New Roman"/>
          <w:sz w:val="24"/>
          <w:szCs w:val="24"/>
          <w:lang w:val="sr-Cyrl-CS"/>
        </w:rPr>
        <w:t>чл.</w:t>
      </w:r>
      <w:r w:rsidRPr="00FF2776">
        <w:rPr>
          <w:rFonts w:ascii="Times New Roman" w:eastAsia="Times New Roman" w:hAnsi="Times New Roman" w:cs="Times New Roman"/>
          <w:sz w:val="24"/>
          <w:szCs w:val="24"/>
          <w:lang w:val="sr-Cyrl-CS"/>
        </w:rPr>
        <w:t xml:space="preserve"> 28а</w:t>
      </w:r>
      <w:r w:rsidR="00220614" w:rsidRPr="00FF2776">
        <w:rPr>
          <w:rFonts w:ascii="Times New Roman" w:eastAsia="Times New Roman" w:hAnsi="Times New Roman" w:cs="Times New Roman"/>
          <w:sz w:val="24"/>
          <w:szCs w:val="24"/>
          <w:lang w:val="sr-Cyrl-CS"/>
        </w:rPr>
        <w:t xml:space="preserve"> и 28б</w:t>
      </w:r>
      <w:r w:rsidR="006C742E" w:rsidRPr="00FF2776">
        <w:rPr>
          <w:rFonts w:ascii="Times New Roman" w:eastAsia="Times New Roman" w:hAnsi="Times New Roman" w:cs="Times New Roman"/>
          <w:sz w:val="24"/>
          <w:szCs w:val="24"/>
          <w:lang w:val="sr-Cyrl-CS"/>
        </w:rPr>
        <w:t>,</w:t>
      </w:r>
      <w:r w:rsidR="006C742E" w:rsidRPr="00C34CD8">
        <w:rPr>
          <w:rFonts w:ascii="Times New Roman" w:eastAsia="Times New Roman" w:hAnsi="Times New Roman" w:cs="Times New Roman"/>
          <w:sz w:val="24"/>
          <w:szCs w:val="24"/>
          <w:lang w:val="sr-Cyrl-CS"/>
        </w:rPr>
        <w:t xml:space="preserve"> </w:t>
      </w:r>
      <w:r w:rsidRPr="00FF2776">
        <w:rPr>
          <w:rFonts w:ascii="Times New Roman" w:eastAsia="Times New Roman" w:hAnsi="Times New Roman" w:cs="Times New Roman"/>
          <w:sz w:val="24"/>
          <w:szCs w:val="24"/>
          <w:lang w:val="sr-Cyrl-CS"/>
        </w:rPr>
        <w:t>који глас</w:t>
      </w:r>
      <w:r w:rsidR="00220614" w:rsidRPr="00FF2776">
        <w:rPr>
          <w:rFonts w:ascii="Times New Roman" w:eastAsia="Times New Roman" w:hAnsi="Times New Roman" w:cs="Times New Roman"/>
          <w:sz w:val="24"/>
          <w:szCs w:val="24"/>
          <w:lang w:val="sr-Cyrl-CS"/>
        </w:rPr>
        <w:t>е</w:t>
      </w:r>
      <w:r w:rsidRPr="00FF2776">
        <w:rPr>
          <w:rFonts w:ascii="Times New Roman" w:eastAsia="Times New Roman" w:hAnsi="Times New Roman" w:cs="Times New Roman"/>
          <w:sz w:val="24"/>
          <w:szCs w:val="24"/>
          <w:lang w:val="sr-Cyrl-CS"/>
        </w:rPr>
        <w:t>:</w:t>
      </w:r>
    </w:p>
    <w:p w14:paraId="63D02AFC" w14:textId="77777777" w:rsidR="004A5BD0" w:rsidRPr="00FF2776" w:rsidRDefault="004A5BD0" w:rsidP="00F20471">
      <w:pPr>
        <w:spacing w:after="120" w:line="240" w:lineRule="auto"/>
        <w:jc w:val="center"/>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RS"/>
        </w:rPr>
        <w:t>,,Ч</w:t>
      </w:r>
      <w:r w:rsidRPr="00FF2776">
        <w:rPr>
          <w:rFonts w:ascii="Times New Roman" w:eastAsia="Times New Roman" w:hAnsi="Times New Roman" w:cs="Times New Roman"/>
          <w:sz w:val="24"/>
          <w:szCs w:val="24"/>
          <w:lang w:val="sr-Cyrl-CS"/>
        </w:rPr>
        <w:t>лан 28</w:t>
      </w:r>
      <w:r w:rsidRPr="00FF2776">
        <w:rPr>
          <w:rFonts w:ascii="Times New Roman" w:eastAsia="Times New Roman" w:hAnsi="Times New Roman" w:cs="Times New Roman"/>
          <w:sz w:val="24"/>
          <w:szCs w:val="24"/>
          <w:lang w:val="sr-Cyrl-RS"/>
        </w:rPr>
        <w:t>а</w:t>
      </w:r>
    </w:p>
    <w:p w14:paraId="440DF7BD" w14:textId="77777777" w:rsidR="00B671C7" w:rsidRPr="00C34CD8" w:rsidRDefault="00B671C7"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RS"/>
        </w:rPr>
        <w:tab/>
      </w:r>
      <w:r w:rsidR="004A5BD0" w:rsidRPr="00FF2776">
        <w:rPr>
          <w:rFonts w:ascii="Times New Roman" w:eastAsia="Times New Roman" w:hAnsi="Times New Roman" w:cs="Times New Roman"/>
          <w:sz w:val="24"/>
          <w:szCs w:val="24"/>
          <w:lang w:val="sr-Cyrl-RS"/>
        </w:rPr>
        <w:t>П</w:t>
      </w:r>
      <w:r w:rsidR="004A5BD0" w:rsidRPr="00C34CD8">
        <w:rPr>
          <w:rFonts w:ascii="Times New Roman" w:eastAsia="Times New Roman" w:hAnsi="Times New Roman" w:cs="Times New Roman"/>
          <w:sz w:val="24"/>
          <w:szCs w:val="24"/>
          <w:lang w:val="sr-Cyrl-CS"/>
        </w:rPr>
        <w:t>овереник ће принудити извршеника</w:t>
      </w:r>
      <w:r w:rsidR="006E5D71" w:rsidRPr="00FF2776">
        <w:rPr>
          <w:rFonts w:ascii="Times New Roman" w:eastAsia="Times New Roman" w:hAnsi="Times New Roman" w:cs="Times New Roman"/>
          <w:sz w:val="24"/>
          <w:szCs w:val="24"/>
          <w:lang w:val="sr-Cyrl-RS"/>
        </w:rPr>
        <w:t xml:space="preserve"> – </w:t>
      </w:r>
      <w:r w:rsidR="004A5BD0" w:rsidRPr="00C34CD8">
        <w:rPr>
          <w:rFonts w:ascii="Times New Roman" w:eastAsia="Times New Roman" w:hAnsi="Times New Roman" w:cs="Times New Roman"/>
          <w:sz w:val="24"/>
          <w:szCs w:val="24"/>
          <w:lang w:val="sr-Cyrl-CS"/>
        </w:rPr>
        <w:t xml:space="preserve">орган власти да испуни обавезе из решења </w:t>
      </w:r>
      <w:r w:rsidR="00AD13D9" w:rsidRPr="00FF2776">
        <w:rPr>
          <w:rFonts w:ascii="Times New Roman" w:eastAsia="Times New Roman" w:hAnsi="Times New Roman" w:cs="Times New Roman"/>
          <w:sz w:val="24"/>
          <w:szCs w:val="24"/>
          <w:lang w:val="sr-Cyrl-RS"/>
        </w:rPr>
        <w:t>П</w:t>
      </w:r>
      <w:r w:rsidR="004A5BD0" w:rsidRPr="00C34CD8">
        <w:rPr>
          <w:rFonts w:ascii="Times New Roman" w:eastAsia="Times New Roman" w:hAnsi="Times New Roman" w:cs="Times New Roman"/>
          <w:sz w:val="24"/>
          <w:szCs w:val="24"/>
          <w:lang w:val="sr-Cyrl-CS"/>
        </w:rPr>
        <w:t>овереника посредном прин</w:t>
      </w:r>
      <w:r w:rsidRPr="00C34CD8">
        <w:rPr>
          <w:rFonts w:ascii="Times New Roman" w:eastAsia="Times New Roman" w:hAnsi="Times New Roman" w:cs="Times New Roman"/>
          <w:sz w:val="24"/>
          <w:szCs w:val="24"/>
          <w:lang w:val="sr-Cyrl-CS"/>
        </w:rPr>
        <w:t>удом, изрицањем новчаних казни.</w:t>
      </w:r>
    </w:p>
    <w:p w14:paraId="66E5E09B" w14:textId="77777777" w:rsidR="00B671C7" w:rsidRPr="00C34CD8" w:rsidRDefault="00B671C7" w:rsidP="00F20471">
      <w:pPr>
        <w:tabs>
          <w:tab w:val="left" w:pos="993"/>
        </w:tabs>
        <w:spacing w:after="120" w:line="240" w:lineRule="auto"/>
        <w:jc w:val="both"/>
        <w:rPr>
          <w:rFonts w:ascii="Times New Roman" w:eastAsia="Times New Roman" w:hAnsi="Times New Roman" w:cs="Times New Roman"/>
          <w:sz w:val="24"/>
          <w:szCs w:val="24"/>
          <w:lang w:val="sr-Cyrl-CS"/>
        </w:rPr>
      </w:pPr>
      <w:r w:rsidRPr="00C34CD8">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RS"/>
        </w:rPr>
        <w:t>Н</w:t>
      </w:r>
      <w:r w:rsidR="004A5BD0" w:rsidRPr="00C34CD8">
        <w:rPr>
          <w:rFonts w:ascii="Times New Roman" w:eastAsia="Times New Roman" w:hAnsi="Times New Roman" w:cs="Times New Roman"/>
          <w:sz w:val="24"/>
          <w:szCs w:val="24"/>
          <w:lang w:val="sr-Cyrl-CS"/>
        </w:rPr>
        <w:t>овчана казна се изриче решењем.</w:t>
      </w:r>
    </w:p>
    <w:p w14:paraId="1BE67713" w14:textId="77777777" w:rsidR="00B671C7" w:rsidRPr="00C34CD8" w:rsidRDefault="00B671C7" w:rsidP="00F20471">
      <w:pPr>
        <w:tabs>
          <w:tab w:val="left" w:pos="993"/>
        </w:tabs>
        <w:spacing w:after="120" w:line="240" w:lineRule="auto"/>
        <w:jc w:val="both"/>
        <w:rPr>
          <w:rFonts w:ascii="Times New Roman" w:eastAsia="Times New Roman" w:hAnsi="Times New Roman" w:cs="Times New Roman"/>
          <w:sz w:val="24"/>
          <w:szCs w:val="24"/>
          <w:lang w:val="sr-Cyrl-RS"/>
        </w:rPr>
      </w:pPr>
      <w:r w:rsidRPr="00C34CD8">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RS"/>
        </w:rPr>
        <w:t>Н</w:t>
      </w:r>
      <w:r w:rsidR="004A5BD0" w:rsidRPr="00C34CD8">
        <w:rPr>
          <w:rFonts w:ascii="Times New Roman" w:eastAsia="Times New Roman" w:hAnsi="Times New Roman" w:cs="Times New Roman"/>
          <w:sz w:val="24"/>
          <w:szCs w:val="24"/>
          <w:lang w:val="sr-Cyrl-CS"/>
        </w:rPr>
        <w:t xml:space="preserve">овчана казна </w:t>
      </w:r>
      <w:r w:rsidRPr="00FF2776">
        <w:rPr>
          <w:rFonts w:ascii="Times New Roman" w:eastAsia="Times New Roman" w:hAnsi="Times New Roman" w:cs="Times New Roman"/>
          <w:sz w:val="24"/>
          <w:szCs w:val="24"/>
          <w:lang w:val="sr-Cyrl-RS"/>
        </w:rPr>
        <w:t xml:space="preserve">која се </w:t>
      </w:r>
      <w:r w:rsidR="004A5BD0" w:rsidRPr="00C34CD8">
        <w:rPr>
          <w:rFonts w:ascii="Times New Roman" w:eastAsia="Times New Roman" w:hAnsi="Times New Roman" w:cs="Times New Roman"/>
          <w:sz w:val="24"/>
          <w:szCs w:val="24"/>
          <w:lang w:val="sr-Cyrl-CS"/>
        </w:rPr>
        <w:t xml:space="preserve">изриче </w:t>
      </w:r>
      <w:r w:rsidRPr="00FF2776">
        <w:rPr>
          <w:rFonts w:ascii="Times New Roman" w:eastAsia="Times New Roman" w:hAnsi="Times New Roman" w:cs="Times New Roman"/>
          <w:sz w:val="24"/>
          <w:szCs w:val="24"/>
          <w:lang w:val="sr-Cyrl-RS"/>
        </w:rPr>
        <w:t xml:space="preserve">први пут не може бити већа </w:t>
      </w:r>
      <w:r w:rsidR="004A5BD0" w:rsidRPr="00C34CD8">
        <w:rPr>
          <w:rFonts w:ascii="Times New Roman" w:eastAsia="Times New Roman" w:hAnsi="Times New Roman" w:cs="Times New Roman"/>
          <w:sz w:val="24"/>
          <w:szCs w:val="24"/>
          <w:lang w:val="sr-Cyrl-CS"/>
        </w:rPr>
        <w:t xml:space="preserve">од </w:t>
      </w:r>
      <w:r w:rsidR="00F725AF" w:rsidRPr="00FF2776">
        <w:rPr>
          <w:rFonts w:ascii="Times New Roman" w:eastAsia="Times New Roman" w:hAnsi="Times New Roman" w:cs="Times New Roman"/>
          <w:sz w:val="24"/>
          <w:szCs w:val="24"/>
          <w:lang w:val="sr-Cyrl-RS"/>
        </w:rPr>
        <w:t>2</w:t>
      </w:r>
      <w:r w:rsidR="004A5BD0" w:rsidRPr="00C34CD8">
        <w:rPr>
          <w:rFonts w:ascii="Times New Roman" w:eastAsia="Times New Roman" w:hAnsi="Times New Roman" w:cs="Times New Roman"/>
          <w:sz w:val="24"/>
          <w:szCs w:val="24"/>
          <w:lang w:val="sr-Cyrl-CS"/>
        </w:rPr>
        <w:t>0.000 динара</w:t>
      </w:r>
      <w:r w:rsidRPr="00FF2776">
        <w:rPr>
          <w:rFonts w:ascii="Times New Roman" w:eastAsia="Times New Roman" w:hAnsi="Times New Roman" w:cs="Times New Roman"/>
          <w:sz w:val="24"/>
          <w:szCs w:val="24"/>
          <w:lang w:val="sr-Cyrl-RS"/>
        </w:rPr>
        <w:t xml:space="preserve">. Новчана казна </w:t>
      </w:r>
      <w:r w:rsidR="004A5BD0" w:rsidRPr="00C34CD8">
        <w:rPr>
          <w:rFonts w:ascii="Times New Roman" w:eastAsia="Times New Roman" w:hAnsi="Times New Roman" w:cs="Times New Roman"/>
          <w:sz w:val="24"/>
          <w:szCs w:val="24"/>
          <w:lang w:val="sr-Cyrl-RS"/>
        </w:rPr>
        <w:t xml:space="preserve">може бити изречена више пута, с тим да збир изречених новчаних казни не може износити више од </w:t>
      </w:r>
      <w:r w:rsidR="00F725AF" w:rsidRPr="00FF2776">
        <w:rPr>
          <w:rFonts w:ascii="Times New Roman" w:eastAsia="Times New Roman" w:hAnsi="Times New Roman" w:cs="Times New Roman"/>
          <w:sz w:val="24"/>
          <w:szCs w:val="24"/>
          <w:lang w:val="sr-Cyrl-RS"/>
        </w:rPr>
        <w:t>2</w:t>
      </w:r>
      <w:r w:rsidR="004A5BD0" w:rsidRPr="00C34CD8">
        <w:rPr>
          <w:rFonts w:ascii="Times New Roman" w:eastAsia="Times New Roman" w:hAnsi="Times New Roman" w:cs="Times New Roman"/>
          <w:sz w:val="24"/>
          <w:szCs w:val="24"/>
          <w:lang w:val="sr-Cyrl-RS"/>
        </w:rPr>
        <w:t>00.000 динара.</w:t>
      </w:r>
    </w:p>
    <w:p w14:paraId="7372C26E" w14:textId="77777777" w:rsidR="00B671C7" w:rsidRPr="00FF2776" w:rsidRDefault="00B671C7" w:rsidP="00F20471">
      <w:pPr>
        <w:tabs>
          <w:tab w:val="left" w:pos="993"/>
        </w:tabs>
        <w:spacing w:after="120" w:line="240" w:lineRule="auto"/>
        <w:jc w:val="both"/>
        <w:rPr>
          <w:rFonts w:ascii="Times New Roman" w:eastAsia="Times New Roman" w:hAnsi="Times New Roman" w:cs="Times New Roman"/>
          <w:sz w:val="24"/>
          <w:szCs w:val="24"/>
          <w:lang w:val="sr-Cyrl-RS"/>
        </w:rPr>
      </w:pPr>
      <w:r w:rsidRPr="00C34CD8">
        <w:rPr>
          <w:rFonts w:ascii="Times New Roman" w:eastAsia="Times New Roman" w:hAnsi="Times New Roman" w:cs="Times New Roman"/>
          <w:sz w:val="24"/>
          <w:szCs w:val="24"/>
          <w:lang w:val="sr-Cyrl-RS"/>
        </w:rPr>
        <w:tab/>
      </w:r>
      <w:r w:rsidR="008B291C" w:rsidRPr="00FF2776">
        <w:rPr>
          <w:rFonts w:ascii="Times New Roman" w:eastAsia="Times New Roman" w:hAnsi="Times New Roman" w:cs="Times New Roman"/>
          <w:sz w:val="24"/>
          <w:szCs w:val="24"/>
          <w:lang w:val="sr-Cyrl-RS"/>
        </w:rPr>
        <w:t>Изречену новчану казну извршава суд у складу са законом којим се регулише извршење и обезбеђење.</w:t>
      </w:r>
    </w:p>
    <w:p w14:paraId="1499EE73" w14:textId="77777777" w:rsidR="00B671C7" w:rsidRPr="00FF2776" w:rsidRDefault="00B671C7"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Изречене новчане казне представљају приход буџетa Републике Србије.</w:t>
      </w:r>
    </w:p>
    <w:p w14:paraId="705D683F" w14:textId="77777777" w:rsidR="00220614" w:rsidRPr="00FF2776" w:rsidRDefault="00220614" w:rsidP="00F20471">
      <w:pPr>
        <w:tabs>
          <w:tab w:val="left" w:pos="993"/>
        </w:tabs>
        <w:spacing w:after="120" w:line="240" w:lineRule="auto"/>
        <w:jc w:val="center"/>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Члан 28б</w:t>
      </w:r>
    </w:p>
    <w:p w14:paraId="4A753B1D" w14:textId="77777777" w:rsidR="00220614" w:rsidRPr="00FF2776"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Повереник је овлашћен за подношење захтева за покретање прекршајног поступка за прекршаје предвиђене овим законом</w:t>
      </w:r>
      <w:r w:rsidRPr="00C34CD8">
        <w:rPr>
          <w:rFonts w:ascii="Times New Roman" w:eastAsia="Times New Roman" w:hAnsi="Times New Roman" w:cs="Times New Roman"/>
          <w:sz w:val="24"/>
          <w:szCs w:val="24"/>
          <w:lang w:val="sr-Cyrl-RS"/>
        </w:rPr>
        <w:t xml:space="preserve">, </w:t>
      </w:r>
      <w:r w:rsidRPr="00FF2776">
        <w:rPr>
          <w:rFonts w:ascii="Times New Roman" w:eastAsia="Times New Roman" w:hAnsi="Times New Roman" w:cs="Times New Roman"/>
          <w:sz w:val="24"/>
          <w:szCs w:val="24"/>
          <w:lang w:val="sr-Cyrl-RS"/>
        </w:rPr>
        <w:t>када у поступку по жалби утврди постојање прекршаја.</w:t>
      </w:r>
    </w:p>
    <w:p w14:paraId="0E6995B0" w14:textId="77777777" w:rsidR="00220614" w:rsidRPr="00FF2776"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Тражилац информације не може да поднесе захтев за покретање прекршајног поступка против органа власти пре окончања поступка по жалби пред Повереником, односно пре окончања управног спора ако жалба Поверенику није допуштена.</w:t>
      </w:r>
    </w:p>
    <w:p w14:paraId="03A045BA" w14:textId="77777777" w:rsidR="00220614" w:rsidRPr="00FF2776"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У случају из става 2. овог члана, тражилац информације је дужан да се претходно обрати Поверенику захтевом да повереник поднесе захтев за покретање прекршајног поступка.</w:t>
      </w:r>
    </w:p>
    <w:p w14:paraId="369F9A4E" w14:textId="77777777" w:rsidR="00220614" w:rsidRPr="00FF2776" w:rsidRDefault="00220614"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lastRenderedPageBreak/>
        <w:tab/>
        <w:t>Ако Повереник у року од</w:t>
      </w:r>
      <w:r w:rsidRPr="00FF2776">
        <w:rPr>
          <w:rFonts w:ascii="Times New Roman" w:eastAsia="Times New Roman" w:hAnsi="Times New Roman" w:cs="Times New Roman"/>
          <w:i/>
          <w:sz w:val="24"/>
          <w:szCs w:val="24"/>
          <w:lang w:val="sr-Cyrl-RS"/>
        </w:rPr>
        <w:t xml:space="preserve"> </w:t>
      </w:r>
      <w:r w:rsidRPr="00FF2776">
        <w:rPr>
          <w:rFonts w:ascii="Times New Roman" w:eastAsia="Times New Roman" w:hAnsi="Times New Roman" w:cs="Times New Roman"/>
          <w:sz w:val="24"/>
          <w:szCs w:val="24"/>
          <w:lang w:val="sr-Cyrl-RS"/>
        </w:rPr>
        <w:t>осам дана не одговори тражиоцу информације на захтев из става 3. овог члана или му одговори да нема основа за подношење захтева за покретање прекршајног поступка., тражилац информације је овлашћен да сам поднесе захтев за покретање прекршајног поступка.</w:t>
      </w:r>
    </w:p>
    <w:p w14:paraId="23EF82D8" w14:textId="77777777" w:rsidR="00220614" w:rsidRPr="00FF2776" w:rsidRDefault="00220614"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Ако Повереник поднесе захтев за покретање прекршајног поступка, на захтев тражиоца информације или на сопствену иницијативу, дужан је да о евентуалном одустајању од тог захтева обавести тражиоца информације, у року од осам дана од дана одустајања од захтева, да би тражилац информације могао да настави поступак.“.</w:t>
      </w:r>
    </w:p>
    <w:p w14:paraId="367B7083" w14:textId="77777777" w:rsidR="00DC6F27" w:rsidRPr="00FF2776" w:rsidRDefault="00DC6F27" w:rsidP="00F20471">
      <w:pPr>
        <w:tabs>
          <w:tab w:val="left" w:pos="993"/>
        </w:tabs>
        <w:spacing w:after="120" w:line="240" w:lineRule="auto"/>
        <w:jc w:val="center"/>
        <w:rPr>
          <w:rFonts w:ascii="Times New Roman" w:eastAsia="Times New Roman" w:hAnsi="Times New Roman" w:cs="Times New Roman"/>
          <w:b/>
          <w:sz w:val="24"/>
          <w:szCs w:val="24"/>
          <w:lang w:val="sr-Cyrl-RS"/>
        </w:rPr>
      </w:pPr>
      <w:r w:rsidRPr="00FF2776">
        <w:rPr>
          <w:rFonts w:ascii="Times New Roman" w:eastAsia="Times New Roman" w:hAnsi="Times New Roman" w:cs="Times New Roman"/>
          <w:b/>
          <w:sz w:val="24"/>
          <w:szCs w:val="24"/>
          <w:lang w:val="sr-Cyrl-RS"/>
        </w:rPr>
        <w:t>Члан 16.</w:t>
      </w:r>
    </w:p>
    <w:p w14:paraId="3898157A" w14:textId="77777777" w:rsidR="00DC6F27" w:rsidRPr="00FF2776" w:rsidRDefault="00DC6F27"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RS"/>
        </w:rPr>
        <w:tab/>
        <w:t>У члану 29. додају се ст. 2. и 3. који гласе:</w:t>
      </w:r>
    </w:p>
    <w:p w14:paraId="3D7CB287" w14:textId="77777777" w:rsidR="00DC6F27" w:rsidRPr="00FF2776" w:rsidRDefault="00DC6F27"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rPr>
        <w:tab/>
        <w:t>„</w:t>
      </w:r>
      <w:r w:rsidRPr="00FF2776">
        <w:rPr>
          <w:rFonts w:ascii="Times New Roman" w:eastAsia="Times New Roman" w:hAnsi="Times New Roman" w:cs="Times New Roman"/>
          <w:sz w:val="24"/>
          <w:szCs w:val="24"/>
          <w:lang w:val="sr-Cyrl-RS" w:eastAsia="sr-Latn-CS"/>
        </w:rPr>
        <w:t>Повереник</w:t>
      </w:r>
      <w:r w:rsidRPr="00FF2776">
        <w:rPr>
          <w:rFonts w:ascii="Times New Roman" w:eastAsia="Times New Roman" w:hAnsi="Times New Roman" w:cs="Times New Roman"/>
          <w:sz w:val="24"/>
          <w:szCs w:val="24"/>
          <w:lang w:val="sr-Latn-CS" w:eastAsia="sr-Latn-CS"/>
        </w:rPr>
        <w:t xml:space="preserve"> може образовати канцеларије и ван свог седишта.</w:t>
      </w:r>
    </w:p>
    <w:p w14:paraId="73D9AA46" w14:textId="77777777" w:rsidR="00DC6F27" w:rsidRPr="00FF2776" w:rsidRDefault="00DC6F27"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А</w:t>
      </w:r>
      <w:r w:rsidRPr="00FF2776">
        <w:rPr>
          <w:rFonts w:ascii="Times New Roman" w:eastAsia="Times New Roman" w:hAnsi="Times New Roman" w:cs="Times New Roman"/>
          <w:sz w:val="24"/>
          <w:szCs w:val="24"/>
          <w:lang w:val="sr-Latn-CS" w:eastAsia="sr-Latn-CS"/>
        </w:rPr>
        <w:t xml:space="preserve">ктом о организацији и раду стручне службе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уређује се обављање послова у канцеларијама.</w:t>
      </w:r>
      <w:r w:rsidRPr="00FF2776">
        <w:rPr>
          <w:rFonts w:ascii="Times New Roman" w:eastAsia="Times New Roman" w:hAnsi="Times New Roman" w:cs="Times New Roman"/>
          <w:sz w:val="24"/>
          <w:szCs w:val="24"/>
          <w:lang w:val="sr-Cyrl-RS" w:eastAsia="sr-Latn-CS"/>
        </w:rPr>
        <w:t>“.</w:t>
      </w:r>
    </w:p>
    <w:p w14:paraId="00663958"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7F2F54" w:rsidRPr="00C34CD8">
        <w:rPr>
          <w:rFonts w:ascii="Times New Roman" w:eastAsia="Times New Roman" w:hAnsi="Times New Roman" w:cs="Times New Roman"/>
          <w:b/>
          <w:sz w:val="24"/>
          <w:szCs w:val="24"/>
          <w:lang w:val="sr-Cyrl-RS"/>
        </w:rPr>
        <w:t>7</w:t>
      </w:r>
      <w:r w:rsidRPr="00FF2776">
        <w:rPr>
          <w:rFonts w:ascii="Times New Roman" w:eastAsia="Times New Roman" w:hAnsi="Times New Roman" w:cs="Times New Roman"/>
          <w:b/>
          <w:sz w:val="24"/>
          <w:szCs w:val="24"/>
          <w:lang w:val="sr-Cyrl-CS"/>
        </w:rPr>
        <w:t>.</w:t>
      </w:r>
    </w:p>
    <w:p w14:paraId="6CB28676" w14:textId="77777777" w:rsidR="003628C5" w:rsidRPr="00FF2776" w:rsidRDefault="00013C0C" w:rsidP="00F20471">
      <w:pPr>
        <w:tabs>
          <w:tab w:val="left" w:pos="993"/>
        </w:tabs>
        <w:spacing w:after="12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Cyrl-CS"/>
        </w:rPr>
        <w:tab/>
      </w:r>
      <w:r w:rsidR="003628C5" w:rsidRPr="00FF2776">
        <w:rPr>
          <w:rFonts w:ascii="Times New Roman" w:eastAsia="Times New Roman" w:hAnsi="Times New Roman" w:cs="Times New Roman"/>
          <w:sz w:val="24"/>
          <w:szCs w:val="24"/>
          <w:lang w:val="sr-Cyrl-CS"/>
        </w:rPr>
        <w:t>Члан</w:t>
      </w:r>
      <w:r w:rsidR="004A5BD0" w:rsidRPr="00FF2776">
        <w:rPr>
          <w:rFonts w:ascii="Times New Roman" w:eastAsia="Times New Roman" w:hAnsi="Times New Roman" w:cs="Times New Roman"/>
          <w:sz w:val="24"/>
          <w:szCs w:val="24"/>
          <w:lang w:val="sr-Cyrl-CS"/>
        </w:rPr>
        <w:t xml:space="preserve"> 30.</w:t>
      </w:r>
      <w:r w:rsidR="004A5BD0" w:rsidRPr="00FF2776">
        <w:rPr>
          <w:rFonts w:ascii="Times New Roman" w:eastAsia="Times New Roman" w:hAnsi="Times New Roman" w:cs="Times New Roman"/>
          <w:sz w:val="24"/>
          <w:szCs w:val="24"/>
        </w:rPr>
        <w:t xml:space="preserve"> </w:t>
      </w:r>
      <w:r w:rsidR="003628C5" w:rsidRPr="00FF2776">
        <w:rPr>
          <w:rFonts w:ascii="Times New Roman" w:eastAsia="Times New Roman" w:hAnsi="Times New Roman" w:cs="Times New Roman"/>
          <w:sz w:val="24"/>
          <w:szCs w:val="24"/>
          <w:lang w:val="sr-Cyrl-RS"/>
        </w:rPr>
        <w:t>мења се и гласи:</w:t>
      </w:r>
    </w:p>
    <w:p w14:paraId="17DD3E21"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„Н</w:t>
      </w:r>
      <w:r w:rsidRPr="00FF2776">
        <w:rPr>
          <w:rFonts w:ascii="Times New Roman" w:eastAsia="Times New Roman" w:hAnsi="Times New Roman" w:cs="Times New Roman"/>
          <w:sz w:val="24"/>
          <w:szCs w:val="24"/>
          <w:lang w:val="sr-Latn-CS" w:eastAsia="sr-Latn-CS"/>
        </w:rPr>
        <w:t xml:space="preserve">ародна скупштина, већином гласова свих народних посланика, бира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на предлог одбора народне скупштине надлежног за </w:t>
      </w:r>
      <w:r w:rsidRPr="00FF2776">
        <w:rPr>
          <w:rFonts w:ascii="Times New Roman" w:eastAsia="Times New Roman" w:hAnsi="Times New Roman" w:cs="Times New Roman"/>
          <w:sz w:val="24"/>
          <w:szCs w:val="24"/>
          <w:lang w:val="sr-Cyrl-RS" w:eastAsia="sr-Latn-CS"/>
        </w:rPr>
        <w:t xml:space="preserve">државну управу </w:t>
      </w:r>
      <w:r w:rsidRPr="00FF2776">
        <w:rPr>
          <w:rFonts w:ascii="Times New Roman" w:eastAsia="Times New Roman" w:hAnsi="Times New Roman" w:cs="Times New Roman"/>
          <w:sz w:val="24"/>
          <w:szCs w:val="24"/>
          <w:lang w:val="sr-Latn-CS" w:eastAsia="sr-Latn-CS"/>
        </w:rPr>
        <w:t xml:space="preserve">(у даљем тексту: </w:t>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дбор).</w:t>
      </w:r>
    </w:p>
    <w:p w14:paraId="1DA53103"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К</w:t>
      </w:r>
      <w:r w:rsidRPr="00FF2776">
        <w:rPr>
          <w:rFonts w:ascii="Times New Roman" w:eastAsia="Times New Roman" w:hAnsi="Times New Roman" w:cs="Times New Roman"/>
          <w:sz w:val="24"/>
          <w:szCs w:val="24"/>
          <w:lang w:val="sr-Latn-CS" w:eastAsia="sr-Latn-CS"/>
        </w:rPr>
        <w:t xml:space="preserve">андидата за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w:t>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 xml:space="preserve">дбору има право да предложи свака посланичка група у </w:t>
      </w:r>
      <w:r w:rsidRPr="00FF2776">
        <w:rPr>
          <w:rFonts w:ascii="Times New Roman" w:eastAsia="Times New Roman" w:hAnsi="Times New Roman" w:cs="Times New Roman"/>
          <w:sz w:val="24"/>
          <w:szCs w:val="24"/>
          <w:lang w:val="sr-Cyrl-RS" w:eastAsia="sr-Latn-CS"/>
        </w:rPr>
        <w:t>Н</w:t>
      </w:r>
      <w:r w:rsidRPr="00FF2776">
        <w:rPr>
          <w:rFonts w:ascii="Times New Roman" w:eastAsia="Times New Roman" w:hAnsi="Times New Roman" w:cs="Times New Roman"/>
          <w:sz w:val="24"/>
          <w:szCs w:val="24"/>
          <w:lang w:val="sr-Latn-CS" w:eastAsia="sr-Latn-CS"/>
        </w:rPr>
        <w:t>ародној скупштини, a више посланичких група могу да предложе заједничког кандидата.</w:t>
      </w:r>
    </w:p>
    <w:p w14:paraId="6555FC55"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 xml:space="preserve">дбор </w:t>
      </w:r>
      <w:r w:rsidRPr="00FF2776">
        <w:rPr>
          <w:rFonts w:ascii="Times New Roman" w:eastAsia="Times New Roman" w:hAnsi="Times New Roman" w:cs="Times New Roman"/>
          <w:sz w:val="24"/>
          <w:szCs w:val="24"/>
          <w:lang w:val="sr-Cyrl-RS" w:eastAsia="sr-Latn-CS"/>
        </w:rPr>
        <w:t xml:space="preserve">одлучује о покретању поступка </w:t>
      </w:r>
      <w:r w:rsidRPr="00FF2776">
        <w:rPr>
          <w:rFonts w:ascii="Times New Roman" w:eastAsia="Times New Roman" w:hAnsi="Times New Roman" w:cs="Times New Roman"/>
          <w:sz w:val="24"/>
          <w:szCs w:val="24"/>
          <w:lang w:val="sr-Latn-CS" w:eastAsia="sr-Latn-CS"/>
        </w:rPr>
        <w:t xml:space="preserve">за утврђивање предлога за избор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 xml:space="preserve">и доставља позив </w:t>
      </w:r>
      <w:r w:rsidRPr="00FF2776">
        <w:rPr>
          <w:rFonts w:ascii="Times New Roman" w:eastAsia="Times New Roman" w:hAnsi="Times New Roman" w:cs="Times New Roman"/>
          <w:sz w:val="24"/>
          <w:szCs w:val="24"/>
          <w:lang w:val="sr-Latn-CS" w:eastAsia="sr-Latn-CS"/>
        </w:rPr>
        <w:t xml:space="preserve">посланичким групама у </w:t>
      </w:r>
      <w:r w:rsidRPr="00FF2776">
        <w:rPr>
          <w:rFonts w:ascii="Times New Roman" w:eastAsia="Times New Roman" w:hAnsi="Times New Roman" w:cs="Times New Roman"/>
          <w:sz w:val="24"/>
          <w:szCs w:val="24"/>
          <w:lang w:val="sr-Cyrl-RS" w:eastAsia="sr-Latn-CS"/>
        </w:rPr>
        <w:t xml:space="preserve">Народној </w:t>
      </w:r>
      <w:r w:rsidRPr="00FF2776">
        <w:rPr>
          <w:rFonts w:ascii="Times New Roman" w:eastAsia="Times New Roman" w:hAnsi="Times New Roman" w:cs="Times New Roman"/>
          <w:sz w:val="24"/>
          <w:szCs w:val="24"/>
          <w:lang w:val="sr-Latn-CS" w:eastAsia="sr-Latn-CS"/>
        </w:rPr>
        <w:t xml:space="preserve">скупштини, најкасније 180 дана пре истека мандата претходног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односно најкасније 30 дана по</w:t>
      </w:r>
      <w:r w:rsidRPr="00FF2776">
        <w:rPr>
          <w:rFonts w:ascii="Times New Roman" w:eastAsia="Times New Roman" w:hAnsi="Times New Roman" w:cs="Times New Roman"/>
          <w:sz w:val="24"/>
          <w:szCs w:val="24"/>
          <w:lang w:val="sr-Cyrl-RS" w:eastAsia="sr-Latn-CS"/>
        </w:rPr>
        <w:t xml:space="preserve"> доношењу одлуке о</w:t>
      </w:r>
      <w:r w:rsidRPr="00FF2776">
        <w:rPr>
          <w:rFonts w:ascii="Times New Roman" w:eastAsia="Times New Roman" w:hAnsi="Times New Roman" w:cs="Times New Roman"/>
          <w:sz w:val="24"/>
          <w:szCs w:val="24"/>
          <w:lang w:val="sr-Latn-CS" w:eastAsia="sr-Latn-CS"/>
        </w:rPr>
        <w:t xml:space="preserve"> престанку </w:t>
      </w:r>
      <w:r w:rsidRPr="00FF2776">
        <w:rPr>
          <w:rFonts w:ascii="Times New Roman" w:eastAsia="Times New Roman" w:hAnsi="Times New Roman" w:cs="Times New Roman"/>
          <w:sz w:val="24"/>
          <w:szCs w:val="24"/>
          <w:lang w:val="sr-Cyrl-RS" w:eastAsia="sr-Latn-CS"/>
        </w:rPr>
        <w:t>мандата</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у смислу чл</w:t>
      </w:r>
      <w:r w:rsidRPr="00FF2776">
        <w:rPr>
          <w:rFonts w:ascii="Times New Roman" w:eastAsia="Times New Roman" w:hAnsi="Times New Roman" w:cs="Times New Roman"/>
          <w:sz w:val="24"/>
          <w:szCs w:val="24"/>
          <w:lang w:val="sr-Cyrl-RS" w:eastAsia="sr-Latn-CS"/>
        </w:rPr>
        <w:t>ана 31</w:t>
      </w:r>
      <w:r w:rsidRPr="00FF2776">
        <w:rPr>
          <w:rFonts w:ascii="Times New Roman" w:eastAsia="Times New Roman" w:hAnsi="Times New Roman" w:cs="Times New Roman"/>
          <w:sz w:val="24"/>
          <w:szCs w:val="24"/>
          <w:lang w:val="sr-Latn-CS" w:eastAsia="sr-Latn-CS"/>
        </w:rPr>
        <w:t>. овог закона.</w:t>
      </w:r>
    </w:p>
    <w:p w14:paraId="2EBE2438"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ре утврђивања предлога за избор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 xml:space="preserve">дбор ће обавити разговор са кандидатима којима ће бити омогућено да изнесу своје ставове о улози и начину остваривања </w:t>
      </w:r>
      <w:r w:rsidRPr="00FF2776">
        <w:rPr>
          <w:rFonts w:ascii="Times New Roman" w:eastAsia="Times New Roman" w:hAnsi="Times New Roman" w:cs="Times New Roman"/>
          <w:sz w:val="24"/>
          <w:szCs w:val="24"/>
          <w:lang w:val="sr-Cyrl-RS" w:eastAsia="sr-Latn-CS"/>
        </w:rPr>
        <w:t>дужности Повереника.</w:t>
      </w:r>
    </w:p>
    <w:p w14:paraId="4F803BEE" w14:textId="77777777" w:rsidR="003628C5" w:rsidRPr="00FF2776" w:rsidRDefault="003628C5" w:rsidP="00F20471">
      <w:pPr>
        <w:tabs>
          <w:tab w:val="left" w:pos="993"/>
        </w:tabs>
        <w:spacing w:after="120" w:line="240" w:lineRule="auto"/>
        <w:jc w:val="both"/>
      </w:pPr>
      <w:r w:rsidRPr="00FF2776">
        <w:rPr>
          <w:rFonts w:ascii="Times New Roman" w:eastAsia="Times New Roman" w:hAnsi="Times New Roman" w:cs="Times New Roman"/>
          <w:sz w:val="24"/>
          <w:szCs w:val="24"/>
          <w:lang w:val="sr-Cyrl-RS" w:eastAsia="sr-Latn-CS"/>
        </w:rPr>
        <w:tab/>
        <w:t>П</w:t>
      </w:r>
      <w:r w:rsidRPr="00FF2776">
        <w:rPr>
          <w:rFonts w:ascii="Times New Roman" w:eastAsia="Times New Roman" w:hAnsi="Times New Roman" w:cs="Times New Roman"/>
          <w:sz w:val="24"/>
          <w:szCs w:val="24"/>
          <w:lang w:val="sr-Latn-CS" w:eastAsia="sr-Latn-CS"/>
        </w:rPr>
        <w:t xml:space="preserve">редлог за избор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 xml:space="preserve">дбор подноси </w:t>
      </w:r>
      <w:r w:rsidRPr="00FF2776">
        <w:rPr>
          <w:rFonts w:ascii="Times New Roman" w:eastAsia="Times New Roman" w:hAnsi="Times New Roman" w:cs="Times New Roman"/>
          <w:sz w:val="24"/>
          <w:szCs w:val="24"/>
          <w:lang w:val="sr-Cyrl-RS" w:eastAsia="sr-Latn-CS"/>
        </w:rPr>
        <w:t>Н</w:t>
      </w:r>
      <w:r w:rsidRPr="00FF2776">
        <w:rPr>
          <w:rFonts w:ascii="Times New Roman" w:eastAsia="Times New Roman" w:hAnsi="Times New Roman" w:cs="Times New Roman"/>
          <w:sz w:val="24"/>
          <w:szCs w:val="24"/>
          <w:lang w:val="sr-Latn-CS" w:eastAsia="sr-Latn-CS"/>
        </w:rPr>
        <w:t xml:space="preserve">ародној скупштини најкасније 60 дана пре истека мандата претходног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односно у року од 90 дана од дана доношења одлуке о разрешењу, односно о утврђивању дана престанка </w:t>
      </w:r>
      <w:r w:rsidRPr="00FF2776">
        <w:rPr>
          <w:rFonts w:ascii="Times New Roman" w:eastAsia="Times New Roman" w:hAnsi="Times New Roman" w:cs="Times New Roman"/>
          <w:sz w:val="24"/>
          <w:szCs w:val="24"/>
          <w:lang w:val="sr-Cyrl-RS" w:eastAsia="sr-Latn-CS"/>
        </w:rPr>
        <w:t>дужности повереника</w:t>
      </w:r>
      <w:r w:rsidRPr="00FF2776">
        <w:rPr>
          <w:rFonts w:ascii="Times New Roman" w:eastAsia="Times New Roman" w:hAnsi="Times New Roman" w:cs="Times New Roman"/>
          <w:sz w:val="24"/>
          <w:szCs w:val="24"/>
          <w:lang w:val="sr-Latn-CS" w:eastAsia="sr-Latn-CS"/>
        </w:rPr>
        <w:t>.</w:t>
      </w:r>
    </w:p>
    <w:p w14:paraId="0587ED29"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З</w:t>
      </w:r>
      <w:r w:rsidRPr="00FF2776">
        <w:rPr>
          <w:rFonts w:ascii="Times New Roman" w:eastAsia="Times New Roman" w:hAnsi="Times New Roman" w:cs="Times New Roman"/>
          <w:sz w:val="24"/>
          <w:szCs w:val="24"/>
          <w:lang w:val="sr-Latn-CS" w:eastAsia="sr-Latn-CS"/>
        </w:rPr>
        <w:t>а повереника се бира лице с признатим угледом и стручношћу у области заштите и унапређења људских права.</w:t>
      </w:r>
    </w:p>
    <w:p w14:paraId="4AA1ED40"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По</w:t>
      </w:r>
      <w:r w:rsidRPr="00FF2776">
        <w:rPr>
          <w:rFonts w:ascii="Times New Roman" w:eastAsia="Times New Roman" w:hAnsi="Times New Roman" w:cs="Times New Roman"/>
          <w:sz w:val="24"/>
          <w:szCs w:val="24"/>
          <w:lang w:val="sr-Latn-CS" w:eastAsia="sr-Latn-CS"/>
        </w:rPr>
        <w:t>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4117824C"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Повереник не може да обавља другу јавну функцију или професионалну делатност, као и другу дужност или посао који би могао утицати на његову самосталност и независност.</w:t>
      </w:r>
    </w:p>
    <w:p w14:paraId="3DEE737A"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Повереник не може бити члан политичке странке.</w:t>
      </w:r>
    </w:p>
    <w:p w14:paraId="7FD0EF4D" w14:textId="77777777" w:rsidR="003628C5" w:rsidRPr="00FF2776" w:rsidRDefault="003628C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П</w:t>
      </w:r>
      <w:r w:rsidRPr="00FF2776">
        <w:rPr>
          <w:rFonts w:ascii="Times New Roman" w:eastAsia="Times New Roman" w:hAnsi="Times New Roman" w:cs="Times New Roman"/>
          <w:sz w:val="24"/>
          <w:szCs w:val="24"/>
          <w:lang w:val="sr-Latn-CS" w:eastAsia="sr-Latn-CS"/>
        </w:rPr>
        <w:t>овереник се бира за време од седам</w:t>
      </w:r>
      <w:r w:rsidRPr="00FF2776">
        <w:rPr>
          <w:rFonts w:ascii="Times New Roman" w:eastAsia="Times New Roman" w:hAnsi="Times New Roman" w:cs="Times New Roman"/>
          <w:sz w:val="24"/>
          <w:szCs w:val="24"/>
          <w:lang w:val="sr-Cyrl-RS" w:eastAsia="sr-Latn-CS"/>
        </w:rPr>
        <w:t xml:space="preserve"> </w:t>
      </w:r>
      <w:r w:rsidRPr="00FF2776">
        <w:rPr>
          <w:rFonts w:ascii="Times New Roman" w:eastAsia="Times New Roman" w:hAnsi="Times New Roman" w:cs="Times New Roman"/>
          <w:sz w:val="24"/>
          <w:szCs w:val="24"/>
          <w:lang w:val="sr-Latn-CS" w:eastAsia="sr-Latn-CS"/>
        </w:rPr>
        <w:t>година</w:t>
      </w:r>
      <w:r w:rsidRPr="00FF2776">
        <w:rPr>
          <w:rFonts w:ascii="Times New Roman" w:eastAsia="Times New Roman" w:hAnsi="Times New Roman" w:cs="Times New Roman"/>
          <w:sz w:val="24"/>
          <w:szCs w:val="24"/>
          <w:lang w:val="sr-Cyrl-RS" w:eastAsia="sr-Latn-CS"/>
        </w:rPr>
        <w:t>, без могућности поновног избора на ову дужност</w:t>
      </w:r>
      <w:r w:rsidRPr="00FF2776">
        <w:rPr>
          <w:rFonts w:ascii="Times New Roman" w:eastAsia="Times New Roman" w:hAnsi="Times New Roman" w:cs="Times New Roman"/>
          <w:sz w:val="24"/>
          <w:szCs w:val="24"/>
          <w:lang w:val="sr-Latn-CS" w:eastAsia="sr-Latn-CS"/>
        </w:rPr>
        <w:t>.</w:t>
      </w:r>
    </w:p>
    <w:p w14:paraId="0D7950F7" w14:textId="77777777" w:rsidR="003628C5" w:rsidRPr="00FF2776" w:rsidRDefault="003628C5" w:rsidP="00F20471">
      <w:pPr>
        <w:tabs>
          <w:tab w:val="left" w:pos="993"/>
        </w:tabs>
        <w:spacing w:after="240" w:line="240" w:lineRule="auto"/>
        <w:jc w:val="both"/>
        <w:rPr>
          <w:rFonts w:ascii="Times New Roman" w:eastAsia="Times New Roman" w:hAnsi="Times New Roman" w:cs="Times New Roman"/>
          <w:sz w:val="24"/>
          <w:szCs w:val="24"/>
          <w:lang w:val="sr-Cyrl-RS"/>
        </w:rPr>
      </w:pPr>
      <w:r w:rsidRPr="00FF2776">
        <w:rPr>
          <w:rFonts w:ascii="Times New Roman" w:eastAsia="Times New Roman" w:hAnsi="Times New Roman" w:cs="Times New Roman"/>
          <w:sz w:val="24"/>
          <w:szCs w:val="24"/>
          <w:lang w:val="sr-Latn-CS" w:eastAsia="sr-Latn-CS"/>
        </w:rPr>
        <w:lastRenderedPageBreak/>
        <w:tab/>
      </w:r>
      <w:r w:rsidRPr="00FF2776">
        <w:rPr>
          <w:rFonts w:ascii="Times New Roman" w:eastAsia="Times New Roman" w:hAnsi="Times New Roman" w:cs="Times New Roman"/>
          <w:sz w:val="24"/>
          <w:szCs w:val="24"/>
          <w:lang w:val="sr-Cyrl-RS" w:eastAsia="sr-Latn-CS"/>
        </w:rPr>
        <w:t>А</w:t>
      </w:r>
      <w:r w:rsidRPr="00FF2776">
        <w:rPr>
          <w:rFonts w:ascii="Times New Roman" w:eastAsia="Times New Roman" w:hAnsi="Times New Roman" w:cs="Times New Roman"/>
          <w:sz w:val="24"/>
          <w:szCs w:val="24"/>
          <w:lang w:val="sr-Latn-CS" w:eastAsia="sr-Latn-CS"/>
        </w:rPr>
        <w:t xml:space="preserve">ко предложени кандидат за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 xml:space="preserve"> не добије потребну већину гласова свих народних посланика, </w:t>
      </w:r>
      <w:r w:rsidRPr="00FF2776">
        <w:rPr>
          <w:rFonts w:ascii="Times New Roman" w:eastAsia="Times New Roman" w:hAnsi="Times New Roman" w:cs="Times New Roman"/>
          <w:sz w:val="24"/>
          <w:szCs w:val="24"/>
          <w:lang w:val="sr-Cyrl-RS" w:eastAsia="sr-Latn-CS"/>
        </w:rPr>
        <w:t xml:space="preserve">нови </w:t>
      </w:r>
      <w:r w:rsidRPr="00FF2776">
        <w:rPr>
          <w:rFonts w:ascii="Times New Roman" w:eastAsia="Times New Roman" w:hAnsi="Times New Roman" w:cs="Times New Roman"/>
          <w:sz w:val="24"/>
          <w:szCs w:val="24"/>
          <w:lang w:val="sr-Latn-CS" w:eastAsia="sr-Latn-CS"/>
        </w:rPr>
        <w:t xml:space="preserve">поступак избора се </w:t>
      </w:r>
      <w:r w:rsidRPr="00FF2776">
        <w:rPr>
          <w:rFonts w:ascii="Times New Roman" w:eastAsia="Times New Roman" w:hAnsi="Times New Roman" w:cs="Times New Roman"/>
          <w:sz w:val="24"/>
          <w:szCs w:val="24"/>
          <w:lang w:val="sr-Cyrl-RS" w:eastAsia="sr-Latn-CS"/>
        </w:rPr>
        <w:t xml:space="preserve">покреће </w:t>
      </w:r>
      <w:r w:rsidRPr="00FF2776">
        <w:rPr>
          <w:rFonts w:ascii="Times New Roman" w:eastAsia="Times New Roman" w:hAnsi="Times New Roman" w:cs="Times New Roman"/>
          <w:sz w:val="24"/>
          <w:szCs w:val="24"/>
          <w:lang w:val="sr-Latn-CS" w:eastAsia="sr-Latn-CS"/>
        </w:rPr>
        <w:t xml:space="preserve">у року од 15 дана од дана када </w:t>
      </w:r>
      <w:r w:rsidRPr="00FF2776">
        <w:rPr>
          <w:rFonts w:ascii="Times New Roman" w:eastAsia="Times New Roman" w:hAnsi="Times New Roman" w:cs="Times New Roman"/>
          <w:sz w:val="24"/>
          <w:szCs w:val="24"/>
          <w:lang w:val="sr-Cyrl-RS" w:eastAsia="sr-Latn-CS"/>
        </w:rPr>
        <w:t>Н</w:t>
      </w:r>
      <w:r w:rsidRPr="00FF2776">
        <w:rPr>
          <w:rFonts w:ascii="Times New Roman" w:eastAsia="Times New Roman" w:hAnsi="Times New Roman" w:cs="Times New Roman"/>
          <w:sz w:val="24"/>
          <w:szCs w:val="24"/>
          <w:lang w:val="sr-Latn-CS" w:eastAsia="sr-Latn-CS"/>
        </w:rPr>
        <w:t xml:space="preserve">ародна скупштина није изабрала </w:t>
      </w:r>
      <w:r w:rsidRPr="00FF2776">
        <w:rPr>
          <w:rFonts w:ascii="Times New Roman" w:eastAsia="Times New Roman" w:hAnsi="Times New Roman" w:cs="Times New Roman"/>
          <w:sz w:val="24"/>
          <w:szCs w:val="24"/>
          <w:lang w:val="sr-Cyrl-RS" w:eastAsia="sr-Latn-CS"/>
        </w:rPr>
        <w:t>Повереника</w:t>
      </w:r>
      <w:r w:rsidRPr="00FF2776">
        <w:rPr>
          <w:rFonts w:ascii="Times New Roman" w:eastAsia="Times New Roman" w:hAnsi="Times New Roman" w:cs="Times New Roman"/>
          <w:sz w:val="24"/>
          <w:szCs w:val="24"/>
          <w:lang w:val="sr-Latn-CS" w:eastAsia="sr-Latn-CS"/>
        </w:rPr>
        <w:t>.</w:t>
      </w:r>
      <w:r w:rsidRPr="00FF2776">
        <w:rPr>
          <w:rFonts w:ascii="Times New Roman" w:eastAsia="Times New Roman" w:hAnsi="Times New Roman" w:cs="Times New Roman"/>
          <w:sz w:val="24"/>
          <w:szCs w:val="24"/>
          <w:lang w:val="sr-Cyrl-RS" w:eastAsia="sr-Latn-CS"/>
        </w:rPr>
        <w:t>“.</w:t>
      </w:r>
    </w:p>
    <w:p w14:paraId="0223CE1B"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877C03" w:rsidRPr="00C34CD8">
        <w:rPr>
          <w:rFonts w:ascii="Times New Roman" w:eastAsia="Times New Roman" w:hAnsi="Times New Roman" w:cs="Times New Roman"/>
          <w:b/>
          <w:sz w:val="24"/>
          <w:szCs w:val="24"/>
          <w:lang w:val="sr-Cyrl-RS"/>
        </w:rPr>
        <w:t>8</w:t>
      </w:r>
      <w:r w:rsidRPr="00FF2776">
        <w:rPr>
          <w:rFonts w:ascii="Times New Roman" w:eastAsia="Times New Roman" w:hAnsi="Times New Roman" w:cs="Times New Roman"/>
          <w:b/>
          <w:sz w:val="24"/>
          <w:szCs w:val="24"/>
          <w:lang w:val="sr-Cyrl-CS"/>
        </w:rPr>
        <w:t>.</w:t>
      </w:r>
    </w:p>
    <w:p w14:paraId="32A68207" w14:textId="77777777" w:rsidR="004A5BD0" w:rsidRPr="00FF2776" w:rsidRDefault="00877C03" w:rsidP="00F20471">
      <w:pPr>
        <w:tabs>
          <w:tab w:val="left" w:pos="993"/>
        </w:tabs>
        <w:spacing w:after="120" w:line="240" w:lineRule="auto"/>
        <w:jc w:val="both"/>
        <w:rPr>
          <w:rFonts w:ascii="Times New Roman" w:eastAsia="Times New Roman" w:hAnsi="Times New Roman" w:cs="Times New Roman"/>
          <w:sz w:val="24"/>
          <w:szCs w:val="24"/>
          <w:lang w:val="sr-Cyrl-CS"/>
        </w:rPr>
      </w:pPr>
      <w:r w:rsidRPr="00FF2776">
        <w:rPr>
          <w:rFonts w:ascii="Times New Roman" w:eastAsia="Times New Roman" w:hAnsi="Times New Roman" w:cs="Times New Roman"/>
          <w:sz w:val="24"/>
          <w:szCs w:val="24"/>
          <w:lang w:val="sr-Cyrl-CS"/>
        </w:rPr>
        <w:tab/>
      </w:r>
      <w:r w:rsidR="004A5BD0" w:rsidRPr="00FF2776">
        <w:rPr>
          <w:rFonts w:ascii="Times New Roman" w:eastAsia="Times New Roman" w:hAnsi="Times New Roman" w:cs="Times New Roman"/>
          <w:sz w:val="24"/>
          <w:szCs w:val="24"/>
          <w:lang w:val="sr-Cyrl-CS"/>
        </w:rPr>
        <w:t>Члан 31. се мења и гласи:</w:t>
      </w:r>
    </w:p>
    <w:p w14:paraId="38D7246E" w14:textId="77777777" w:rsidR="004A5BD0" w:rsidRPr="00FF2776" w:rsidRDefault="004A5BD0" w:rsidP="00F20471">
      <w:pPr>
        <w:pStyle w:val="Style15"/>
        <w:widowControl/>
        <w:spacing w:after="120"/>
        <w:jc w:val="center"/>
        <w:rPr>
          <w:rStyle w:val="FontStyle34"/>
          <w:b w:val="0"/>
          <w:sz w:val="24"/>
          <w:szCs w:val="24"/>
          <w:lang w:val="sr-Cyrl-RS" w:eastAsia="sr-Cyrl-CS"/>
        </w:rPr>
      </w:pPr>
      <w:r w:rsidRPr="00FF2776">
        <w:rPr>
          <w:rStyle w:val="FontStyle34"/>
          <w:b w:val="0"/>
          <w:sz w:val="24"/>
          <w:szCs w:val="24"/>
          <w:lang w:val="sr-Cyrl-RS" w:eastAsia="sr-Cyrl-CS"/>
        </w:rPr>
        <w:t>,,Ч</w:t>
      </w:r>
      <w:r w:rsidRPr="00FF2776">
        <w:rPr>
          <w:rStyle w:val="FontStyle34"/>
          <w:b w:val="0"/>
          <w:sz w:val="24"/>
          <w:szCs w:val="24"/>
          <w:lang w:eastAsia="sr-Cyrl-CS"/>
        </w:rPr>
        <w:t>лан</w:t>
      </w:r>
      <w:r w:rsidRPr="00FF2776">
        <w:rPr>
          <w:rStyle w:val="FontStyle34"/>
          <w:b w:val="0"/>
          <w:sz w:val="24"/>
          <w:szCs w:val="24"/>
          <w:lang w:val="sr-Cyrl-RS" w:eastAsia="sr-Cyrl-CS"/>
        </w:rPr>
        <w:t xml:space="preserve"> </w:t>
      </w:r>
      <w:r w:rsidRPr="00FF2776">
        <w:rPr>
          <w:rStyle w:val="FontStyle34"/>
          <w:b w:val="0"/>
          <w:sz w:val="24"/>
          <w:szCs w:val="24"/>
          <w:lang w:eastAsia="sr-Cyrl-CS"/>
        </w:rPr>
        <w:t>3</w:t>
      </w:r>
      <w:r w:rsidRPr="00FF2776">
        <w:rPr>
          <w:rStyle w:val="FontStyle34"/>
          <w:b w:val="0"/>
          <w:sz w:val="24"/>
          <w:szCs w:val="24"/>
          <w:lang w:val="sr-Cyrl-RS" w:eastAsia="sr-Cyrl-CS"/>
        </w:rPr>
        <w:t>1.</w:t>
      </w:r>
    </w:p>
    <w:p w14:paraId="309D714B" w14:textId="77777777" w:rsidR="00877C03" w:rsidRPr="00FF2776"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bCs/>
          <w:sz w:val="24"/>
          <w:szCs w:val="24"/>
          <w:lang w:val="sr-Cyrl-CS" w:eastAsia="sr-Cyrl-CS"/>
        </w:rPr>
      </w:pPr>
      <w:r w:rsidRPr="00FF2776">
        <w:rPr>
          <w:rFonts w:ascii="Times New Roman" w:eastAsiaTheme="minorEastAsia" w:hAnsi="Times New Roman" w:cs="Times New Roman"/>
          <w:bCs/>
          <w:sz w:val="24"/>
          <w:szCs w:val="24"/>
          <w:lang w:val="sr-Cyrl-RS" w:eastAsia="sr-Cyrl-CS"/>
        </w:rPr>
        <w:tab/>
        <w:t>П</w:t>
      </w:r>
      <w:r w:rsidRPr="00FF2776">
        <w:rPr>
          <w:rFonts w:ascii="Times New Roman" w:eastAsiaTheme="minorEastAsia" w:hAnsi="Times New Roman" w:cs="Times New Roman"/>
          <w:bCs/>
          <w:sz w:val="24"/>
          <w:szCs w:val="24"/>
          <w:lang w:val="sr-Cyrl-CS" w:eastAsia="sr-Cyrl-CS"/>
        </w:rPr>
        <w:t>оверенику дужност престаје:</w:t>
      </w:r>
    </w:p>
    <w:p w14:paraId="23102237" w14:textId="77777777" w:rsidR="00877C03" w:rsidRPr="00C34CD8"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FF2776">
        <w:rPr>
          <w:rFonts w:ascii="Times New Roman" w:eastAsiaTheme="minorEastAsia" w:hAnsi="Times New Roman" w:cs="Times New Roman"/>
          <w:sz w:val="24"/>
          <w:szCs w:val="24"/>
          <w:lang w:val="sr-Cyrl-CS" w:eastAsia="hr-HR"/>
        </w:rPr>
        <w:tab/>
      </w:r>
      <w:r w:rsidRPr="00C34CD8">
        <w:rPr>
          <w:rFonts w:ascii="Times New Roman" w:eastAsiaTheme="minorEastAsia" w:hAnsi="Times New Roman" w:cs="Times New Roman"/>
          <w:sz w:val="24"/>
          <w:szCs w:val="24"/>
          <w:lang w:val="sr-Cyrl-CS" w:eastAsia="hr-HR"/>
        </w:rPr>
        <w:t>1) истеком мандата;</w:t>
      </w:r>
    </w:p>
    <w:p w14:paraId="3CFD54E6" w14:textId="77777777" w:rsidR="00877C03" w:rsidRPr="00C34CD8"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C34CD8">
        <w:rPr>
          <w:rFonts w:ascii="Times New Roman" w:eastAsiaTheme="minorEastAsia" w:hAnsi="Times New Roman" w:cs="Times New Roman"/>
          <w:sz w:val="24"/>
          <w:szCs w:val="24"/>
          <w:lang w:val="sr-Cyrl-CS" w:eastAsia="hr-HR"/>
        </w:rPr>
        <w:tab/>
        <w:t>2) смрћу;</w:t>
      </w:r>
    </w:p>
    <w:p w14:paraId="5DAEC8E1" w14:textId="77777777" w:rsidR="00877C03" w:rsidRPr="00C34CD8"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C34CD8">
        <w:rPr>
          <w:rFonts w:ascii="Times New Roman" w:eastAsiaTheme="minorEastAsia" w:hAnsi="Times New Roman" w:cs="Times New Roman"/>
          <w:sz w:val="24"/>
          <w:szCs w:val="24"/>
          <w:lang w:val="sr-Cyrl-CS" w:eastAsia="hr-HR"/>
        </w:rPr>
        <w:tab/>
        <w:t xml:space="preserve">3) </w:t>
      </w:r>
      <w:r w:rsidRPr="00FF2776">
        <w:rPr>
          <w:rFonts w:ascii="Times New Roman" w:eastAsiaTheme="minorEastAsia" w:hAnsi="Times New Roman" w:cs="Times New Roman"/>
          <w:sz w:val="24"/>
          <w:szCs w:val="24"/>
          <w:lang w:val="sr-Cyrl-RS" w:eastAsia="hr-HR"/>
        </w:rPr>
        <w:t>на лични захтев</w:t>
      </w:r>
      <w:r w:rsidRPr="00C34CD8">
        <w:rPr>
          <w:rFonts w:ascii="Times New Roman" w:eastAsiaTheme="minorEastAsia" w:hAnsi="Times New Roman" w:cs="Times New Roman"/>
          <w:sz w:val="24"/>
          <w:szCs w:val="24"/>
          <w:lang w:val="sr-Cyrl-CS" w:eastAsia="hr-HR"/>
        </w:rPr>
        <w:t>;</w:t>
      </w:r>
    </w:p>
    <w:p w14:paraId="155D4AF7" w14:textId="77777777" w:rsidR="00877C03" w:rsidRPr="00C34CD8"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hr-HR"/>
        </w:rPr>
      </w:pPr>
      <w:r w:rsidRPr="00C34CD8">
        <w:rPr>
          <w:rFonts w:ascii="Times New Roman" w:eastAsiaTheme="minorEastAsia" w:hAnsi="Times New Roman" w:cs="Times New Roman"/>
          <w:sz w:val="24"/>
          <w:szCs w:val="24"/>
          <w:lang w:val="sr-Cyrl-CS" w:eastAsia="hr-HR"/>
        </w:rPr>
        <w:tab/>
        <w:t>4) губитком држављанства;</w:t>
      </w:r>
    </w:p>
    <w:p w14:paraId="3711966F" w14:textId="77777777" w:rsidR="00877C03" w:rsidRPr="00FF2776" w:rsidRDefault="00877C03" w:rsidP="00F20471">
      <w:pPr>
        <w:widowControl w:val="0"/>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RS" w:eastAsia="hr-HR"/>
        </w:rPr>
      </w:pPr>
      <w:r w:rsidRPr="00C34CD8">
        <w:rPr>
          <w:rFonts w:ascii="Times New Roman" w:eastAsiaTheme="minorEastAsia" w:hAnsi="Times New Roman" w:cs="Times New Roman"/>
          <w:sz w:val="24"/>
          <w:szCs w:val="24"/>
          <w:lang w:val="sr-Cyrl-CS" w:eastAsia="hr-HR"/>
        </w:rPr>
        <w:tab/>
        <w:t>5</w:t>
      </w:r>
      <w:r w:rsidRPr="00FF2776">
        <w:rPr>
          <w:rFonts w:ascii="Times New Roman" w:eastAsiaTheme="minorEastAsia" w:hAnsi="Times New Roman" w:cs="Times New Roman"/>
          <w:sz w:val="24"/>
          <w:szCs w:val="24"/>
          <w:lang w:val="sr-Cyrl-RS" w:eastAsia="hr-HR"/>
        </w:rPr>
        <w:t>) ако му правноснажном судском одлуком буде ограничена пословна способност;</w:t>
      </w:r>
    </w:p>
    <w:p w14:paraId="38C4FCB6" w14:textId="77777777" w:rsidR="00877C03" w:rsidRPr="00FF2776" w:rsidRDefault="00877C03" w:rsidP="00F20471">
      <w:pPr>
        <w:widowControl w:val="0"/>
        <w:tabs>
          <w:tab w:val="left" w:pos="993"/>
        </w:tabs>
        <w:autoSpaceDE w:val="0"/>
        <w:autoSpaceDN w:val="0"/>
        <w:adjustRightInd w:val="0"/>
        <w:spacing w:after="60" w:line="240" w:lineRule="auto"/>
        <w:jc w:val="both"/>
        <w:rPr>
          <w:rFonts w:ascii="Times New Roman" w:hAnsi="Times New Roman" w:cs="Times New Roman"/>
          <w:sz w:val="24"/>
          <w:lang w:val="sr-Cyrl-RS"/>
        </w:rPr>
      </w:pPr>
      <w:r w:rsidRPr="00FF2776">
        <w:rPr>
          <w:rFonts w:ascii="Times New Roman" w:hAnsi="Times New Roman" w:cs="Times New Roman"/>
          <w:sz w:val="24"/>
          <w:lang w:val="sr-Cyrl-RS"/>
        </w:rPr>
        <w:tab/>
        <w:t>6) ако правноснажно буде осуђен на казну затвора у трајању од најмање шест месеци;</w:t>
      </w:r>
    </w:p>
    <w:p w14:paraId="781FAA88" w14:textId="77777777" w:rsidR="00877C03" w:rsidRPr="00C34CD8" w:rsidRDefault="00877C03" w:rsidP="00F20471">
      <w:pPr>
        <w:widowControl w:val="0"/>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hr-HR"/>
        </w:rPr>
      </w:pPr>
      <w:r w:rsidRPr="00FF2776">
        <w:rPr>
          <w:rFonts w:ascii="Times New Roman" w:eastAsiaTheme="minorEastAsia" w:hAnsi="Times New Roman" w:cs="Times New Roman"/>
          <w:sz w:val="24"/>
          <w:szCs w:val="24"/>
          <w:lang w:val="sr-Cyrl-RS" w:eastAsia="hr-HR"/>
        </w:rPr>
        <w:tab/>
        <w:t>7</w:t>
      </w:r>
      <w:r w:rsidRPr="00C34CD8">
        <w:rPr>
          <w:rFonts w:ascii="Times New Roman" w:eastAsiaTheme="minorEastAsia" w:hAnsi="Times New Roman" w:cs="Times New Roman"/>
          <w:sz w:val="24"/>
          <w:szCs w:val="24"/>
          <w:lang w:val="sr-Cyrl-RS" w:eastAsia="hr-HR"/>
        </w:rPr>
        <w:t>) разрешењем.</w:t>
      </w:r>
    </w:p>
    <w:p w14:paraId="71DE0A21" w14:textId="77777777" w:rsidR="00877C03" w:rsidRPr="00C34CD8" w:rsidRDefault="00877C03" w:rsidP="00F20471">
      <w:pPr>
        <w:widowControl w:val="0"/>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hr-HR"/>
        </w:rPr>
      </w:pPr>
      <w:r w:rsidRPr="00FF2776">
        <w:rPr>
          <w:rFonts w:ascii="Times New Roman" w:eastAsiaTheme="minorEastAsia" w:hAnsi="Times New Roman" w:cs="Times New Roman"/>
          <w:sz w:val="24"/>
          <w:szCs w:val="24"/>
          <w:lang w:val="sr-Cyrl-RS" w:eastAsia="hr-HR"/>
        </w:rPr>
        <w:tab/>
        <w:t>Поверенику</w:t>
      </w:r>
      <w:r w:rsidRPr="00C34CD8">
        <w:rPr>
          <w:rFonts w:ascii="Times New Roman" w:eastAsiaTheme="minorEastAsia" w:hAnsi="Times New Roman" w:cs="Times New Roman"/>
          <w:sz w:val="24"/>
          <w:szCs w:val="24"/>
          <w:lang w:val="sr-Cyrl-RS" w:eastAsia="hr-HR"/>
        </w:rPr>
        <w:t xml:space="preserve"> који у току мандата испуни услове за старосну пензију у складу са законом, </w:t>
      </w:r>
      <w:r w:rsidRPr="00FF2776">
        <w:rPr>
          <w:rFonts w:ascii="Times New Roman" w:eastAsiaTheme="minorEastAsia" w:hAnsi="Times New Roman" w:cs="Times New Roman"/>
          <w:sz w:val="24"/>
          <w:szCs w:val="24"/>
          <w:lang w:val="sr-Cyrl-RS" w:eastAsia="hr-HR"/>
        </w:rPr>
        <w:t>дужност</w:t>
      </w:r>
      <w:r w:rsidRPr="00C34CD8">
        <w:rPr>
          <w:rFonts w:ascii="Times New Roman" w:eastAsiaTheme="minorEastAsia" w:hAnsi="Times New Roman" w:cs="Times New Roman"/>
          <w:sz w:val="24"/>
          <w:szCs w:val="24"/>
          <w:lang w:val="sr-Cyrl-RS" w:eastAsia="hr-HR"/>
        </w:rPr>
        <w:t xml:space="preserve"> престаје истеком мандата.</w:t>
      </w:r>
    </w:p>
    <w:p w14:paraId="6E379563" w14:textId="77777777" w:rsidR="00877C03" w:rsidRPr="00FF2776"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bCs/>
          <w:sz w:val="24"/>
          <w:szCs w:val="24"/>
          <w:lang w:val="sr-Cyrl-CS" w:eastAsia="sr-Cyrl-CS"/>
        </w:rPr>
      </w:pPr>
      <w:r w:rsidRPr="00FF2776">
        <w:rPr>
          <w:rFonts w:ascii="Times New Roman" w:eastAsiaTheme="minorEastAsia" w:hAnsi="Times New Roman" w:cs="Times New Roman"/>
          <w:sz w:val="24"/>
          <w:szCs w:val="24"/>
          <w:lang w:val="sr-Cyrl-CS" w:eastAsia="sr-Cyrl-CS"/>
        </w:rPr>
        <w:tab/>
      </w:r>
      <w:r w:rsidR="00A27D3B" w:rsidRPr="00FF2776">
        <w:rPr>
          <w:rFonts w:ascii="Times New Roman" w:eastAsiaTheme="minorEastAsia" w:hAnsi="Times New Roman" w:cs="Times New Roman"/>
          <w:bCs/>
          <w:sz w:val="24"/>
          <w:szCs w:val="24"/>
          <w:lang w:val="sr-Cyrl-RS" w:eastAsia="sr-Cyrl-CS"/>
        </w:rPr>
        <w:t xml:space="preserve">У </w:t>
      </w:r>
      <w:r w:rsidRPr="00FF2776">
        <w:rPr>
          <w:rFonts w:ascii="Times New Roman" w:eastAsiaTheme="minorEastAsia" w:hAnsi="Times New Roman" w:cs="Times New Roman"/>
          <w:bCs/>
          <w:sz w:val="24"/>
          <w:szCs w:val="24"/>
          <w:lang w:val="sr-Cyrl-CS" w:eastAsia="sr-Cyrl-CS"/>
        </w:rPr>
        <w:t xml:space="preserve">случају престанка дужности </w:t>
      </w:r>
      <w:r w:rsidR="00A27D3B" w:rsidRPr="00FF2776">
        <w:rPr>
          <w:rFonts w:ascii="Times New Roman" w:eastAsiaTheme="minorEastAsia" w:hAnsi="Times New Roman" w:cs="Times New Roman"/>
          <w:bCs/>
          <w:sz w:val="24"/>
          <w:szCs w:val="24"/>
          <w:lang w:val="sr-Cyrl-RS" w:eastAsia="sr-Cyrl-CS"/>
        </w:rPr>
        <w:t>П</w:t>
      </w:r>
      <w:r w:rsidRPr="00FF2776">
        <w:rPr>
          <w:rFonts w:ascii="Times New Roman" w:eastAsiaTheme="minorEastAsia" w:hAnsi="Times New Roman" w:cs="Times New Roman"/>
          <w:bCs/>
          <w:sz w:val="24"/>
          <w:szCs w:val="24"/>
          <w:lang w:val="sr-Cyrl-CS" w:eastAsia="sr-Cyrl-CS"/>
        </w:rPr>
        <w:t xml:space="preserve">овереника из разлога наведених у </w:t>
      </w:r>
      <w:r w:rsidRPr="00FF2776">
        <w:rPr>
          <w:rFonts w:ascii="Times New Roman" w:eastAsiaTheme="minorEastAsia" w:hAnsi="Times New Roman" w:cs="Times New Roman"/>
          <w:bCs/>
          <w:sz w:val="24"/>
          <w:szCs w:val="24"/>
          <w:lang w:eastAsia="sr-Cyrl-CS"/>
        </w:rPr>
        <w:t>тач</w:t>
      </w:r>
      <w:r w:rsidRPr="00FF2776">
        <w:rPr>
          <w:rFonts w:ascii="Times New Roman" w:eastAsiaTheme="minorEastAsia" w:hAnsi="Times New Roman" w:cs="Times New Roman"/>
          <w:bCs/>
          <w:sz w:val="24"/>
          <w:szCs w:val="24"/>
          <w:lang w:val="sr-Cyrl-RS" w:eastAsia="sr-Cyrl-CS"/>
        </w:rPr>
        <w:t>.</w:t>
      </w:r>
      <w:r w:rsidRPr="00FF2776">
        <w:rPr>
          <w:rFonts w:ascii="Times New Roman" w:eastAsiaTheme="minorEastAsia" w:hAnsi="Times New Roman" w:cs="Times New Roman"/>
          <w:bCs/>
          <w:sz w:val="24"/>
          <w:szCs w:val="24"/>
          <w:lang w:eastAsia="sr-Cyrl-CS"/>
        </w:rPr>
        <w:t xml:space="preserve"> </w:t>
      </w:r>
      <w:r w:rsidRPr="00FF2776">
        <w:rPr>
          <w:rFonts w:ascii="Times New Roman" w:eastAsiaTheme="minorEastAsia" w:hAnsi="Times New Roman" w:cs="Times New Roman"/>
          <w:bCs/>
          <w:sz w:val="24"/>
          <w:szCs w:val="24"/>
          <w:lang w:val="sr-Cyrl-RS" w:eastAsia="sr-Cyrl-CS"/>
        </w:rPr>
        <w:t>2) до 6)</w:t>
      </w:r>
      <w:r w:rsidRPr="00FF2776">
        <w:rPr>
          <w:rFonts w:ascii="Times New Roman" w:eastAsiaTheme="minorEastAsia" w:hAnsi="Times New Roman" w:cs="Times New Roman"/>
          <w:bCs/>
          <w:sz w:val="24"/>
          <w:szCs w:val="24"/>
          <w:lang w:eastAsia="sr-Cyrl-CS"/>
        </w:rPr>
        <w:t xml:space="preserve"> </w:t>
      </w:r>
      <w:r w:rsidRPr="00FF2776">
        <w:rPr>
          <w:rFonts w:ascii="Times New Roman" w:eastAsiaTheme="minorEastAsia" w:hAnsi="Times New Roman" w:cs="Times New Roman"/>
          <w:bCs/>
          <w:sz w:val="24"/>
          <w:szCs w:val="24"/>
          <w:lang w:val="sr-Cyrl-CS" w:eastAsia="sr-Cyrl-CS"/>
        </w:rPr>
        <w:t xml:space="preserve">става 1. овог члана, </w:t>
      </w:r>
      <w:r w:rsidR="00A27D3B" w:rsidRPr="00FF2776">
        <w:rPr>
          <w:rFonts w:ascii="Times New Roman" w:eastAsiaTheme="minorEastAsia" w:hAnsi="Times New Roman" w:cs="Times New Roman"/>
          <w:bCs/>
          <w:sz w:val="24"/>
          <w:szCs w:val="24"/>
          <w:lang w:val="sr-Cyrl-CS" w:eastAsia="sr-Cyrl-CS"/>
        </w:rPr>
        <w:t>Н</w:t>
      </w:r>
      <w:r w:rsidRPr="00FF2776">
        <w:rPr>
          <w:rFonts w:ascii="Times New Roman" w:eastAsiaTheme="minorEastAsia" w:hAnsi="Times New Roman" w:cs="Times New Roman"/>
          <w:bCs/>
          <w:sz w:val="24"/>
          <w:szCs w:val="24"/>
          <w:lang w:val="sr-Cyrl-CS" w:eastAsia="sr-Cyrl-CS"/>
        </w:rPr>
        <w:t xml:space="preserve">ародна скупштина, без расправе, </w:t>
      </w:r>
      <w:r w:rsidRPr="00FF2776">
        <w:rPr>
          <w:rFonts w:ascii="Times New Roman" w:eastAsiaTheme="minorEastAsia" w:hAnsi="Times New Roman" w:cs="Times New Roman"/>
          <w:sz w:val="24"/>
          <w:szCs w:val="24"/>
          <w:lang w:val="sr-Cyrl-CS" w:eastAsia="sr-Cyrl-CS"/>
        </w:rPr>
        <w:t>већином гласова свих народних посланика</w:t>
      </w:r>
      <w:r w:rsidR="00A27D3B" w:rsidRPr="00FF2776">
        <w:rPr>
          <w:rFonts w:ascii="Times New Roman" w:eastAsiaTheme="minorEastAsia" w:hAnsi="Times New Roman" w:cs="Times New Roman"/>
          <w:sz w:val="24"/>
          <w:szCs w:val="24"/>
          <w:lang w:val="sr-Cyrl-CS" w:eastAsia="sr-Cyrl-CS"/>
        </w:rPr>
        <w:t>,</w:t>
      </w:r>
      <w:r w:rsidRPr="00FF2776">
        <w:rPr>
          <w:rFonts w:ascii="Times New Roman" w:eastAsiaTheme="minorEastAsia" w:hAnsi="Times New Roman" w:cs="Times New Roman"/>
          <w:bCs/>
          <w:sz w:val="24"/>
          <w:szCs w:val="24"/>
          <w:lang w:val="sr-Cyrl-CS" w:eastAsia="sr-Cyrl-CS"/>
        </w:rPr>
        <w:t xml:space="preserve"> доноси одлуку </w:t>
      </w:r>
      <w:r w:rsidRPr="00FF2776">
        <w:rPr>
          <w:rFonts w:ascii="Times New Roman" w:eastAsiaTheme="minorEastAsia" w:hAnsi="Times New Roman" w:cs="Times New Roman"/>
          <w:bCs/>
          <w:sz w:val="24"/>
          <w:szCs w:val="24"/>
          <w:lang w:val="sr-Cyrl-RS" w:eastAsia="sr-Cyrl-CS"/>
        </w:rPr>
        <w:t>к</w:t>
      </w:r>
      <w:r w:rsidRPr="00FF2776">
        <w:rPr>
          <w:rFonts w:ascii="Times New Roman" w:eastAsiaTheme="minorEastAsia" w:hAnsi="Times New Roman" w:cs="Times New Roman"/>
          <w:bCs/>
          <w:sz w:val="24"/>
          <w:szCs w:val="24"/>
          <w:lang w:val="sr-Cyrl-CS" w:eastAsia="sr-Cyrl-CS"/>
        </w:rPr>
        <w:t>o</w:t>
      </w:r>
      <w:r w:rsidRPr="00FF2776">
        <w:rPr>
          <w:rFonts w:ascii="Times New Roman" w:eastAsiaTheme="minorEastAsia" w:hAnsi="Times New Roman" w:cs="Times New Roman"/>
          <w:bCs/>
          <w:sz w:val="24"/>
          <w:szCs w:val="24"/>
          <w:lang w:val="sr-Cyrl-RS" w:eastAsia="sr-Cyrl-CS"/>
        </w:rPr>
        <w:t>ј</w:t>
      </w:r>
      <w:r w:rsidRPr="00FF2776">
        <w:rPr>
          <w:rFonts w:ascii="Times New Roman" w:eastAsiaTheme="minorEastAsia" w:hAnsi="Times New Roman" w:cs="Times New Roman"/>
          <w:bCs/>
          <w:sz w:val="24"/>
          <w:szCs w:val="24"/>
          <w:lang w:val="sr-Cyrl-CS" w:eastAsia="sr-Cyrl-CS"/>
        </w:rPr>
        <w:t>o</w:t>
      </w:r>
      <w:r w:rsidRPr="00FF2776">
        <w:rPr>
          <w:rFonts w:ascii="Times New Roman" w:eastAsiaTheme="minorEastAsia" w:hAnsi="Times New Roman" w:cs="Times New Roman"/>
          <w:bCs/>
          <w:sz w:val="24"/>
          <w:szCs w:val="24"/>
          <w:lang w:val="sr-Cyrl-RS" w:eastAsia="sr-Cyrl-CS"/>
        </w:rPr>
        <w:t>м</w:t>
      </w:r>
      <w:r w:rsidRPr="00FF2776">
        <w:rPr>
          <w:rFonts w:ascii="Times New Roman" w:eastAsiaTheme="minorEastAsia" w:hAnsi="Times New Roman" w:cs="Times New Roman"/>
          <w:bCs/>
          <w:sz w:val="24"/>
          <w:szCs w:val="24"/>
          <w:lang w:val="sr-Cyrl-CS" w:eastAsia="sr-Cyrl-CS"/>
        </w:rPr>
        <w:t xml:space="preserve"> утврћује дан престанка дужности</w:t>
      </w:r>
      <w:r w:rsidR="00A27D3B" w:rsidRPr="00FF2776">
        <w:rPr>
          <w:rFonts w:ascii="Times New Roman" w:eastAsiaTheme="minorEastAsia" w:hAnsi="Times New Roman" w:cs="Times New Roman"/>
          <w:bCs/>
          <w:sz w:val="24"/>
          <w:szCs w:val="24"/>
          <w:lang w:val="sr-Cyrl-CS" w:eastAsia="sr-Cyrl-CS"/>
        </w:rPr>
        <w:t xml:space="preserve"> Повереника</w:t>
      </w:r>
      <w:r w:rsidRPr="00FF2776">
        <w:rPr>
          <w:rFonts w:ascii="Times New Roman" w:eastAsiaTheme="minorEastAsia" w:hAnsi="Times New Roman" w:cs="Times New Roman"/>
          <w:bCs/>
          <w:sz w:val="24"/>
          <w:szCs w:val="24"/>
          <w:lang w:val="sr-Cyrl-CS" w:eastAsia="sr-Cyrl-CS"/>
        </w:rPr>
        <w:t>.</w:t>
      </w:r>
    </w:p>
    <w:p w14:paraId="656AEB7A" w14:textId="77777777" w:rsidR="00877C03" w:rsidRPr="00FF2776" w:rsidRDefault="00877C03" w:rsidP="00F20471">
      <w:pPr>
        <w:tabs>
          <w:tab w:val="left" w:pos="993"/>
        </w:tabs>
        <w:autoSpaceDE w:val="0"/>
        <w:autoSpaceDN w:val="0"/>
        <w:adjustRightInd w:val="0"/>
        <w:spacing w:after="60" w:line="240" w:lineRule="auto"/>
        <w:jc w:val="both"/>
        <w:rPr>
          <w:rFonts w:ascii="Times New Roman" w:eastAsiaTheme="minorEastAsia" w:hAnsi="Times New Roman" w:cs="Times New Roman"/>
          <w:sz w:val="24"/>
          <w:szCs w:val="24"/>
          <w:lang w:val="sr-Cyrl-CS" w:eastAsia="sr-Cyrl-CS"/>
        </w:rPr>
      </w:pPr>
      <w:r w:rsidRPr="00FF2776">
        <w:rPr>
          <w:rFonts w:ascii="Times New Roman" w:eastAsiaTheme="minorEastAsia" w:hAnsi="Times New Roman" w:cs="Times New Roman"/>
          <w:sz w:val="24"/>
          <w:szCs w:val="24"/>
          <w:lang w:val="sr-Cyrl-CS" w:eastAsia="sr-Cyrl-CS"/>
        </w:rPr>
        <w:tab/>
      </w:r>
      <w:r w:rsidR="00A27D3B" w:rsidRPr="00FF2776">
        <w:rPr>
          <w:rFonts w:ascii="Times New Roman" w:eastAsiaTheme="minorEastAsia" w:hAnsi="Times New Roman" w:cs="Times New Roman"/>
          <w:sz w:val="24"/>
          <w:szCs w:val="24"/>
          <w:lang w:val="sr-Cyrl-CS" w:eastAsia="sr-Cyrl-CS"/>
        </w:rPr>
        <w:t>П</w:t>
      </w:r>
      <w:r w:rsidRPr="00FF2776">
        <w:rPr>
          <w:rFonts w:ascii="Times New Roman" w:eastAsiaTheme="minorEastAsia" w:hAnsi="Times New Roman" w:cs="Times New Roman"/>
          <w:sz w:val="24"/>
          <w:szCs w:val="24"/>
          <w:lang w:val="sr-Cyrl-CS" w:eastAsia="sr-Cyrl-CS"/>
        </w:rPr>
        <w:t>овереник се разрешава:</w:t>
      </w:r>
    </w:p>
    <w:p w14:paraId="51D8928B" w14:textId="77777777" w:rsidR="00877C03" w:rsidRPr="00FF2776"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FF2776">
        <w:rPr>
          <w:rFonts w:ascii="Times New Roman" w:hAnsi="Times New Roman" w:cs="Times New Roman"/>
          <w:sz w:val="24"/>
          <w:szCs w:val="22"/>
          <w:lang w:val="ru-RU"/>
        </w:rPr>
        <w:tab/>
      </w:r>
      <w:r w:rsidR="00877C03" w:rsidRPr="00FF2776">
        <w:rPr>
          <w:rFonts w:ascii="Times New Roman" w:hAnsi="Times New Roman" w:cs="Times New Roman"/>
          <w:sz w:val="24"/>
          <w:szCs w:val="22"/>
          <w:lang w:val="ru-RU"/>
        </w:rPr>
        <w:t>1) ако нестручно или несавесно обавља своју дужност;</w:t>
      </w:r>
    </w:p>
    <w:p w14:paraId="7C7AB58F" w14:textId="77777777" w:rsidR="00877C03" w:rsidRPr="00FF2776"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FF2776">
        <w:rPr>
          <w:rFonts w:ascii="Times New Roman" w:hAnsi="Times New Roman" w:cs="Times New Roman"/>
          <w:sz w:val="24"/>
          <w:szCs w:val="22"/>
          <w:lang w:val="ru-RU"/>
        </w:rPr>
        <w:tab/>
      </w:r>
      <w:r w:rsidR="00877C03" w:rsidRPr="00FF2776">
        <w:rPr>
          <w:rFonts w:ascii="Times New Roman" w:hAnsi="Times New Roman" w:cs="Times New Roman"/>
          <w:sz w:val="24"/>
          <w:szCs w:val="22"/>
          <w:lang w:val="ru-RU"/>
        </w:rPr>
        <w:t>2) ако буде изабран, постављен или именован на другу јавну функцију;</w:t>
      </w:r>
    </w:p>
    <w:p w14:paraId="0A9431B4" w14:textId="77777777" w:rsidR="00877C03" w:rsidRPr="00FF2776" w:rsidRDefault="00A27D3B" w:rsidP="00F20471">
      <w:pPr>
        <w:pStyle w:val="1tekst"/>
        <w:tabs>
          <w:tab w:val="left" w:pos="993"/>
        </w:tabs>
        <w:spacing w:after="60"/>
        <w:ind w:left="0" w:right="0" w:firstLine="0"/>
        <w:rPr>
          <w:rFonts w:ascii="Times New Roman" w:hAnsi="Times New Roman" w:cs="Times New Roman"/>
          <w:sz w:val="24"/>
          <w:szCs w:val="22"/>
          <w:lang w:val="ru-RU"/>
        </w:rPr>
      </w:pPr>
      <w:r w:rsidRPr="00FF2776">
        <w:rPr>
          <w:rFonts w:ascii="Times New Roman" w:hAnsi="Times New Roman" w:cs="Times New Roman"/>
          <w:sz w:val="24"/>
          <w:szCs w:val="22"/>
          <w:lang w:val="ru-RU"/>
        </w:rPr>
        <w:tab/>
      </w:r>
      <w:r w:rsidR="00877C03" w:rsidRPr="00FF2776">
        <w:rPr>
          <w:rFonts w:ascii="Times New Roman" w:hAnsi="Times New Roman" w:cs="Times New Roman"/>
          <w:sz w:val="24"/>
          <w:szCs w:val="22"/>
          <w:lang w:val="ru-RU"/>
        </w:rPr>
        <w:t>3) 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72437884" w14:textId="77777777" w:rsidR="00877C03" w:rsidRPr="00FF2776" w:rsidRDefault="00A27D3B" w:rsidP="00F20471">
      <w:pPr>
        <w:pStyle w:val="1tekst"/>
        <w:tabs>
          <w:tab w:val="left" w:pos="993"/>
        </w:tabs>
        <w:spacing w:after="120"/>
        <w:ind w:left="0" w:right="0" w:firstLine="0"/>
        <w:rPr>
          <w:rFonts w:ascii="Times New Roman" w:hAnsi="Times New Roman" w:cs="Times New Roman"/>
          <w:sz w:val="24"/>
          <w:szCs w:val="22"/>
          <w:lang w:val="ru-RU"/>
        </w:rPr>
      </w:pPr>
      <w:r w:rsidRPr="00FF2776">
        <w:rPr>
          <w:rFonts w:ascii="Times New Roman" w:hAnsi="Times New Roman" w:cs="Times New Roman"/>
          <w:sz w:val="24"/>
          <w:szCs w:val="22"/>
          <w:lang w:val="ru-RU"/>
        </w:rPr>
        <w:tab/>
      </w:r>
      <w:r w:rsidR="00877C03" w:rsidRPr="00FF2776">
        <w:rPr>
          <w:rFonts w:ascii="Times New Roman" w:hAnsi="Times New Roman" w:cs="Times New Roman"/>
          <w:sz w:val="24"/>
          <w:szCs w:val="22"/>
          <w:lang w:val="ru-RU"/>
        </w:rPr>
        <w:t>4) ако постане члан политичке странке.</w:t>
      </w:r>
    </w:p>
    <w:p w14:paraId="21734DA6" w14:textId="77777777" w:rsidR="00877C03" w:rsidRPr="00FF2776"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CS" w:eastAsia="sr-Cyrl-CS"/>
        </w:rPr>
      </w:pPr>
      <w:r w:rsidRPr="00FF2776">
        <w:rPr>
          <w:rFonts w:ascii="Times New Roman" w:eastAsiaTheme="minorEastAsia" w:hAnsi="Times New Roman" w:cs="Times New Roman"/>
          <w:sz w:val="24"/>
          <w:szCs w:val="24"/>
          <w:lang w:val="sr-Cyrl-CS" w:eastAsia="sr-Cyrl-CS"/>
        </w:rPr>
        <w:tab/>
      </w:r>
      <w:r w:rsidR="00A27D3B" w:rsidRPr="00FF2776">
        <w:rPr>
          <w:rFonts w:ascii="Times New Roman" w:eastAsiaTheme="minorEastAsia" w:hAnsi="Times New Roman" w:cs="Times New Roman"/>
          <w:sz w:val="24"/>
          <w:szCs w:val="24"/>
          <w:lang w:val="sr-Cyrl-RS" w:eastAsia="sr-Cyrl-CS"/>
        </w:rPr>
        <w:t>П</w:t>
      </w:r>
      <w:r w:rsidRPr="00FF2776">
        <w:rPr>
          <w:rFonts w:ascii="Times New Roman" w:eastAsiaTheme="minorEastAsia" w:hAnsi="Times New Roman" w:cs="Times New Roman"/>
          <w:sz w:val="24"/>
          <w:szCs w:val="24"/>
          <w:lang w:val="sr-Cyrl-CS" w:eastAsia="sr-Cyrl-CS"/>
        </w:rPr>
        <w:t xml:space="preserve">оступак за разрешење </w:t>
      </w:r>
      <w:r w:rsidR="00A27D3B" w:rsidRPr="00FF2776">
        <w:rPr>
          <w:rFonts w:ascii="Times New Roman" w:eastAsiaTheme="minorEastAsia" w:hAnsi="Times New Roman" w:cs="Times New Roman"/>
          <w:sz w:val="24"/>
          <w:szCs w:val="24"/>
          <w:lang w:val="sr-Cyrl-RS" w:eastAsia="sr-Cyrl-CS"/>
        </w:rPr>
        <w:t>П</w:t>
      </w:r>
      <w:r w:rsidRPr="00FF2776">
        <w:rPr>
          <w:rFonts w:ascii="Times New Roman" w:eastAsiaTheme="minorEastAsia" w:hAnsi="Times New Roman" w:cs="Times New Roman"/>
          <w:sz w:val="24"/>
          <w:szCs w:val="24"/>
          <w:lang w:val="sr-Cyrl-CS" w:eastAsia="sr-Cyrl-CS"/>
        </w:rPr>
        <w:t>овереника покреће ce на образложени предлог једне трећине народних посланика.</w:t>
      </w:r>
    </w:p>
    <w:p w14:paraId="5F76B025" w14:textId="77777777" w:rsidR="00877C03" w:rsidRPr="00FF2776" w:rsidRDefault="00877C03" w:rsidP="00F20471">
      <w:pPr>
        <w:tabs>
          <w:tab w:val="left" w:pos="993"/>
        </w:tabs>
        <w:autoSpaceDE w:val="0"/>
        <w:autoSpaceDN w:val="0"/>
        <w:adjustRightInd w:val="0"/>
        <w:spacing w:after="120" w:line="240" w:lineRule="auto"/>
        <w:jc w:val="both"/>
        <w:rPr>
          <w:rFonts w:ascii="Times New Roman" w:eastAsiaTheme="minorEastAsia" w:hAnsi="Times New Roman" w:cs="Times New Roman"/>
          <w:sz w:val="24"/>
          <w:szCs w:val="24"/>
          <w:lang w:val="sr-Cyrl-RS" w:eastAsia="sr-Cyrl-CS"/>
        </w:rPr>
      </w:pPr>
      <w:r w:rsidRPr="00FF2776">
        <w:rPr>
          <w:rFonts w:ascii="Times New Roman" w:eastAsiaTheme="minorEastAsia" w:hAnsi="Times New Roman" w:cs="Times New Roman"/>
          <w:bCs/>
          <w:sz w:val="24"/>
          <w:szCs w:val="24"/>
          <w:lang w:val="sr-Cyrl-CS" w:eastAsia="sr-Cyrl-CS"/>
        </w:rPr>
        <w:tab/>
      </w:r>
      <w:r w:rsidR="00A27D3B" w:rsidRPr="00FF2776">
        <w:rPr>
          <w:rFonts w:ascii="Times New Roman" w:eastAsiaTheme="minorEastAsia" w:hAnsi="Times New Roman" w:cs="Times New Roman"/>
          <w:bCs/>
          <w:sz w:val="24"/>
          <w:szCs w:val="24"/>
          <w:lang w:val="sr-Cyrl-CS" w:eastAsia="sr-Cyrl-CS"/>
        </w:rPr>
        <w:t>О</w:t>
      </w:r>
      <w:r w:rsidRPr="00FF2776">
        <w:rPr>
          <w:rFonts w:ascii="Times New Roman" w:eastAsiaTheme="minorEastAsia" w:hAnsi="Times New Roman" w:cs="Times New Roman"/>
          <w:sz w:val="24"/>
          <w:szCs w:val="24"/>
          <w:lang w:val="sr-Cyrl-RS" w:eastAsia="sr-Cyrl-CS"/>
        </w:rPr>
        <w:t xml:space="preserve">дбор утврђује да ли постоје разлози за разрешење. </w:t>
      </w:r>
      <w:r w:rsidR="00A27D3B" w:rsidRPr="00FF2776">
        <w:rPr>
          <w:rFonts w:ascii="Times New Roman" w:eastAsiaTheme="minorEastAsia" w:hAnsi="Times New Roman" w:cs="Times New Roman"/>
          <w:sz w:val="24"/>
          <w:szCs w:val="24"/>
          <w:lang w:val="sr-Cyrl-RS" w:eastAsia="sr-Cyrl-CS"/>
        </w:rPr>
        <w:t>А</w:t>
      </w:r>
      <w:r w:rsidRPr="00FF2776">
        <w:rPr>
          <w:rFonts w:ascii="Times New Roman" w:eastAsiaTheme="minorEastAsia" w:hAnsi="Times New Roman" w:cs="Times New Roman"/>
          <w:sz w:val="24"/>
          <w:szCs w:val="24"/>
          <w:lang w:val="sr-Cyrl-RS" w:eastAsia="sr-Cyrl-CS"/>
        </w:rPr>
        <w:t xml:space="preserve">кo утврди да нема разлога за разрешење, </w:t>
      </w:r>
      <w:r w:rsidR="00A27D3B" w:rsidRPr="00FF2776">
        <w:rPr>
          <w:rFonts w:ascii="Times New Roman" w:eastAsiaTheme="minorEastAsia" w:hAnsi="Times New Roman" w:cs="Times New Roman"/>
          <w:sz w:val="24"/>
          <w:szCs w:val="24"/>
          <w:lang w:val="sr-Cyrl-RS" w:eastAsia="sr-Cyrl-CS"/>
        </w:rPr>
        <w:t>Одбор о тoмe обавештава Н</w:t>
      </w:r>
      <w:r w:rsidRPr="00FF2776">
        <w:rPr>
          <w:rFonts w:ascii="Times New Roman" w:eastAsiaTheme="minorEastAsia" w:hAnsi="Times New Roman" w:cs="Times New Roman"/>
          <w:sz w:val="24"/>
          <w:szCs w:val="24"/>
          <w:lang w:val="sr-Cyrl-RS" w:eastAsia="sr-Cyrl-CS"/>
        </w:rPr>
        <w:t xml:space="preserve">ародну скупштину. </w:t>
      </w:r>
      <w:r w:rsidR="00A27D3B" w:rsidRPr="00FF2776">
        <w:rPr>
          <w:rFonts w:ascii="Times New Roman" w:eastAsiaTheme="minorEastAsia" w:hAnsi="Times New Roman" w:cs="Times New Roman"/>
          <w:sz w:val="24"/>
          <w:szCs w:val="24"/>
          <w:lang w:val="sr-Cyrl-RS" w:eastAsia="sr-Cyrl-CS"/>
        </w:rPr>
        <w:t>А</w:t>
      </w:r>
      <w:r w:rsidRPr="00FF2776">
        <w:rPr>
          <w:rFonts w:ascii="Times New Roman" w:eastAsiaTheme="minorEastAsia" w:hAnsi="Times New Roman" w:cs="Times New Roman"/>
          <w:sz w:val="24"/>
          <w:szCs w:val="24"/>
          <w:lang w:val="sr-Cyrl-RS" w:eastAsia="sr-Cyrl-CS"/>
        </w:rPr>
        <w:t>кo утврди да има разлога за разрешење,</w:t>
      </w:r>
      <w:r w:rsidR="00A27D3B" w:rsidRPr="00FF2776">
        <w:rPr>
          <w:rFonts w:ascii="Times New Roman" w:eastAsiaTheme="minorEastAsia" w:hAnsi="Times New Roman" w:cs="Times New Roman"/>
          <w:sz w:val="24"/>
          <w:szCs w:val="24"/>
          <w:lang w:val="sr-Cyrl-RS" w:eastAsia="sr-Cyrl-CS"/>
        </w:rPr>
        <w:t xml:space="preserve"> О</w:t>
      </w:r>
      <w:r w:rsidRPr="00FF2776">
        <w:rPr>
          <w:rFonts w:ascii="Times New Roman" w:eastAsiaTheme="minorEastAsia" w:hAnsi="Times New Roman" w:cs="Times New Roman"/>
          <w:sz w:val="24"/>
          <w:szCs w:val="24"/>
          <w:lang w:val="sr-Cyrl-RS" w:eastAsia="sr-Cyrl-CS"/>
        </w:rPr>
        <w:t>дбор подн</w:t>
      </w:r>
      <w:r w:rsidR="00A27D3B" w:rsidRPr="00FF2776">
        <w:rPr>
          <w:rFonts w:ascii="Times New Roman" w:eastAsiaTheme="minorEastAsia" w:hAnsi="Times New Roman" w:cs="Times New Roman"/>
          <w:sz w:val="24"/>
          <w:szCs w:val="24"/>
          <w:lang w:val="sr-Cyrl-RS" w:eastAsia="sr-Cyrl-CS"/>
        </w:rPr>
        <w:t>оси предлог одлуке о разрешењу Н</w:t>
      </w:r>
      <w:r w:rsidRPr="00FF2776">
        <w:rPr>
          <w:rFonts w:ascii="Times New Roman" w:eastAsiaTheme="minorEastAsia" w:hAnsi="Times New Roman" w:cs="Times New Roman"/>
          <w:sz w:val="24"/>
          <w:szCs w:val="24"/>
          <w:lang w:val="sr-Cyrl-RS" w:eastAsia="sr-Cyrl-CS"/>
        </w:rPr>
        <w:t>ародној скупштини.</w:t>
      </w:r>
    </w:p>
    <w:p w14:paraId="67506949" w14:textId="77777777" w:rsidR="00877C03" w:rsidRPr="00FF2776" w:rsidRDefault="00877C03" w:rsidP="00F20471">
      <w:pPr>
        <w:pStyle w:val="Style17"/>
        <w:widowControl/>
        <w:tabs>
          <w:tab w:val="left" w:pos="993"/>
        </w:tabs>
        <w:spacing w:after="240"/>
        <w:jc w:val="both"/>
        <w:rPr>
          <w:rStyle w:val="FontStyle34"/>
          <w:b w:val="0"/>
          <w:sz w:val="24"/>
          <w:szCs w:val="24"/>
          <w:lang w:eastAsia="sr-Cyrl-CS"/>
        </w:rPr>
      </w:pPr>
      <w:r w:rsidRPr="00FF2776">
        <w:rPr>
          <w:lang w:val="sr-Cyrl-RS" w:eastAsia="sr-Cyrl-CS"/>
        </w:rPr>
        <w:tab/>
      </w:r>
      <w:r w:rsidR="00A27D3B" w:rsidRPr="00FF2776">
        <w:rPr>
          <w:lang w:val="sr-Cyrl-RS" w:eastAsia="sr-Cyrl-CS"/>
        </w:rPr>
        <w:t>П</w:t>
      </w:r>
      <w:r w:rsidRPr="00FF2776">
        <w:rPr>
          <w:lang w:val="sr-Cyrl-RS" w:eastAsia="sr-Cyrl-CS"/>
        </w:rPr>
        <w:t>овере</w:t>
      </w:r>
      <w:r w:rsidR="00A27D3B" w:rsidRPr="00FF2776">
        <w:rPr>
          <w:lang w:val="sr-Cyrl-RS" w:eastAsia="sr-Cyrl-CS"/>
        </w:rPr>
        <w:t>ник има право да се на седници О</w:t>
      </w:r>
      <w:r w:rsidRPr="00FF2776">
        <w:rPr>
          <w:lang w:val="sr-Cyrl-RS" w:eastAsia="sr-Cyrl-CS"/>
        </w:rPr>
        <w:t xml:space="preserve">дбора и </w:t>
      </w:r>
      <w:r w:rsidR="00A27D3B" w:rsidRPr="00FF2776">
        <w:rPr>
          <w:lang w:val="sr-Cyrl-RS" w:eastAsia="sr-Cyrl-CS"/>
        </w:rPr>
        <w:t>Н</w:t>
      </w:r>
      <w:r w:rsidRPr="00FF2776">
        <w:rPr>
          <w:lang w:val="sr-Cyrl-RS" w:eastAsia="sr-Cyrl-CS"/>
        </w:rPr>
        <w:t>ародне скупштине, нa којој се разматра предлог за његово разрешење, обрати народним посланицима.</w:t>
      </w:r>
      <w:r w:rsidR="00A27D3B" w:rsidRPr="00FF2776">
        <w:rPr>
          <w:lang w:val="sr-Cyrl-RS" w:eastAsia="sr-Cyrl-CS"/>
        </w:rPr>
        <w:t>“.</w:t>
      </w:r>
    </w:p>
    <w:p w14:paraId="12E3FA4D"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t>Члан 1</w:t>
      </w:r>
      <w:r w:rsidR="005B3913" w:rsidRPr="00C34CD8">
        <w:rPr>
          <w:rFonts w:ascii="Times New Roman" w:eastAsia="Times New Roman" w:hAnsi="Times New Roman" w:cs="Times New Roman"/>
          <w:b/>
          <w:sz w:val="24"/>
          <w:szCs w:val="24"/>
          <w:lang w:val="sr-Cyrl-CS"/>
        </w:rPr>
        <w:t>9</w:t>
      </w:r>
      <w:r w:rsidRPr="00FF2776">
        <w:rPr>
          <w:rFonts w:ascii="Times New Roman" w:eastAsia="Times New Roman" w:hAnsi="Times New Roman" w:cs="Times New Roman"/>
          <w:b/>
          <w:sz w:val="24"/>
          <w:szCs w:val="24"/>
          <w:lang w:val="sr-Cyrl-CS"/>
        </w:rPr>
        <w:t>.</w:t>
      </w:r>
    </w:p>
    <w:p w14:paraId="4F061B36" w14:textId="77777777" w:rsidR="004A5BD0" w:rsidRPr="00FF2776" w:rsidRDefault="005C45D5" w:rsidP="00FF2776">
      <w:pPr>
        <w:tabs>
          <w:tab w:val="left" w:pos="993"/>
        </w:tabs>
        <w:spacing w:after="600" w:line="240" w:lineRule="auto"/>
        <w:jc w:val="both"/>
        <w:outlineLvl w:val="2"/>
        <w:rPr>
          <w:rFonts w:ascii="Times New Roman" w:eastAsia="Calibri" w:hAnsi="Times New Roman" w:cs="Times New Roman"/>
          <w:b/>
          <w:bCs/>
          <w:spacing w:val="-4"/>
          <w:sz w:val="24"/>
          <w:szCs w:val="24"/>
          <w:lang w:val="sr-Cyrl-CS"/>
        </w:rPr>
      </w:pPr>
      <w:r w:rsidRPr="00FF2776">
        <w:rPr>
          <w:rFonts w:ascii="Times New Roman" w:eastAsia="Calibri" w:hAnsi="Times New Roman" w:cs="Times New Roman"/>
          <w:bCs/>
          <w:spacing w:val="-4"/>
          <w:sz w:val="24"/>
          <w:szCs w:val="24"/>
          <w:lang w:val="sr-Cyrl-CS"/>
        </w:rPr>
        <w:tab/>
      </w:r>
      <w:r w:rsidR="004A5BD0" w:rsidRPr="00FF2776">
        <w:rPr>
          <w:rFonts w:ascii="Times New Roman" w:eastAsia="Calibri" w:hAnsi="Times New Roman" w:cs="Times New Roman"/>
          <w:bCs/>
          <w:spacing w:val="-4"/>
          <w:sz w:val="24"/>
          <w:szCs w:val="24"/>
          <w:lang w:val="sr-Cyrl-CS"/>
        </w:rPr>
        <w:t xml:space="preserve">У члану 32. </w:t>
      </w:r>
      <w:r w:rsidR="004A5BD0" w:rsidRPr="00FF2776">
        <w:rPr>
          <w:rFonts w:ascii="Times New Roman" w:eastAsia="Calibri" w:hAnsi="Times New Roman" w:cs="Times New Roman"/>
          <w:bCs/>
          <w:sz w:val="24"/>
          <w:szCs w:val="24"/>
          <w:lang w:val="sr-Cyrl-CS"/>
        </w:rPr>
        <w:t>став 3. речи:</w:t>
      </w:r>
      <w:r w:rsidR="004A5BD0" w:rsidRPr="00FF2776">
        <w:rPr>
          <w:rFonts w:ascii="Times New Roman" w:eastAsia="Calibri" w:hAnsi="Times New Roman" w:cs="Times New Roman"/>
          <w:b/>
          <w:bCs/>
          <w:spacing w:val="-4"/>
          <w:sz w:val="24"/>
          <w:szCs w:val="24"/>
          <w:lang w:val="sr-Cyrl-CS"/>
        </w:rPr>
        <w:t xml:space="preserve"> </w:t>
      </w:r>
      <w:r w:rsidR="004A5BD0" w:rsidRPr="00FF2776">
        <w:rPr>
          <w:rFonts w:ascii="Times New Roman" w:eastAsia="Calibri" w:hAnsi="Times New Roman" w:cs="Times New Roman"/>
          <w:bCs/>
          <w:sz w:val="24"/>
          <w:szCs w:val="24"/>
          <w:lang w:val="sr-Cyrl-CS"/>
        </w:rPr>
        <w:t>„</w:t>
      </w:r>
      <w:r w:rsidR="004A5BD0" w:rsidRPr="00FF2776">
        <w:rPr>
          <w:rFonts w:ascii="Times New Roman" w:eastAsia="Calibri" w:hAnsi="Times New Roman" w:cs="Times New Roman"/>
          <w:bCs/>
          <w:spacing w:val="-4"/>
          <w:sz w:val="24"/>
          <w:szCs w:val="24"/>
          <w:lang w:val="sr-Cyrl-CS"/>
        </w:rPr>
        <w:t>Врховног суда</w:t>
      </w:r>
      <w:r w:rsidR="004A5BD0" w:rsidRPr="00FF2776">
        <w:rPr>
          <w:rFonts w:ascii="Times New Roman" w:eastAsia="Calibri" w:hAnsi="Times New Roman" w:cs="Times New Roman"/>
          <w:bCs/>
          <w:sz w:val="24"/>
          <w:szCs w:val="24"/>
          <w:lang w:val="sr-Cyrl-CS"/>
        </w:rPr>
        <w:t>”</w:t>
      </w:r>
      <w:r w:rsidR="004A5BD0" w:rsidRPr="00FF2776">
        <w:rPr>
          <w:rFonts w:ascii="Times New Roman" w:eastAsia="Times New Roman" w:hAnsi="Times New Roman" w:cs="Times New Roman"/>
          <w:sz w:val="24"/>
          <w:szCs w:val="24"/>
          <w:lang w:val="sr-Cyrl-CS"/>
        </w:rPr>
        <w:t xml:space="preserve"> </w:t>
      </w:r>
      <w:r w:rsidR="004A5BD0" w:rsidRPr="00FF2776">
        <w:rPr>
          <w:rFonts w:ascii="Times New Roman" w:eastAsia="Calibri" w:hAnsi="Times New Roman" w:cs="Times New Roman"/>
          <w:bCs/>
          <w:sz w:val="24"/>
          <w:szCs w:val="24"/>
          <w:lang w:val="sr-Cyrl-CS"/>
        </w:rPr>
        <w:t>замењују се речима: „Врховног касационог суда”.</w:t>
      </w:r>
    </w:p>
    <w:p w14:paraId="384ECC25" w14:textId="77777777" w:rsidR="004A5BD0" w:rsidRPr="00FF2776" w:rsidRDefault="004A5BD0" w:rsidP="00F20471">
      <w:pPr>
        <w:spacing w:after="120" w:line="240" w:lineRule="auto"/>
        <w:jc w:val="center"/>
        <w:rPr>
          <w:rFonts w:ascii="Times New Roman" w:eastAsia="Times New Roman" w:hAnsi="Times New Roman" w:cs="Times New Roman"/>
          <w:b/>
          <w:sz w:val="24"/>
          <w:szCs w:val="24"/>
          <w:lang w:val="sr-Cyrl-CS"/>
        </w:rPr>
      </w:pPr>
      <w:r w:rsidRPr="00FF2776">
        <w:rPr>
          <w:rFonts w:ascii="Times New Roman" w:eastAsia="Times New Roman" w:hAnsi="Times New Roman" w:cs="Times New Roman"/>
          <w:b/>
          <w:sz w:val="24"/>
          <w:szCs w:val="24"/>
          <w:lang w:val="sr-Cyrl-CS"/>
        </w:rPr>
        <w:lastRenderedPageBreak/>
        <w:t xml:space="preserve">Члан </w:t>
      </w:r>
      <w:r w:rsidR="0037364B" w:rsidRPr="00FF2776">
        <w:rPr>
          <w:rFonts w:ascii="Times New Roman" w:eastAsia="Times New Roman" w:hAnsi="Times New Roman" w:cs="Times New Roman"/>
          <w:b/>
          <w:sz w:val="24"/>
          <w:szCs w:val="24"/>
          <w:lang w:val="sr-Cyrl-RS"/>
        </w:rPr>
        <w:t>20</w:t>
      </w:r>
      <w:r w:rsidRPr="00FF2776">
        <w:rPr>
          <w:rFonts w:ascii="Times New Roman" w:eastAsia="Times New Roman" w:hAnsi="Times New Roman" w:cs="Times New Roman"/>
          <w:b/>
          <w:sz w:val="24"/>
          <w:szCs w:val="24"/>
          <w:lang w:val="sr-Cyrl-CS"/>
        </w:rPr>
        <w:t>.</w:t>
      </w:r>
    </w:p>
    <w:p w14:paraId="41FA8600" w14:textId="77777777" w:rsidR="004A5BD0" w:rsidRPr="00FF2776" w:rsidRDefault="005C45D5"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RS"/>
        </w:rPr>
        <w:tab/>
        <w:t>Ч</w:t>
      </w:r>
      <w:r w:rsidRPr="00FF2776">
        <w:rPr>
          <w:rFonts w:ascii="Times New Roman" w:eastAsia="Calibri" w:hAnsi="Times New Roman" w:cs="Times New Roman"/>
          <w:bCs/>
          <w:sz w:val="24"/>
          <w:szCs w:val="24"/>
          <w:lang w:val="sr-Cyrl-CS"/>
        </w:rPr>
        <w:t>лан</w:t>
      </w:r>
      <w:r w:rsidR="004A5BD0" w:rsidRPr="00FF2776">
        <w:rPr>
          <w:rFonts w:ascii="Times New Roman" w:eastAsia="Calibri" w:hAnsi="Times New Roman" w:cs="Times New Roman"/>
          <w:bCs/>
          <w:sz w:val="24"/>
          <w:szCs w:val="24"/>
          <w:lang w:val="sr-Cyrl-CS"/>
        </w:rPr>
        <w:t xml:space="preserve"> 33. мења се и гласи:</w:t>
      </w:r>
    </w:p>
    <w:p w14:paraId="42F390AE" w14:textId="77777777" w:rsidR="005C45D5" w:rsidRPr="00FF2776" w:rsidRDefault="005C45D5" w:rsidP="00F20471">
      <w:pPr>
        <w:spacing w:after="120" w:line="240" w:lineRule="auto"/>
        <w:jc w:val="center"/>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„Члан 33.</w:t>
      </w:r>
    </w:p>
    <w:p w14:paraId="15024585" w14:textId="77777777" w:rsidR="005C45D5" w:rsidRPr="00FF2776" w:rsidRDefault="005C45D5"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9C4F02" w:rsidRPr="00FF2776">
        <w:rPr>
          <w:rFonts w:ascii="Times New Roman" w:eastAsia="Times New Roman" w:hAnsi="Times New Roman" w:cs="Times New Roman"/>
          <w:sz w:val="24"/>
          <w:szCs w:val="24"/>
          <w:lang w:val="sr-Cyrl-RS" w:eastAsia="sr-Latn-CS"/>
        </w:rPr>
        <w:t>П</w:t>
      </w:r>
      <w:r w:rsidR="009C4F02" w:rsidRPr="00FF2776">
        <w:rPr>
          <w:rFonts w:ascii="Times New Roman" w:eastAsia="Times New Roman" w:hAnsi="Times New Roman" w:cs="Times New Roman"/>
          <w:sz w:val="24"/>
          <w:szCs w:val="24"/>
          <w:lang w:val="sr-Latn-CS" w:eastAsia="sr-Latn-CS"/>
        </w:rPr>
        <w:t>овереник има заменика</w:t>
      </w:r>
      <w:r w:rsidR="009C4F02" w:rsidRPr="00FF2776">
        <w:rPr>
          <w:rFonts w:ascii="Times New Roman" w:eastAsia="Times New Roman" w:hAnsi="Times New Roman" w:cs="Times New Roman"/>
          <w:sz w:val="24"/>
          <w:szCs w:val="24"/>
          <w:lang w:val="sr-Cyrl-RS" w:eastAsia="sr-Latn-CS"/>
        </w:rPr>
        <w:t xml:space="preserve"> за слободан приступ информацијама од јавног значаја</w:t>
      </w:r>
      <w:r w:rsidR="009C4F02" w:rsidRPr="00FF2776">
        <w:rPr>
          <w:rFonts w:ascii="Times New Roman" w:eastAsia="Times New Roman" w:hAnsi="Times New Roman" w:cs="Times New Roman"/>
          <w:sz w:val="24"/>
          <w:szCs w:val="24"/>
          <w:lang w:val="sr-Latn-CS" w:eastAsia="sr-Latn-CS"/>
        </w:rPr>
        <w:t xml:space="preserve">, кога бира </w:t>
      </w:r>
      <w:r w:rsidR="009C4F02" w:rsidRPr="00FF2776">
        <w:rPr>
          <w:rFonts w:ascii="Times New Roman" w:eastAsia="Times New Roman" w:hAnsi="Times New Roman" w:cs="Times New Roman"/>
          <w:sz w:val="24"/>
          <w:szCs w:val="24"/>
          <w:lang w:val="sr-Cyrl-RS" w:eastAsia="sr-Latn-CS"/>
        </w:rPr>
        <w:t>Н</w:t>
      </w:r>
      <w:r w:rsidR="009C4F02" w:rsidRPr="00FF2776">
        <w:rPr>
          <w:rFonts w:ascii="Times New Roman" w:eastAsia="Times New Roman" w:hAnsi="Times New Roman" w:cs="Times New Roman"/>
          <w:sz w:val="24"/>
          <w:szCs w:val="24"/>
          <w:lang w:val="sr-Latn-CS" w:eastAsia="sr-Latn-CS"/>
        </w:rPr>
        <w:t xml:space="preserve">ародна скупштина, већином гласова свих народних посланика, на предлог </w:t>
      </w:r>
      <w:r w:rsidR="009C4F02" w:rsidRPr="00FF2776">
        <w:rPr>
          <w:rFonts w:ascii="Times New Roman" w:eastAsia="Times New Roman" w:hAnsi="Times New Roman" w:cs="Times New Roman"/>
          <w:sz w:val="24"/>
          <w:szCs w:val="24"/>
          <w:lang w:val="sr-Cyrl-RS" w:eastAsia="sr-Latn-CS"/>
        </w:rPr>
        <w:t>П</w:t>
      </w:r>
      <w:r w:rsidR="009C4F02" w:rsidRPr="00FF2776">
        <w:rPr>
          <w:rFonts w:ascii="Times New Roman" w:eastAsia="Times New Roman" w:hAnsi="Times New Roman" w:cs="Times New Roman"/>
          <w:sz w:val="24"/>
          <w:szCs w:val="24"/>
          <w:lang w:val="sr-Latn-CS" w:eastAsia="sr-Latn-CS"/>
        </w:rPr>
        <w:t>овереника.</w:t>
      </w:r>
    </w:p>
    <w:p w14:paraId="1331BEC9" w14:textId="77777777" w:rsidR="005C45D5" w:rsidRPr="00FF2776" w:rsidRDefault="009C4F02"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За заменика Повереника може бити изабрано лице које испуњава услове прописане овим законом за</w:t>
      </w:r>
      <w:r w:rsidRPr="00FF2776">
        <w:rPr>
          <w:rFonts w:ascii="Times New Roman" w:eastAsia="Times New Roman" w:hAnsi="Times New Roman" w:cs="Times New Roman"/>
          <w:sz w:val="24"/>
          <w:szCs w:val="24"/>
          <w:lang w:val="sr-Latn-CS" w:eastAsia="sr-Latn-CS"/>
        </w:rPr>
        <w:t xml:space="preserve"> </w:t>
      </w:r>
      <w:r w:rsidRPr="00FF2776">
        <w:rPr>
          <w:rFonts w:ascii="Times New Roman" w:eastAsia="Times New Roman" w:hAnsi="Times New Roman" w:cs="Times New Roman"/>
          <w:sz w:val="24"/>
          <w:szCs w:val="24"/>
          <w:lang w:val="sr-Cyrl-RS" w:eastAsia="sr-Latn-CS"/>
        </w:rPr>
        <w:t>избор Повереника.</w:t>
      </w:r>
    </w:p>
    <w:p w14:paraId="7670D2B9" w14:textId="46D8F219" w:rsidR="005C45D5" w:rsidRPr="00FF2776"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З</w:t>
      </w:r>
      <w:r w:rsidR="006D2565">
        <w:rPr>
          <w:rFonts w:ascii="Times New Roman" w:eastAsia="Times New Roman" w:hAnsi="Times New Roman" w:cs="Times New Roman"/>
          <w:sz w:val="24"/>
          <w:szCs w:val="24"/>
          <w:lang w:val="sr-Latn-CS" w:eastAsia="sr-Latn-CS"/>
        </w:rPr>
        <w:t xml:space="preserve">аменик </w:t>
      </w:r>
      <w:r w:rsidR="006D2565">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овереника бира се за време од седам</w:t>
      </w:r>
      <w:r w:rsidRPr="00FF2776">
        <w:rPr>
          <w:rFonts w:ascii="Times New Roman" w:eastAsia="Times New Roman" w:hAnsi="Times New Roman" w:cs="Times New Roman"/>
          <w:sz w:val="24"/>
          <w:szCs w:val="24"/>
          <w:lang w:val="sr-Cyrl-RS" w:eastAsia="sr-Latn-CS"/>
        </w:rPr>
        <w:t xml:space="preserve"> </w:t>
      </w:r>
      <w:r w:rsidRPr="00FF2776">
        <w:rPr>
          <w:rFonts w:ascii="Times New Roman" w:eastAsia="Times New Roman" w:hAnsi="Times New Roman" w:cs="Times New Roman"/>
          <w:sz w:val="24"/>
          <w:szCs w:val="24"/>
          <w:lang w:val="sr-Latn-CS" w:eastAsia="sr-Latn-CS"/>
        </w:rPr>
        <w:t>година</w:t>
      </w:r>
      <w:r w:rsidRPr="00FF2776">
        <w:rPr>
          <w:rFonts w:ascii="Times New Roman" w:eastAsia="Times New Roman" w:hAnsi="Times New Roman" w:cs="Times New Roman"/>
          <w:sz w:val="24"/>
          <w:szCs w:val="24"/>
          <w:lang w:val="sr-Cyrl-RS" w:eastAsia="sr-Latn-CS"/>
        </w:rPr>
        <w:t>, без могућности поновног избора на ову дужност</w:t>
      </w:r>
      <w:r w:rsidRPr="00FF2776">
        <w:rPr>
          <w:rFonts w:ascii="Times New Roman" w:eastAsia="Times New Roman" w:hAnsi="Times New Roman" w:cs="Times New Roman"/>
          <w:sz w:val="24"/>
          <w:szCs w:val="24"/>
          <w:lang w:val="sr-Latn-CS" w:eastAsia="sr-Latn-CS"/>
        </w:rPr>
        <w:t>.</w:t>
      </w:r>
    </w:p>
    <w:p w14:paraId="6150FBC4" w14:textId="156F739C" w:rsidR="005C45D5" w:rsidRPr="00FF2776" w:rsidRDefault="009C4F02"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З</w:t>
      </w:r>
      <w:r w:rsidR="006D2565">
        <w:rPr>
          <w:rFonts w:ascii="Times New Roman" w:eastAsia="Times New Roman" w:hAnsi="Times New Roman" w:cs="Times New Roman"/>
          <w:sz w:val="24"/>
          <w:szCs w:val="24"/>
          <w:lang w:val="sr-Latn-CS" w:eastAsia="sr-Latn-CS"/>
        </w:rPr>
        <w:t xml:space="preserve">аменик </w:t>
      </w:r>
      <w:r w:rsidR="006D2565">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обавља дужности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овереника у случају његовог одсуства</w:t>
      </w:r>
      <w:r w:rsidRPr="00FF2776">
        <w:rPr>
          <w:rFonts w:ascii="Times New Roman" w:eastAsia="Times New Roman" w:hAnsi="Times New Roman" w:cs="Times New Roman"/>
          <w:sz w:val="24"/>
          <w:szCs w:val="24"/>
          <w:lang w:val="sr-Cyrl-RS" w:eastAsia="sr-Latn-CS"/>
        </w:rPr>
        <w:t xml:space="preserve"> или спречености</w:t>
      </w:r>
      <w:r w:rsidRPr="00FF2776">
        <w:rPr>
          <w:rFonts w:ascii="Times New Roman" w:eastAsia="Times New Roman" w:hAnsi="Times New Roman" w:cs="Times New Roman"/>
          <w:sz w:val="24"/>
          <w:szCs w:val="24"/>
          <w:lang w:val="sr-Latn-CS" w:eastAsia="sr-Latn-CS"/>
        </w:rPr>
        <w:t>, као и у случају престанка дужности из разлога наведених у члану</w:t>
      </w:r>
      <w:r w:rsidRPr="00FF2776">
        <w:rPr>
          <w:rFonts w:ascii="Times New Roman" w:eastAsia="Times New Roman" w:hAnsi="Times New Roman" w:cs="Times New Roman"/>
          <w:sz w:val="24"/>
          <w:szCs w:val="24"/>
          <w:lang w:val="sr-Cyrl-RS" w:eastAsia="sr-Latn-CS"/>
        </w:rPr>
        <w:t xml:space="preserve"> 31. овог закона.</w:t>
      </w:r>
    </w:p>
    <w:p w14:paraId="7AD77214" w14:textId="77777777" w:rsidR="005C45D5" w:rsidRPr="00FF2776"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З</w:t>
      </w:r>
      <w:r w:rsidRPr="00FF2776">
        <w:rPr>
          <w:rFonts w:ascii="Times New Roman" w:eastAsia="Times New Roman" w:hAnsi="Times New Roman" w:cs="Times New Roman"/>
          <w:sz w:val="24"/>
          <w:szCs w:val="24"/>
          <w:lang w:val="sr-Latn-CS" w:eastAsia="sr-Latn-CS"/>
        </w:rPr>
        <w:t xml:space="preserve">аменику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престаје дужност на начин предвиђен за престанак дужности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овереника.</w:t>
      </w:r>
    </w:p>
    <w:p w14:paraId="36406E57" w14:textId="77777777" w:rsidR="005C45D5" w:rsidRPr="00FF2776" w:rsidRDefault="009C4F02"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оступак за разрешење заменика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покреће се и на иницијативу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w:t>
      </w:r>
    </w:p>
    <w:p w14:paraId="60D5C9DC" w14:textId="77777777" w:rsidR="005C45D5" w:rsidRPr="00FF2776" w:rsidRDefault="009C4F02"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З</w:t>
      </w:r>
      <w:r w:rsidRPr="00FF2776">
        <w:rPr>
          <w:rFonts w:ascii="Times New Roman" w:eastAsia="Times New Roman" w:hAnsi="Times New Roman" w:cs="Times New Roman"/>
          <w:sz w:val="24"/>
          <w:szCs w:val="24"/>
          <w:lang w:val="sr-Latn-CS" w:eastAsia="sr-Latn-CS"/>
        </w:rPr>
        <w:t xml:space="preserve">аменик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 xml:space="preserve">овереника има право нa плату у висини од 90% од плате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овереника.</w:t>
      </w:r>
      <w:bookmarkStart w:id="1" w:name="str_38"/>
      <w:bookmarkEnd w:id="1"/>
      <w:r w:rsidR="00FF2776" w:rsidRPr="00FF2776">
        <w:rPr>
          <w:rFonts w:ascii="Times New Roman" w:eastAsia="Times New Roman" w:hAnsi="Times New Roman" w:cs="Times New Roman"/>
          <w:sz w:val="24"/>
          <w:szCs w:val="24"/>
          <w:lang w:val="sr-Cyrl-RS" w:eastAsia="sr-Latn-CS"/>
        </w:rPr>
        <w:t>“.</w:t>
      </w:r>
    </w:p>
    <w:p w14:paraId="04ADD6FD" w14:textId="77777777" w:rsidR="004A5BD0" w:rsidRPr="00FF2776" w:rsidRDefault="004A5BD0" w:rsidP="00F20471">
      <w:pPr>
        <w:spacing w:after="120" w:line="240" w:lineRule="auto"/>
        <w:jc w:val="center"/>
        <w:outlineLvl w:val="2"/>
        <w:rPr>
          <w:rFonts w:ascii="Times New Roman" w:eastAsia="Calibri" w:hAnsi="Times New Roman" w:cs="Times New Roman"/>
          <w:b/>
          <w:bCs/>
          <w:sz w:val="24"/>
          <w:szCs w:val="24"/>
          <w:lang w:val="sr-Cyrl-CS"/>
        </w:rPr>
      </w:pPr>
      <w:r w:rsidRPr="00FF2776">
        <w:rPr>
          <w:rFonts w:ascii="Times New Roman" w:eastAsia="Calibri" w:hAnsi="Times New Roman" w:cs="Times New Roman"/>
          <w:b/>
          <w:bCs/>
          <w:sz w:val="24"/>
          <w:szCs w:val="24"/>
          <w:lang w:val="sr-Cyrl-CS"/>
        </w:rPr>
        <w:t xml:space="preserve">Члан </w:t>
      </w:r>
      <w:r w:rsidR="0037364B" w:rsidRPr="00FF2776">
        <w:rPr>
          <w:rFonts w:ascii="Times New Roman" w:eastAsia="Calibri" w:hAnsi="Times New Roman" w:cs="Times New Roman"/>
          <w:b/>
          <w:bCs/>
          <w:sz w:val="24"/>
          <w:szCs w:val="24"/>
          <w:lang w:val="sr-Cyrl-CS"/>
        </w:rPr>
        <w:t>21</w:t>
      </w:r>
      <w:r w:rsidRPr="00FF2776">
        <w:rPr>
          <w:rFonts w:ascii="Times New Roman" w:eastAsia="Calibri" w:hAnsi="Times New Roman" w:cs="Times New Roman"/>
          <w:b/>
          <w:bCs/>
          <w:sz w:val="24"/>
          <w:szCs w:val="24"/>
          <w:lang w:val="sr-Cyrl-CS"/>
        </w:rPr>
        <w:t>.</w:t>
      </w:r>
    </w:p>
    <w:p w14:paraId="1C1D6820" w14:textId="77777777" w:rsidR="004A5BD0" w:rsidRPr="00FF2776" w:rsidRDefault="0037364B" w:rsidP="00F20471">
      <w:pPr>
        <w:tabs>
          <w:tab w:val="left" w:pos="993"/>
        </w:tabs>
        <w:spacing w:after="120" w:line="240" w:lineRule="auto"/>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4A5BD0" w:rsidRPr="00FF2776">
        <w:rPr>
          <w:rFonts w:ascii="Times New Roman" w:eastAsia="Calibri" w:hAnsi="Times New Roman" w:cs="Times New Roman"/>
          <w:spacing w:val="-4"/>
          <w:sz w:val="24"/>
          <w:szCs w:val="24"/>
          <w:lang w:val="sr-Cyrl-CS"/>
        </w:rPr>
        <w:t>Члан  34. мења се и гласи:</w:t>
      </w:r>
    </w:p>
    <w:p w14:paraId="2F3060A7" w14:textId="77777777" w:rsidR="004A5BD0" w:rsidRPr="00FF2776" w:rsidRDefault="004A5BD0" w:rsidP="00F20471">
      <w:pPr>
        <w:spacing w:after="120" w:line="240" w:lineRule="auto"/>
        <w:jc w:val="center"/>
        <w:rPr>
          <w:rFonts w:ascii="Times New Roman" w:eastAsia="Calibri" w:hAnsi="Times New Roman" w:cs="Times New Roman"/>
          <w:bCs/>
          <w:spacing w:val="-4"/>
          <w:sz w:val="24"/>
          <w:szCs w:val="24"/>
          <w:lang w:val="sr-Cyrl-CS"/>
        </w:rPr>
      </w:pPr>
      <w:r w:rsidRPr="00FF2776">
        <w:rPr>
          <w:rFonts w:ascii="Times New Roman" w:eastAsia="Calibri" w:hAnsi="Times New Roman" w:cs="Times New Roman"/>
          <w:bCs/>
          <w:spacing w:val="-4"/>
          <w:sz w:val="24"/>
          <w:szCs w:val="24"/>
          <w:lang w:val="sr-Cyrl-CS"/>
        </w:rPr>
        <w:t>,,Члан 34.</w:t>
      </w:r>
    </w:p>
    <w:p w14:paraId="6DF8B604" w14:textId="77777777" w:rsidR="0037364B" w:rsidRPr="00FF2776"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Latn-CS"/>
        </w:rPr>
      </w:pPr>
      <w:r w:rsidRPr="00FF2776">
        <w:rPr>
          <w:rFonts w:ascii="Times New Roman" w:eastAsia="Calibri" w:hAnsi="Times New Roman" w:cs="Times New Roman"/>
          <w:bCs/>
          <w:spacing w:val="-4"/>
          <w:sz w:val="24"/>
          <w:szCs w:val="24"/>
          <w:lang w:val="sr-Latn-CS"/>
        </w:rPr>
        <w:tab/>
      </w:r>
      <w:r w:rsidRPr="00FF2776">
        <w:rPr>
          <w:rFonts w:ascii="Times New Roman" w:eastAsia="Calibri" w:hAnsi="Times New Roman" w:cs="Times New Roman"/>
          <w:bCs/>
          <w:spacing w:val="-4"/>
          <w:sz w:val="24"/>
          <w:szCs w:val="24"/>
          <w:lang w:val="sr-Cyrl-RS"/>
        </w:rPr>
        <w:t>П</w:t>
      </w:r>
      <w:r w:rsidRPr="00FF2776">
        <w:rPr>
          <w:rFonts w:ascii="Times New Roman" w:eastAsia="Calibri" w:hAnsi="Times New Roman" w:cs="Times New Roman"/>
          <w:bCs/>
          <w:spacing w:val="-4"/>
          <w:sz w:val="24"/>
          <w:szCs w:val="24"/>
          <w:lang w:val="sr-Latn-CS"/>
        </w:rPr>
        <w:t>овереник има стручну службу која му помаже у вршењу његових надлежности.</w:t>
      </w:r>
    </w:p>
    <w:p w14:paraId="796B9F00" w14:textId="77777777" w:rsidR="0037364B" w:rsidRPr="00FF2776"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Cyrl-CS"/>
        </w:rPr>
      </w:pPr>
      <w:r w:rsidRPr="00FF2776">
        <w:rPr>
          <w:rFonts w:ascii="Times New Roman" w:eastAsia="Calibri" w:hAnsi="Times New Roman" w:cs="Times New Roman"/>
          <w:bCs/>
          <w:spacing w:val="-4"/>
          <w:sz w:val="24"/>
          <w:szCs w:val="24"/>
          <w:lang w:val="sr-Cyrl-CS"/>
        </w:rPr>
        <w:tab/>
        <w:t>Повереник доноси акте којима урећује рад стручне службе, организацију и систематизацију послова, нa кoje сагласност даје одбор Народне скупштине надлежан за административне послове.</w:t>
      </w:r>
    </w:p>
    <w:p w14:paraId="30BFC467" w14:textId="77777777" w:rsidR="0037364B" w:rsidRPr="00FF2776" w:rsidRDefault="0037364B" w:rsidP="00F20471">
      <w:pPr>
        <w:tabs>
          <w:tab w:val="left" w:pos="993"/>
        </w:tabs>
        <w:spacing w:after="120" w:line="240" w:lineRule="auto"/>
        <w:jc w:val="both"/>
        <w:rPr>
          <w:rFonts w:ascii="Times New Roman" w:eastAsia="Calibri" w:hAnsi="Times New Roman" w:cs="Times New Roman"/>
          <w:bCs/>
          <w:spacing w:val="-4"/>
          <w:sz w:val="24"/>
          <w:szCs w:val="24"/>
          <w:lang w:val="sr-Cyrl-CS"/>
        </w:rPr>
      </w:pPr>
      <w:r w:rsidRPr="00FF2776">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14:paraId="47DE7191" w14:textId="77777777" w:rsidR="0037364B" w:rsidRPr="00FF2776" w:rsidRDefault="0037364B" w:rsidP="00F20471">
      <w:pPr>
        <w:tabs>
          <w:tab w:val="left" w:pos="993"/>
        </w:tabs>
        <w:spacing w:after="120" w:line="240" w:lineRule="auto"/>
        <w:jc w:val="both"/>
        <w:rPr>
          <w:rFonts w:ascii="Times New Roman" w:hAnsi="Times New Roman" w:cs="Times New Roman"/>
          <w:sz w:val="24"/>
          <w:szCs w:val="24"/>
          <w:lang w:val="sr-Cyrl-RS"/>
        </w:rPr>
      </w:pPr>
      <w:r w:rsidRPr="00FF2776">
        <w:rPr>
          <w:rFonts w:ascii="Times New Roman" w:eastAsia="Calibri" w:hAnsi="Times New Roman" w:cs="Times New Roman"/>
          <w:bCs/>
          <w:spacing w:val="-4"/>
          <w:sz w:val="24"/>
          <w:szCs w:val="24"/>
          <w:lang w:val="sr-Cyrl-CS"/>
        </w:rPr>
        <w:tab/>
        <w:t>Н</w:t>
      </w:r>
      <w:r w:rsidRPr="00FF2776">
        <w:rPr>
          <w:rFonts w:ascii="Times New Roman" w:eastAsia="Calibri" w:hAnsi="Times New Roman" w:cs="Times New Roman"/>
          <w:sz w:val="24"/>
          <w:szCs w:val="24"/>
          <w:lang w:val="ru-RU"/>
        </w:rPr>
        <w:t xml:space="preserve">а права и обавезе запослених у стручној служби </w:t>
      </w:r>
      <w:r w:rsidRPr="00FF2776">
        <w:rPr>
          <w:rFonts w:ascii="Times New Roman" w:eastAsia="Calibri" w:hAnsi="Times New Roman" w:cs="Times New Roman"/>
          <w:sz w:val="24"/>
          <w:szCs w:val="24"/>
          <w:lang w:val="sr-Cyrl-RS"/>
        </w:rPr>
        <w:t>Повереника</w:t>
      </w:r>
      <w:r w:rsidRPr="00FF2776">
        <w:rPr>
          <w:rFonts w:ascii="Times New Roman" w:eastAsia="Calibri" w:hAnsi="Times New Roman" w:cs="Times New Roman"/>
          <w:sz w:val="24"/>
          <w:szCs w:val="24"/>
          <w:lang w:val="ru-RU"/>
        </w:rPr>
        <w:t xml:space="preserve"> сходно се примењују прописи који уређују права и дужности државних службеника и намештеника</w:t>
      </w:r>
      <w:r w:rsidRPr="00FF2776">
        <w:rPr>
          <w:rFonts w:ascii="Times New Roman" w:hAnsi="Times New Roman" w:cs="Times New Roman"/>
          <w:sz w:val="24"/>
          <w:szCs w:val="24"/>
          <w:lang w:val="sr-Cyrl-RS"/>
        </w:rPr>
        <w:t>.</w:t>
      </w:r>
    </w:p>
    <w:p w14:paraId="3BB7B2D3" w14:textId="77777777" w:rsidR="0037364B" w:rsidRPr="00FF2776" w:rsidRDefault="0037364B" w:rsidP="00F20471">
      <w:pPr>
        <w:tabs>
          <w:tab w:val="left" w:pos="993"/>
        </w:tabs>
        <w:spacing w:after="240" w:line="240" w:lineRule="auto"/>
        <w:jc w:val="both"/>
        <w:rPr>
          <w:rFonts w:ascii="Times New Roman" w:eastAsia="Calibri" w:hAnsi="Times New Roman" w:cs="Times New Roman"/>
          <w:bCs/>
          <w:spacing w:val="-4"/>
          <w:sz w:val="24"/>
          <w:szCs w:val="24"/>
          <w:lang w:val="sr-Cyrl-CS"/>
        </w:rPr>
      </w:pPr>
      <w:r w:rsidRPr="00FF2776">
        <w:rPr>
          <w:rFonts w:ascii="Times New Roman" w:hAnsi="Times New Roman" w:cs="Times New Roman"/>
          <w:sz w:val="24"/>
          <w:szCs w:val="24"/>
          <w:lang w:val="sr-Cyrl-RS"/>
        </w:rPr>
        <w:tab/>
        <w:t>С</w:t>
      </w:r>
      <w:r w:rsidRPr="00FF2776">
        <w:rPr>
          <w:rFonts w:ascii="Times New Roman" w:eastAsia="Calibri" w:hAnsi="Times New Roman" w:cs="Times New Roman"/>
          <w:bCs/>
          <w:spacing w:val="-4"/>
          <w:sz w:val="24"/>
          <w:szCs w:val="24"/>
          <w:lang w:val="sr-Cyrl-CS"/>
        </w:rPr>
        <w:t>редства за рад Повереника и стручне службе обезбеђују ce у буџету Републике Србије.</w:t>
      </w:r>
      <w:r w:rsidR="00190C61" w:rsidRPr="00FF2776">
        <w:rPr>
          <w:rFonts w:ascii="Times New Roman" w:eastAsia="Calibri" w:hAnsi="Times New Roman" w:cs="Times New Roman"/>
          <w:bCs/>
          <w:spacing w:val="-4"/>
          <w:sz w:val="24"/>
          <w:szCs w:val="24"/>
          <w:lang w:val="sr-Cyrl-CS"/>
        </w:rPr>
        <w:t>“.</w:t>
      </w:r>
    </w:p>
    <w:p w14:paraId="115418C1" w14:textId="77777777" w:rsidR="004A5BD0" w:rsidRPr="00FF2776" w:rsidRDefault="004A5BD0" w:rsidP="00F20471">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 xml:space="preserve">Члан </w:t>
      </w:r>
      <w:r w:rsidR="002F5DD4" w:rsidRPr="00FF2776">
        <w:rPr>
          <w:rFonts w:ascii="Times New Roman" w:eastAsia="Calibri" w:hAnsi="Times New Roman" w:cs="Times New Roman"/>
          <w:b/>
          <w:spacing w:val="-4"/>
          <w:sz w:val="24"/>
          <w:szCs w:val="24"/>
          <w:lang w:val="sr-Cyrl-CS"/>
        </w:rPr>
        <w:t>22</w:t>
      </w:r>
      <w:r w:rsidRPr="00FF2776">
        <w:rPr>
          <w:rFonts w:ascii="Times New Roman" w:eastAsia="Calibri" w:hAnsi="Times New Roman" w:cs="Times New Roman"/>
          <w:b/>
          <w:spacing w:val="-4"/>
          <w:sz w:val="24"/>
          <w:szCs w:val="24"/>
          <w:lang w:val="sr-Cyrl-CS"/>
        </w:rPr>
        <w:t>.</w:t>
      </w:r>
    </w:p>
    <w:p w14:paraId="62465E42" w14:textId="77777777" w:rsidR="004724E1" w:rsidRPr="00FF2776" w:rsidRDefault="004724E1"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ab/>
      </w:r>
      <w:r w:rsidR="004A5BD0" w:rsidRPr="00FF2776">
        <w:rPr>
          <w:rFonts w:ascii="Times New Roman" w:eastAsia="Calibri" w:hAnsi="Times New Roman" w:cs="Times New Roman"/>
          <w:bCs/>
          <w:sz w:val="24"/>
          <w:szCs w:val="24"/>
          <w:lang w:val="sr-Cyrl-CS"/>
        </w:rPr>
        <w:t>У члану 35.</w:t>
      </w:r>
      <w:r w:rsidR="004A5BD0" w:rsidRPr="00FF2776">
        <w:rPr>
          <w:rFonts w:ascii="Times New Roman" w:eastAsia="Calibri" w:hAnsi="Times New Roman" w:cs="Times New Roman"/>
          <w:bCs/>
          <w:sz w:val="24"/>
          <w:szCs w:val="24"/>
        </w:rPr>
        <w:t xml:space="preserve"> </w:t>
      </w:r>
      <w:r w:rsidR="004A5BD0" w:rsidRPr="00FF2776">
        <w:rPr>
          <w:rFonts w:ascii="Times New Roman" w:eastAsia="Calibri" w:hAnsi="Times New Roman" w:cs="Times New Roman"/>
          <w:bCs/>
          <w:sz w:val="24"/>
          <w:szCs w:val="24"/>
          <w:lang w:val="sr-Cyrl-CS"/>
        </w:rPr>
        <w:t xml:space="preserve">став 1. </w:t>
      </w:r>
      <w:r w:rsidRPr="00FF2776">
        <w:rPr>
          <w:rFonts w:ascii="Times New Roman" w:eastAsia="Calibri" w:hAnsi="Times New Roman" w:cs="Times New Roman"/>
          <w:bCs/>
          <w:sz w:val="24"/>
          <w:szCs w:val="24"/>
          <w:lang w:val="sr-Cyrl-CS"/>
        </w:rPr>
        <w:t>тачка 4) речи: „државним органима“ замењују се речима: „органима власти“.</w:t>
      </w:r>
    </w:p>
    <w:p w14:paraId="409AE205" w14:textId="77777777" w:rsidR="004A5BD0" w:rsidRPr="00FF2776" w:rsidRDefault="004724E1"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ab/>
        <w:t>У ставу 1. п</w:t>
      </w:r>
      <w:r w:rsidR="004A5BD0" w:rsidRPr="00FF2776">
        <w:rPr>
          <w:rFonts w:ascii="Times New Roman" w:eastAsia="Calibri" w:hAnsi="Times New Roman" w:cs="Times New Roman"/>
          <w:bCs/>
          <w:sz w:val="24"/>
          <w:szCs w:val="24"/>
          <w:lang w:val="sr-Cyrl-CS"/>
        </w:rPr>
        <w:t>осле тачке 6) додаје се нова тачка 7) која гласи:</w:t>
      </w:r>
    </w:p>
    <w:p w14:paraId="10DD9DB4" w14:textId="77777777" w:rsidR="004A5BD0" w:rsidRPr="00FF2776" w:rsidRDefault="004724E1" w:rsidP="00F20471">
      <w:pPr>
        <w:pStyle w:val="NormalWeb"/>
        <w:tabs>
          <w:tab w:val="left" w:pos="993"/>
        </w:tabs>
        <w:spacing w:after="120"/>
        <w:jc w:val="both"/>
        <w:rPr>
          <w:spacing w:val="-4"/>
          <w:lang w:val="sr-Cyrl-CS"/>
        </w:rPr>
      </w:pPr>
      <w:r w:rsidRPr="00FF2776">
        <w:rPr>
          <w:bCs/>
          <w:lang w:val="sr-Cyrl-CS"/>
        </w:rPr>
        <w:lastRenderedPageBreak/>
        <w:tab/>
      </w:r>
      <w:r w:rsidR="004A5BD0" w:rsidRPr="00FF2776">
        <w:rPr>
          <w:bCs/>
          <w:lang w:val="sr-Cyrl-CS"/>
        </w:rPr>
        <w:t>„</w:t>
      </w:r>
      <w:r w:rsidR="004A5BD0" w:rsidRPr="00FF2776">
        <w:rPr>
          <w:spacing w:val="-4"/>
          <w:lang w:val="sr-Cyrl-CS"/>
        </w:rPr>
        <w:t xml:space="preserve">7) даје мишљење на </w:t>
      </w:r>
      <w:r w:rsidR="00F725AF" w:rsidRPr="00FF2776">
        <w:rPr>
          <w:spacing w:val="-4"/>
          <w:lang w:val="sr-Cyrl-CS"/>
        </w:rPr>
        <w:t>нацрт</w:t>
      </w:r>
      <w:r w:rsidR="004A5BD0" w:rsidRPr="00FF2776">
        <w:rPr>
          <w:spacing w:val="-4"/>
          <w:lang w:val="sr-Cyrl-CS"/>
        </w:rPr>
        <w:t xml:space="preserve">е закона </w:t>
      </w:r>
      <w:r w:rsidRPr="00FF2776">
        <w:rPr>
          <w:rFonts w:eastAsia="Times New Roman"/>
          <w:lang w:val="sr-Cyrl-RS" w:eastAsia="sr-Latn-CS"/>
        </w:rPr>
        <w:t>и предлоге других прописа,</w:t>
      </w:r>
      <w:r w:rsidRPr="00C34CD8">
        <w:rPr>
          <w:rFonts w:eastAsia="Times New Roman"/>
          <w:lang w:val="sr-Cyrl-CS" w:eastAsia="sr-Latn-CS"/>
        </w:rPr>
        <w:t xml:space="preserve"> </w:t>
      </w:r>
      <w:r w:rsidRPr="00FF2776">
        <w:rPr>
          <w:rFonts w:eastAsia="Times New Roman"/>
          <w:lang w:val="sr-Cyrl-RS" w:eastAsia="sr-Latn-CS"/>
        </w:rPr>
        <w:t>као и докумената јавних политика,</w:t>
      </w:r>
      <w:r w:rsidRPr="00FF2776">
        <w:rPr>
          <w:spacing w:val="-4"/>
          <w:lang w:val="sr-Cyrl-CS"/>
        </w:rPr>
        <w:t xml:space="preserve"> </w:t>
      </w:r>
      <w:r w:rsidR="004A5BD0" w:rsidRPr="00FF2776">
        <w:rPr>
          <w:spacing w:val="-4"/>
          <w:lang w:val="sr-Cyrl-CS"/>
        </w:rPr>
        <w:t>ако се њима уређују питања која су од значаја за остваривање права на приступ информацијама од јавног значаја</w:t>
      </w:r>
      <w:r w:rsidR="004A5BD0" w:rsidRPr="00C34CD8">
        <w:rPr>
          <w:lang w:val="sr-Cyrl-CS" w:eastAsia="hr-HR"/>
        </w:rPr>
        <w:t>;</w:t>
      </w:r>
      <w:r w:rsidR="004A5BD0" w:rsidRPr="00FF2776">
        <w:rPr>
          <w:bCs/>
          <w:lang w:val="sr-Cyrl-CS"/>
        </w:rPr>
        <w:t>”.</w:t>
      </w:r>
    </w:p>
    <w:p w14:paraId="20F7CB99" w14:textId="77777777" w:rsidR="004A5BD0" w:rsidRPr="00FF2776" w:rsidRDefault="004724E1" w:rsidP="00F20471">
      <w:pPr>
        <w:tabs>
          <w:tab w:val="left" w:pos="993"/>
        </w:tabs>
        <w:spacing w:after="240" w:line="240" w:lineRule="auto"/>
        <w:jc w:val="both"/>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ab/>
      </w:r>
      <w:r w:rsidR="004A5BD0" w:rsidRPr="00FF2776">
        <w:rPr>
          <w:rFonts w:ascii="Times New Roman" w:eastAsia="Calibri" w:hAnsi="Times New Roman" w:cs="Times New Roman"/>
          <w:bCs/>
          <w:sz w:val="24"/>
          <w:szCs w:val="24"/>
          <w:lang w:val="sr-Cyrl-CS"/>
        </w:rPr>
        <w:t>Досадашња тачка 7) постаје тачка 8).</w:t>
      </w:r>
    </w:p>
    <w:p w14:paraId="5D4A71D0" w14:textId="77777777" w:rsidR="004A5BD0" w:rsidRPr="00FF2776" w:rsidRDefault="004A5BD0" w:rsidP="00F20471">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Члан 2</w:t>
      </w:r>
      <w:r w:rsidR="00BC3A60" w:rsidRPr="00C34CD8">
        <w:rPr>
          <w:rFonts w:ascii="Times New Roman" w:eastAsia="Calibri" w:hAnsi="Times New Roman" w:cs="Times New Roman"/>
          <w:b/>
          <w:spacing w:val="-4"/>
          <w:sz w:val="24"/>
          <w:szCs w:val="24"/>
          <w:lang w:val="sr-Cyrl-CS"/>
        </w:rPr>
        <w:t>3</w:t>
      </w:r>
      <w:r w:rsidRPr="00FF2776">
        <w:rPr>
          <w:rFonts w:ascii="Times New Roman" w:eastAsia="Calibri" w:hAnsi="Times New Roman" w:cs="Times New Roman"/>
          <w:b/>
          <w:spacing w:val="-4"/>
          <w:sz w:val="24"/>
          <w:szCs w:val="24"/>
          <w:lang w:val="sr-Cyrl-CS"/>
        </w:rPr>
        <w:t>.</w:t>
      </w:r>
    </w:p>
    <w:p w14:paraId="0BFD3279" w14:textId="77777777" w:rsidR="00310002" w:rsidRPr="00FF2776" w:rsidRDefault="00310002" w:rsidP="00F20471">
      <w:pPr>
        <w:tabs>
          <w:tab w:val="left" w:pos="993"/>
        </w:tabs>
        <w:spacing w:after="120" w:line="240" w:lineRule="auto"/>
        <w:jc w:val="both"/>
        <w:outlineLvl w:val="2"/>
        <w:rPr>
          <w:rFonts w:ascii="Times New Roman" w:eastAsia="Calibri" w:hAnsi="Times New Roman" w:cs="Times New Roman"/>
          <w:bCs/>
          <w:sz w:val="24"/>
          <w:szCs w:val="24"/>
          <w:lang w:val="sr-Cyrl-RS"/>
        </w:rPr>
      </w:pPr>
      <w:r w:rsidRPr="00FF2776">
        <w:rPr>
          <w:rFonts w:ascii="Times New Roman" w:eastAsia="Calibri" w:hAnsi="Times New Roman" w:cs="Times New Roman"/>
          <w:bCs/>
          <w:sz w:val="24"/>
          <w:szCs w:val="24"/>
          <w:lang w:val="sr-Cyrl-CS"/>
        </w:rPr>
        <w:tab/>
      </w:r>
      <w:r w:rsidRPr="00FF2776">
        <w:rPr>
          <w:rFonts w:ascii="Times New Roman" w:eastAsia="Calibri" w:hAnsi="Times New Roman" w:cs="Times New Roman"/>
          <w:bCs/>
          <w:sz w:val="24"/>
          <w:szCs w:val="24"/>
          <w:lang w:val="sr-Cyrl-RS"/>
        </w:rPr>
        <w:t>У називу члана 38. речи: „и заштита извора информације од јавног значаја“ бришу се.</w:t>
      </w:r>
    </w:p>
    <w:p w14:paraId="0B8613BE" w14:textId="77777777" w:rsidR="00310002" w:rsidRPr="00FF2776" w:rsidRDefault="00310002" w:rsidP="00F20471">
      <w:pPr>
        <w:tabs>
          <w:tab w:val="left" w:pos="993"/>
        </w:tabs>
        <w:spacing w:after="120" w:line="240" w:lineRule="auto"/>
        <w:jc w:val="both"/>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ab/>
      </w:r>
      <w:r w:rsidR="00413753" w:rsidRPr="00FF2776">
        <w:rPr>
          <w:rFonts w:ascii="Times New Roman" w:eastAsia="Calibri" w:hAnsi="Times New Roman" w:cs="Times New Roman"/>
          <w:bCs/>
          <w:sz w:val="24"/>
          <w:szCs w:val="24"/>
          <w:lang w:val="sr-Cyrl-CS"/>
        </w:rPr>
        <w:t>Члан</w:t>
      </w:r>
      <w:r w:rsidR="004A5BD0" w:rsidRPr="00FF2776">
        <w:rPr>
          <w:rFonts w:ascii="Times New Roman" w:eastAsia="Calibri" w:hAnsi="Times New Roman" w:cs="Times New Roman"/>
          <w:bCs/>
          <w:sz w:val="24"/>
          <w:szCs w:val="24"/>
          <w:lang w:val="sr-Cyrl-CS"/>
        </w:rPr>
        <w:t xml:space="preserve"> 38.</w:t>
      </w:r>
      <w:r w:rsidRPr="00FF2776">
        <w:rPr>
          <w:rFonts w:ascii="Times New Roman" w:eastAsia="Calibri" w:hAnsi="Times New Roman" w:cs="Times New Roman"/>
          <w:bCs/>
          <w:sz w:val="24"/>
          <w:szCs w:val="24"/>
          <w:lang w:val="sr-Cyrl-CS"/>
        </w:rPr>
        <w:t xml:space="preserve"> мења се и гласи:</w:t>
      </w:r>
    </w:p>
    <w:p w14:paraId="31B013F3" w14:textId="77777777" w:rsidR="00413753" w:rsidRPr="00FF2776" w:rsidRDefault="00413753" w:rsidP="00F20471">
      <w:pPr>
        <w:tabs>
          <w:tab w:val="left" w:pos="993"/>
        </w:tabs>
        <w:spacing w:after="120" w:line="240" w:lineRule="auto"/>
        <w:jc w:val="center"/>
        <w:outlineLvl w:val="2"/>
        <w:rPr>
          <w:rFonts w:ascii="Times New Roman" w:eastAsia="Calibri" w:hAnsi="Times New Roman" w:cs="Times New Roman"/>
          <w:bCs/>
          <w:sz w:val="24"/>
          <w:szCs w:val="24"/>
          <w:lang w:val="sr-Cyrl-CS"/>
        </w:rPr>
      </w:pPr>
      <w:r w:rsidRPr="00FF2776">
        <w:rPr>
          <w:rFonts w:ascii="Times New Roman" w:eastAsia="Calibri" w:hAnsi="Times New Roman" w:cs="Times New Roman"/>
          <w:bCs/>
          <w:sz w:val="24"/>
          <w:szCs w:val="24"/>
          <w:lang w:val="sr-Cyrl-CS"/>
        </w:rPr>
        <w:t>„Члан 38.</w:t>
      </w:r>
    </w:p>
    <w:p w14:paraId="4AFA2665"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 xml:space="preserve">Руководилац органа власти може да одреди </w:t>
      </w:r>
      <w:r w:rsidRPr="00FF2776">
        <w:rPr>
          <w:rFonts w:ascii="Times New Roman" w:eastAsia="Times New Roman" w:hAnsi="Times New Roman" w:cs="Times New Roman"/>
          <w:sz w:val="24"/>
          <w:szCs w:val="24"/>
          <w:lang w:val="sr-Latn-CS" w:eastAsia="sr-Latn-CS"/>
        </w:rPr>
        <w:t>једно или више</w:t>
      </w:r>
      <w:r w:rsidRPr="00FF2776">
        <w:rPr>
          <w:rFonts w:ascii="Times New Roman" w:eastAsia="Times New Roman" w:hAnsi="Times New Roman" w:cs="Times New Roman"/>
          <w:sz w:val="24"/>
          <w:szCs w:val="24"/>
          <w:lang w:val="sr-Cyrl-RS" w:eastAsia="sr-Latn-CS"/>
        </w:rPr>
        <w:t xml:space="preserve"> запослених </w:t>
      </w:r>
      <w:r w:rsidRPr="00FF2776">
        <w:rPr>
          <w:rFonts w:ascii="Times New Roman" w:eastAsia="Times New Roman" w:hAnsi="Times New Roman" w:cs="Times New Roman"/>
          <w:sz w:val="24"/>
          <w:szCs w:val="24"/>
          <w:lang w:val="sr-Latn-CS" w:eastAsia="sr-Latn-CS"/>
        </w:rPr>
        <w:t>(у даљем тексту: овлашћено лице) за поступање по захтеву за слободан приступ информацијама од јавног значаја.</w:t>
      </w:r>
    </w:p>
    <w:p w14:paraId="799FD7B7"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Органи јединице локалне самоуправе односно градске општине могу да одреде заједничко овлашћено лице за поступање по захтевима за слободан приступ информацијама од јавног значаја упућеним тим органима.</w:t>
      </w:r>
    </w:p>
    <w:p w14:paraId="04237E52"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t>О</w:t>
      </w:r>
      <w:r w:rsidRPr="00FF2776">
        <w:rPr>
          <w:rFonts w:ascii="Times New Roman" w:eastAsia="Times New Roman" w:hAnsi="Times New Roman" w:cs="Times New Roman"/>
          <w:sz w:val="24"/>
          <w:szCs w:val="24"/>
          <w:lang w:val="sr-Latn-CS" w:eastAsia="sr-Latn-CS"/>
        </w:rPr>
        <w:t>влашћено лице:</w:t>
      </w:r>
    </w:p>
    <w:p w14:paraId="60B1C68F"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t xml:space="preserve">1) </w:t>
      </w:r>
      <w:r w:rsidRPr="00FF2776">
        <w:rPr>
          <w:rFonts w:ascii="Times New Roman" w:eastAsia="Times New Roman" w:hAnsi="Times New Roman" w:cs="Times New Roman"/>
          <w:sz w:val="24"/>
          <w:szCs w:val="24"/>
          <w:lang w:val="sr-Cyrl-RS" w:eastAsia="sr-Latn-CS"/>
        </w:rPr>
        <w:t>о</w:t>
      </w:r>
      <w:r w:rsidRPr="00FF2776">
        <w:rPr>
          <w:rFonts w:ascii="Times New Roman" w:eastAsia="Times New Roman" w:hAnsi="Times New Roman" w:cs="Times New Roman"/>
          <w:sz w:val="24"/>
          <w:szCs w:val="24"/>
          <w:lang w:val="sr-Latn-CS" w:eastAsia="sr-Latn-CS"/>
        </w:rPr>
        <w:t>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w:t>
      </w:r>
    </w:p>
    <w:p w14:paraId="1F1B53B0"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trike/>
          <w:sz w:val="24"/>
          <w:szCs w:val="24"/>
          <w:lang w:val="sr-Cyrl-RS" w:eastAsia="sr-Latn-CS"/>
        </w:rPr>
      </w:pPr>
      <w:r w:rsidRPr="00FF2776">
        <w:rPr>
          <w:rFonts w:ascii="Times New Roman" w:eastAsia="Times New Roman" w:hAnsi="Times New Roman" w:cs="Times New Roman"/>
          <w:sz w:val="24"/>
          <w:szCs w:val="24"/>
          <w:lang w:val="sr-Latn-CS" w:eastAsia="sr-Latn-CS"/>
        </w:rPr>
        <w:tab/>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Pr="00FF2776">
        <w:rPr>
          <w:rFonts w:ascii="Times New Roman" w:eastAsia="Times New Roman" w:hAnsi="Times New Roman" w:cs="Times New Roman"/>
          <w:sz w:val="24"/>
          <w:szCs w:val="24"/>
          <w:lang w:val="sr-Cyrl-RS" w:eastAsia="sr-Latn-CS"/>
        </w:rPr>
        <w:t>;</w:t>
      </w:r>
    </w:p>
    <w:p w14:paraId="76664473"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r>
      <w:r w:rsidRPr="00FF2776">
        <w:rPr>
          <w:rFonts w:ascii="Times New Roman" w:eastAsia="Times New Roman" w:hAnsi="Times New Roman" w:cs="Times New Roman"/>
          <w:sz w:val="24"/>
          <w:szCs w:val="24"/>
          <w:lang w:val="sr-Latn-CS" w:eastAsia="sr-Latn-CS"/>
        </w:rPr>
        <w:t>3) предузима мере потребне за упознавање запослених са њиховим обавезама у вези са правима на приступ информацијама од јавног значаја, ради делотворне примене овог закона</w:t>
      </w:r>
      <w:r w:rsidRPr="00FF2776">
        <w:rPr>
          <w:rFonts w:ascii="Times New Roman" w:eastAsia="Times New Roman" w:hAnsi="Times New Roman" w:cs="Times New Roman"/>
          <w:sz w:val="24"/>
          <w:szCs w:val="24"/>
          <w:lang w:val="sr-Cyrl-RS" w:eastAsia="sr-Latn-CS"/>
        </w:rPr>
        <w:t>.</w:t>
      </w:r>
    </w:p>
    <w:p w14:paraId="4C5CF4D9" w14:textId="77777777" w:rsidR="00413753" w:rsidRPr="00FF2776" w:rsidRDefault="00413753" w:rsidP="00F20471">
      <w:pPr>
        <w:tabs>
          <w:tab w:val="left" w:pos="993"/>
        </w:tabs>
        <w:spacing w:after="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Сви запослени у органу власти дужни су да овлашћеном лицу пруже сву неопходну помоћ и доставе информације неопходне за поступање по захтеву.</w:t>
      </w:r>
    </w:p>
    <w:p w14:paraId="252A1974" w14:textId="77777777" w:rsidR="004A5BD0" w:rsidRPr="00FF2776" w:rsidRDefault="00413753" w:rsidP="00F20471">
      <w:pPr>
        <w:tabs>
          <w:tab w:val="left" w:pos="993"/>
        </w:tabs>
        <w:spacing w:after="240" w:line="240" w:lineRule="auto"/>
        <w:jc w:val="both"/>
        <w:rPr>
          <w:rFonts w:ascii="Times New Roman" w:eastAsia="Calibri" w:hAnsi="Times New Roman" w:cs="Times New Roman"/>
          <w:spacing w:val="-4"/>
          <w:sz w:val="24"/>
          <w:szCs w:val="24"/>
          <w:lang w:val="sr-Cyrl-RS"/>
        </w:rPr>
      </w:pPr>
      <w:r w:rsidRPr="00FF2776">
        <w:rPr>
          <w:rFonts w:ascii="Times New Roman" w:eastAsia="Times New Roman" w:hAnsi="Times New Roman" w:cs="Times New Roman"/>
          <w:sz w:val="24"/>
          <w:szCs w:val="24"/>
          <w:lang w:val="sr-Cyrl-RS" w:eastAsia="sr-Latn-CS"/>
        </w:rPr>
        <w:tab/>
        <w:t>А</w:t>
      </w:r>
      <w:r w:rsidRPr="00FF2776">
        <w:rPr>
          <w:rFonts w:ascii="Times New Roman" w:eastAsia="Times New Roman" w:hAnsi="Times New Roman" w:cs="Times New Roman"/>
          <w:sz w:val="24"/>
          <w:szCs w:val="24"/>
          <w:lang w:val="sr-Latn-CS" w:eastAsia="sr-Latn-CS"/>
        </w:rPr>
        <w:t>ко овлашћено лице из става 1. овог члана није одређено, за поступање по захтеву</w:t>
      </w:r>
      <w:r w:rsidRPr="00FF2776">
        <w:rPr>
          <w:rFonts w:ascii="Times New Roman" w:eastAsia="Times New Roman" w:hAnsi="Times New Roman" w:cs="Times New Roman"/>
          <w:sz w:val="24"/>
          <w:szCs w:val="24"/>
          <w:lang w:val="sr-Cyrl-RS" w:eastAsia="sr-Latn-CS"/>
        </w:rPr>
        <w:t xml:space="preserve"> и предузимање мера из става 3. тач. 2. и 3. овог члана надлежан је руководилац органа власти</w:t>
      </w:r>
      <w:r w:rsidRPr="00FF2776">
        <w:rPr>
          <w:rFonts w:ascii="Times New Roman" w:eastAsia="Times New Roman" w:hAnsi="Times New Roman" w:cs="Times New Roman"/>
          <w:sz w:val="24"/>
          <w:szCs w:val="24"/>
          <w:lang w:val="sr-Latn-CS" w:eastAsia="sr-Latn-CS"/>
        </w:rPr>
        <w:t>.</w:t>
      </w:r>
      <w:r w:rsidR="000E2676" w:rsidRPr="00FF2776">
        <w:rPr>
          <w:rFonts w:ascii="Times New Roman" w:eastAsia="Times New Roman" w:hAnsi="Times New Roman" w:cs="Times New Roman"/>
          <w:sz w:val="24"/>
          <w:szCs w:val="24"/>
          <w:lang w:val="sr-Cyrl-RS" w:eastAsia="sr-Latn-CS"/>
        </w:rPr>
        <w:t>“.</w:t>
      </w:r>
    </w:p>
    <w:p w14:paraId="5B1F2AD7" w14:textId="77777777" w:rsidR="004A5BD0" w:rsidRPr="00FF2776" w:rsidRDefault="004A5BD0" w:rsidP="00F20471">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 xml:space="preserve">Члан </w:t>
      </w:r>
      <w:r w:rsidR="00F162F9" w:rsidRPr="00FF2776">
        <w:rPr>
          <w:rFonts w:ascii="Times New Roman" w:eastAsia="Calibri" w:hAnsi="Times New Roman" w:cs="Times New Roman"/>
          <w:b/>
          <w:spacing w:val="-4"/>
          <w:sz w:val="24"/>
          <w:szCs w:val="24"/>
          <w:lang w:val="sr-Cyrl-CS"/>
        </w:rPr>
        <w:t>24</w:t>
      </w:r>
      <w:r w:rsidRPr="00FF2776">
        <w:rPr>
          <w:rFonts w:ascii="Times New Roman" w:eastAsia="Calibri" w:hAnsi="Times New Roman" w:cs="Times New Roman"/>
          <w:b/>
          <w:spacing w:val="-4"/>
          <w:sz w:val="24"/>
          <w:szCs w:val="24"/>
          <w:lang w:val="sr-Cyrl-CS"/>
        </w:rPr>
        <w:t>.</w:t>
      </w:r>
    </w:p>
    <w:p w14:paraId="55BB60AE" w14:textId="77777777" w:rsidR="004A5BD0" w:rsidRPr="00FF2776" w:rsidRDefault="00F162F9"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4A5BD0" w:rsidRPr="00FF2776">
        <w:rPr>
          <w:rFonts w:ascii="Times New Roman" w:eastAsia="Calibri" w:hAnsi="Times New Roman" w:cs="Times New Roman"/>
          <w:spacing w:val="-4"/>
          <w:sz w:val="24"/>
          <w:szCs w:val="24"/>
          <w:lang w:val="sr-Cyrl-CS"/>
        </w:rPr>
        <w:t>Члан 39. мења се и гласи:</w:t>
      </w:r>
    </w:p>
    <w:p w14:paraId="1078E69B" w14:textId="77777777" w:rsidR="006E5D71" w:rsidRPr="00FF2776" w:rsidRDefault="004A5BD0" w:rsidP="00F20471">
      <w:pPr>
        <w:pStyle w:val="Style17"/>
        <w:widowControl/>
        <w:spacing w:after="120"/>
        <w:jc w:val="center"/>
        <w:rPr>
          <w:rFonts w:eastAsia="Times New Roman"/>
          <w:bCs/>
          <w:lang w:val="sr-Cyrl-RS" w:eastAsia="sr-Latn-CS"/>
        </w:rPr>
      </w:pPr>
      <w:r w:rsidRPr="00FF2776">
        <w:rPr>
          <w:rFonts w:eastAsia="Times New Roman"/>
          <w:bCs/>
          <w:lang w:eastAsia="sr-Latn-CS"/>
        </w:rPr>
        <w:t>„</w:t>
      </w:r>
      <w:r w:rsidR="00F162F9" w:rsidRPr="00FF2776">
        <w:rPr>
          <w:rFonts w:eastAsia="Times New Roman"/>
          <w:bCs/>
          <w:lang w:val="sr-Cyrl-RS" w:eastAsia="sr-Latn-CS"/>
        </w:rPr>
        <w:t xml:space="preserve">Члан </w:t>
      </w:r>
      <w:r w:rsidR="006E5D71" w:rsidRPr="00FF2776">
        <w:rPr>
          <w:rFonts w:eastAsia="Calibri"/>
          <w:spacing w:val="-4"/>
        </w:rPr>
        <w:t>39.</w:t>
      </w:r>
    </w:p>
    <w:p w14:paraId="0933714C" w14:textId="77777777" w:rsidR="004A5BD0" w:rsidRPr="00FF2776" w:rsidRDefault="00F162F9" w:rsidP="00F20471">
      <w:pPr>
        <w:pStyle w:val="Style17"/>
        <w:widowControl/>
        <w:tabs>
          <w:tab w:val="left" w:pos="993"/>
        </w:tabs>
        <w:spacing w:after="60"/>
        <w:jc w:val="both"/>
        <w:rPr>
          <w:rFonts w:eastAsia="SimSun"/>
          <w:bCs/>
          <w:lang w:eastAsia="sr-Cyrl-CS"/>
        </w:rPr>
      </w:pPr>
      <w:r w:rsidRPr="00FF2776">
        <w:rPr>
          <w:rFonts w:eastAsia="SimSun"/>
          <w:bCs/>
          <w:lang w:val="sr-Cyrl-RS" w:eastAsia="sr-Cyrl-CS"/>
        </w:rPr>
        <w:tab/>
      </w:r>
      <w:r w:rsidR="004A5BD0" w:rsidRPr="00FF2776">
        <w:rPr>
          <w:rFonts w:eastAsia="SimSun"/>
          <w:bCs/>
          <w:lang w:val="sr-Cyrl-RS" w:eastAsia="sr-Cyrl-CS"/>
        </w:rPr>
        <w:t>О</w:t>
      </w:r>
      <w:r w:rsidR="00B05058" w:rsidRPr="00FF2776">
        <w:rPr>
          <w:rFonts w:eastAsia="SimSun"/>
          <w:bCs/>
          <w:lang w:eastAsia="sr-Cyrl-CS"/>
        </w:rPr>
        <w:t>рган власти</w:t>
      </w:r>
      <w:r w:rsidR="004A5BD0" w:rsidRPr="00FF2776">
        <w:rPr>
          <w:rFonts w:eastAsia="SimSun"/>
          <w:bCs/>
          <w:lang w:eastAsia="sr-Cyrl-CS"/>
        </w:rPr>
        <w:t xml:space="preserve"> </w:t>
      </w:r>
      <w:r w:rsidRPr="00FF2776">
        <w:rPr>
          <w:rFonts w:eastAsia="SimSun"/>
          <w:bCs/>
          <w:lang w:val="sr-Cyrl-RS" w:eastAsia="sr-Cyrl-CS"/>
        </w:rPr>
        <w:t xml:space="preserve">из члана 3. тач. 1) до 5) овог закона </w:t>
      </w:r>
      <w:r w:rsidR="00E87149" w:rsidRPr="00FF2776">
        <w:rPr>
          <w:rFonts w:eastAsia="SimSun"/>
          <w:bCs/>
          <w:lang w:eastAsia="sr-Cyrl-CS"/>
        </w:rPr>
        <w:t xml:space="preserve">израђује </w:t>
      </w:r>
      <w:r w:rsidR="004A5BD0" w:rsidRPr="00FF2776">
        <w:rPr>
          <w:rFonts w:eastAsia="SimSun"/>
          <w:bCs/>
          <w:lang w:eastAsia="sr-Cyrl-CS"/>
        </w:rPr>
        <w:t>информатор о свом раду, који садржи нарочито:</w:t>
      </w:r>
    </w:p>
    <w:p w14:paraId="158E31CD"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основне податке о органу и информатору;</w:t>
      </w:r>
    </w:p>
    <w:p w14:paraId="0B193A00"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2)</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организациону структуру;</w:t>
      </w:r>
    </w:p>
    <w:p w14:paraId="61D2D223"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3)</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имена и опис функција руководилаца;</w:t>
      </w:r>
    </w:p>
    <w:p w14:paraId="6FD47522"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4)</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опис правила у вези са јавношћу рада;</w:t>
      </w:r>
    </w:p>
    <w:p w14:paraId="449E932F"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5)</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списак најчешће тражених информација од јавног значаја;</w:t>
      </w:r>
    </w:p>
    <w:p w14:paraId="12815967"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6)</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опис надлежности, овлашћења и обавеза;</w:t>
      </w:r>
    </w:p>
    <w:p w14:paraId="074F8A68"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7)</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опис поступања у оквиру надлежности, овлашћења и обавеза;</w:t>
      </w:r>
    </w:p>
    <w:p w14:paraId="117D5DEC"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8)</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наво</w:t>
      </w:r>
      <w:r w:rsidR="006E5D71" w:rsidRPr="00FF2776">
        <w:rPr>
          <w:rFonts w:ascii="Times New Roman" w:eastAsia="SimSun" w:hAnsi="Times New Roman" w:cs="Times New Roman"/>
          <w:bCs/>
          <w:sz w:val="24"/>
          <w:szCs w:val="24"/>
          <w:lang w:val="sr-Cyrl-CS" w:eastAsia="hr-HR"/>
        </w:rPr>
        <w:t>ђ</w:t>
      </w:r>
      <w:r w:rsidR="004A5BD0" w:rsidRPr="00FF2776">
        <w:rPr>
          <w:rFonts w:ascii="Times New Roman" w:eastAsia="SimSun" w:hAnsi="Times New Roman" w:cs="Times New Roman"/>
          <w:bCs/>
          <w:sz w:val="24"/>
          <w:szCs w:val="24"/>
          <w:lang w:val="sr-Cyrl-CS" w:eastAsia="hr-HR"/>
        </w:rPr>
        <w:t>ење прописа;</w:t>
      </w:r>
    </w:p>
    <w:p w14:paraId="1188EBAC"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lastRenderedPageBreak/>
        <w:tab/>
      </w:r>
      <w:r w:rsidR="004A5BD0" w:rsidRPr="00FF2776">
        <w:rPr>
          <w:rFonts w:ascii="Times New Roman" w:eastAsia="SimSun" w:hAnsi="Times New Roman" w:cs="Times New Roman"/>
          <w:bCs/>
          <w:sz w:val="24"/>
          <w:szCs w:val="24"/>
          <w:lang w:val="sr-Cyrl-CS" w:eastAsia="hr-HR"/>
        </w:rPr>
        <w:t>9)</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 xml:space="preserve">услуге </w:t>
      </w:r>
      <w:r w:rsidR="00150F55" w:rsidRPr="00FF2776">
        <w:rPr>
          <w:rFonts w:ascii="Times New Roman" w:eastAsia="SimSun" w:hAnsi="Times New Roman" w:cs="Times New Roman"/>
          <w:bCs/>
          <w:sz w:val="24"/>
          <w:szCs w:val="24"/>
          <w:lang w:val="sr-Cyrl-CS" w:eastAsia="hr-HR"/>
        </w:rPr>
        <w:t>к</w:t>
      </w:r>
      <w:r w:rsidR="004A5BD0" w:rsidRPr="00FF2776">
        <w:rPr>
          <w:rFonts w:ascii="Times New Roman" w:eastAsia="SimSun" w:hAnsi="Times New Roman" w:cs="Times New Roman"/>
          <w:bCs/>
          <w:sz w:val="24"/>
          <w:szCs w:val="24"/>
          <w:lang w:val="sr-Cyrl-CS" w:eastAsia="hr-HR"/>
        </w:rPr>
        <w:t>oje орган пружа заинтересованим лицима;</w:t>
      </w:r>
    </w:p>
    <w:p w14:paraId="4CC5DD28"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10)</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поступак ради пружања услуга;</w:t>
      </w:r>
    </w:p>
    <w:p w14:paraId="5DC21FCC"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11)</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преглед података о пруженим услугама;</w:t>
      </w:r>
    </w:p>
    <w:p w14:paraId="7B4AADE5"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12)</w:t>
      </w:r>
      <w:r w:rsidR="004A5BD0" w:rsidRPr="00FF2776">
        <w:rPr>
          <w:rFonts w:ascii="Times New Roman" w:eastAsia="SimSun" w:hAnsi="Times New Roman" w:cs="Times New Roman"/>
          <w:sz w:val="24"/>
          <w:szCs w:val="24"/>
          <w:lang w:val="sr-Cyrl-CS" w:eastAsia="hr-HR"/>
        </w:rPr>
        <w:t xml:space="preserve"> </w:t>
      </w:r>
      <w:r w:rsidR="00E87149" w:rsidRPr="00FF2776">
        <w:rPr>
          <w:rFonts w:ascii="Times New Roman" w:eastAsia="SimSun" w:hAnsi="Times New Roman" w:cs="Times New Roman"/>
          <w:bCs/>
          <w:sz w:val="24"/>
          <w:szCs w:val="24"/>
          <w:lang w:val="sr-Cyrl-CS" w:eastAsia="hr-HR"/>
        </w:rPr>
        <w:t>податке</w:t>
      </w:r>
      <w:r w:rsidR="004A5BD0" w:rsidRPr="00FF2776">
        <w:rPr>
          <w:rFonts w:ascii="Times New Roman" w:eastAsia="SimSun" w:hAnsi="Times New Roman" w:cs="Times New Roman"/>
          <w:bCs/>
          <w:sz w:val="24"/>
          <w:szCs w:val="24"/>
          <w:lang w:val="sr-Cyrl-CS" w:eastAsia="hr-HR"/>
        </w:rPr>
        <w:t xml:space="preserve"> о приходима и расходима;</w:t>
      </w:r>
    </w:p>
    <w:p w14:paraId="7AFE33C2"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13)</w:t>
      </w:r>
      <w:r w:rsidR="004A5BD0" w:rsidRPr="00FF2776">
        <w:rPr>
          <w:rFonts w:ascii="Times New Roman" w:eastAsia="SimSun" w:hAnsi="Times New Roman" w:cs="Times New Roman"/>
          <w:sz w:val="24"/>
          <w:szCs w:val="24"/>
          <w:lang w:val="sr-Cyrl-CS" w:eastAsia="hr-HR"/>
        </w:rPr>
        <w:t xml:space="preserve"> </w:t>
      </w:r>
      <w:r w:rsidR="00E87149" w:rsidRPr="00FF2776">
        <w:rPr>
          <w:rFonts w:ascii="Times New Roman" w:eastAsia="SimSun" w:hAnsi="Times New Roman" w:cs="Times New Roman"/>
          <w:bCs/>
          <w:sz w:val="24"/>
          <w:szCs w:val="24"/>
          <w:lang w:val="sr-Cyrl-CS" w:eastAsia="hr-HR"/>
        </w:rPr>
        <w:t>податке</w:t>
      </w:r>
      <w:r w:rsidR="004A5BD0" w:rsidRPr="00FF2776">
        <w:rPr>
          <w:rFonts w:ascii="Times New Roman" w:eastAsia="SimSun" w:hAnsi="Times New Roman" w:cs="Times New Roman"/>
          <w:bCs/>
          <w:sz w:val="24"/>
          <w:szCs w:val="24"/>
          <w:lang w:val="sr-Cyrl-CS" w:eastAsia="hr-HR"/>
        </w:rPr>
        <w:t xml:space="preserve"> о јавним набавкама;</w:t>
      </w:r>
    </w:p>
    <w:p w14:paraId="05148634"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14)</w:t>
      </w:r>
      <w:r w:rsidR="004A5BD0" w:rsidRPr="00FF2776">
        <w:rPr>
          <w:rFonts w:ascii="Times New Roman" w:eastAsia="SimSun" w:hAnsi="Times New Roman" w:cs="Times New Roman"/>
          <w:sz w:val="24"/>
          <w:szCs w:val="24"/>
          <w:lang w:val="sr-Cyrl-CS" w:eastAsia="hr-HR"/>
        </w:rPr>
        <w:t xml:space="preserve"> </w:t>
      </w:r>
      <w:r w:rsidR="00E87149" w:rsidRPr="00FF2776">
        <w:rPr>
          <w:rFonts w:ascii="Times New Roman" w:eastAsia="SimSun" w:hAnsi="Times New Roman" w:cs="Times New Roman"/>
          <w:bCs/>
          <w:sz w:val="24"/>
          <w:szCs w:val="24"/>
          <w:lang w:val="sr-Cyrl-CS" w:eastAsia="hr-HR"/>
        </w:rPr>
        <w:t>податке</w:t>
      </w:r>
      <w:r w:rsidR="004A5BD0" w:rsidRPr="00FF2776">
        <w:rPr>
          <w:rFonts w:ascii="Times New Roman" w:eastAsia="SimSun" w:hAnsi="Times New Roman" w:cs="Times New Roman"/>
          <w:bCs/>
          <w:sz w:val="24"/>
          <w:szCs w:val="24"/>
          <w:lang w:val="sr-Cyrl-CS" w:eastAsia="hr-HR"/>
        </w:rPr>
        <w:t xml:space="preserve"> о државној помоћи;</w:t>
      </w:r>
    </w:p>
    <w:p w14:paraId="7F6D1B94"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15)</w:t>
      </w:r>
      <w:r w:rsidR="004A5BD0" w:rsidRPr="00FF2776">
        <w:rPr>
          <w:rFonts w:ascii="Times New Roman" w:eastAsia="SimSun" w:hAnsi="Times New Roman" w:cs="Times New Roman"/>
          <w:sz w:val="24"/>
          <w:szCs w:val="24"/>
          <w:lang w:val="sr-Cyrl-CS" w:eastAsia="hr-HR"/>
        </w:rPr>
        <w:t xml:space="preserve"> </w:t>
      </w:r>
      <w:r w:rsidR="00E87149" w:rsidRPr="00FF2776">
        <w:rPr>
          <w:rFonts w:ascii="Times New Roman" w:eastAsia="SimSun" w:hAnsi="Times New Roman" w:cs="Times New Roman"/>
          <w:bCs/>
          <w:sz w:val="24"/>
          <w:szCs w:val="24"/>
          <w:lang w:val="sr-Cyrl-CS" w:eastAsia="hr-HR"/>
        </w:rPr>
        <w:t>податке</w:t>
      </w:r>
      <w:r w:rsidR="004A5BD0" w:rsidRPr="00FF2776">
        <w:rPr>
          <w:rFonts w:ascii="Times New Roman" w:eastAsia="SimSun" w:hAnsi="Times New Roman" w:cs="Times New Roman"/>
          <w:bCs/>
          <w:sz w:val="24"/>
          <w:szCs w:val="24"/>
          <w:lang w:val="sr-Cyrl-CS" w:eastAsia="hr-HR"/>
        </w:rPr>
        <w:t xml:space="preserve"> о исплаћеним платама, зарадама и другим примањима;</w:t>
      </w:r>
    </w:p>
    <w:p w14:paraId="17C800CB"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16)</w:t>
      </w:r>
      <w:r w:rsidR="004A5BD0" w:rsidRPr="00FF2776">
        <w:rPr>
          <w:rFonts w:ascii="Times New Roman" w:eastAsia="SimSun" w:hAnsi="Times New Roman" w:cs="Times New Roman"/>
          <w:sz w:val="24"/>
          <w:szCs w:val="24"/>
          <w:lang w:val="sr-Cyrl-CS" w:eastAsia="hr-HR"/>
        </w:rPr>
        <w:t xml:space="preserve"> </w:t>
      </w:r>
      <w:r w:rsidR="00E87149" w:rsidRPr="00FF2776">
        <w:rPr>
          <w:rFonts w:ascii="Times New Roman" w:eastAsia="SimSun" w:hAnsi="Times New Roman" w:cs="Times New Roman"/>
          <w:bCs/>
          <w:sz w:val="24"/>
          <w:szCs w:val="24"/>
          <w:lang w:val="sr-Cyrl-CS" w:eastAsia="hr-HR"/>
        </w:rPr>
        <w:t>податке</w:t>
      </w:r>
      <w:r w:rsidR="004A5BD0" w:rsidRPr="00FF2776">
        <w:rPr>
          <w:rFonts w:ascii="Times New Roman" w:eastAsia="SimSun" w:hAnsi="Times New Roman" w:cs="Times New Roman"/>
          <w:bCs/>
          <w:sz w:val="24"/>
          <w:szCs w:val="24"/>
          <w:lang w:val="sr-Cyrl-CS" w:eastAsia="hr-HR"/>
        </w:rPr>
        <w:t xml:space="preserve"> о средствима рада;</w:t>
      </w:r>
    </w:p>
    <w:p w14:paraId="6ED32151"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17)</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чување носача информација;</w:t>
      </w:r>
    </w:p>
    <w:p w14:paraId="34B21BC2"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18)</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врсте информација у поседу;</w:t>
      </w:r>
    </w:p>
    <w:p w14:paraId="2FDFBAB8" w14:textId="77777777" w:rsidR="004A5BD0" w:rsidRPr="00FF2776" w:rsidRDefault="00CC247A" w:rsidP="00F20471">
      <w:pPr>
        <w:tabs>
          <w:tab w:val="left" w:pos="993"/>
        </w:tabs>
        <w:autoSpaceDE w:val="0"/>
        <w:autoSpaceDN w:val="0"/>
        <w:adjustRightInd w:val="0"/>
        <w:spacing w:after="6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19)</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 xml:space="preserve">врсте информација којима орган </w:t>
      </w:r>
      <w:r w:rsidR="004A5BD0" w:rsidRPr="00FF2776">
        <w:rPr>
          <w:rFonts w:ascii="Times New Roman" w:eastAsia="SimSun" w:hAnsi="Times New Roman" w:cs="Times New Roman"/>
          <w:bCs/>
          <w:sz w:val="24"/>
          <w:szCs w:val="24"/>
          <w:lang w:val="sr-Cyrl-RS" w:eastAsia="hr-HR"/>
        </w:rPr>
        <w:t xml:space="preserve">власти </w:t>
      </w:r>
      <w:r w:rsidR="004A5BD0" w:rsidRPr="00FF2776">
        <w:rPr>
          <w:rFonts w:ascii="Times New Roman" w:eastAsia="SimSun" w:hAnsi="Times New Roman" w:cs="Times New Roman"/>
          <w:bCs/>
          <w:sz w:val="24"/>
          <w:szCs w:val="24"/>
          <w:lang w:val="sr-Cyrl-CS" w:eastAsia="hr-HR"/>
        </w:rPr>
        <w:t>омогућава приступ;</w:t>
      </w:r>
    </w:p>
    <w:p w14:paraId="350AE522" w14:textId="77777777" w:rsidR="004A5BD0" w:rsidRPr="00FF2776"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CS" w:eastAsia="hr-HR"/>
        </w:rPr>
      </w:pPr>
      <w:r w:rsidRPr="00FF2776">
        <w:rPr>
          <w:rFonts w:ascii="Times New Roman" w:eastAsia="SimSun" w:hAnsi="Times New Roman" w:cs="Times New Roman"/>
          <w:bCs/>
          <w:sz w:val="24"/>
          <w:szCs w:val="24"/>
          <w:lang w:val="sr-Cyrl-CS" w:eastAsia="hr-HR"/>
        </w:rPr>
        <w:tab/>
      </w:r>
      <w:r w:rsidR="004A5BD0" w:rsidRPr="00FF2776">
        <w:rPr>
          <w:rFonts w:ascii="Times New Roman" w:eastAsia="SimSun" w:hAnsi="Times New Roman" w:cs="Times New Roman"/>
          <w:bCs/>
          <w:sz w:val="24"/>
          <w:szCs w:val="24"/>
          <w:lang w:val="sr-Cyrl-CS" w:eastAsia="hr-HR"/>
        </w:rPr>
        <w:t>20)</w:t>
      </w:r>
      <w:r w:rsidR="004A5BD0" w:rsidRPr="00FF2776">
        <w:rPr>
          <w:rFonts w:ascii="Times New Roman" w:eastAsia="SimSun" w:hAnsi="Times New Roman" w:cs="Times New Roman"/>
          <w:sz w:val="24"/>
          <w:szCs w:val="24"/>
          <w:lang w:val="sr-Cyrl-CS" w:eastAsia="hr-HR"/>
        </w:rPr>
        <w:t xml:space="preserve"> </w:t>
      </w:r>
      <w:r w:rsidR="004A5BD0" w:rsidRPr="00FF2776">
        <w:rPr>
          <w:rFonts w:ascii="Times New Roman" w:eastAsia="SimSun" w:hAnsi="Times New Roman" w:cs="Times New Roman"/>
          <w:bCs/>
          <w:sz w:val="24"/>
          <w:szCs w:val="24"/>
          <w:lang w:val="sr-Cyrl-CS" w:eastAsia="hr-HR"/>
        </w:rPr>
        <w:t>информације о подношењу захтева за приступ информацијама.</w:t>
      </w:r>
    </w:p>
    <w:p w14:paraId="7E051D58" w14:textId="77777777" w:rsidR="00E87149" w:rsidRPr="00FF2776"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CS" w:eastAsia="sr-Cyrl-CS"/>
        </w:rPr>
      </w:pPr>
      <w:r w:rsidRPr="00FF2776">
        <w:rPr>
          <w:rFonts w:ascii="Times New Roman" w:eastAsia="SimSun" w:hAnsi="Times New Roman" w:cs="Times New Roman"/>
          <w:bCs/>
          <w:sz w:val="24"/>
          <w:szCs w:val="24"/>
          <w:lang w:val="sr-Cyrl-CS" w:eastAsia="sr-Cyrl-CS"/>
        </w:rPr>
        <w:tab/>
      </w:r>
      <w:r w:rsidR="00E87149" w:rsidRPr="00FF2776">
        <w:rPr>
          <w:rFonts w:ascii="Times New Roman" w:eastAsia="SimSun" w:hAnsi="Times New Roman" w:cs="Times New Roman"/>
          <w:bCs/>
          <w:sz w:val="24"/>
          <w:szCs w:val="24"/>
          <w:lang w:val="sr-Cyrl-CS" w:eastAsia="sr-Cyrl-CS"/>
        </w:rPr>
        <w:t>И</w:t>
      </w:r>
      <w:r w:rsidR="004A5BD0" w:rsidRPr="00FF2776">
        <w:rPr>
          <w:rFonts w:ascii="Times New Roman" w:eastAsia="SimSun" w:hAnsi="Times New Roman" w:cs="Times New Roman"/>
          <w:bCs/>
          <w:sz w:val="24"/>
          <w:szCs w:val="24"/>
          <w:lang w:val="sr-Cyrl-CS" w:eastAsia="sr-Cyrl-CS"/>
        </w:rPr>
        <w:t xml:space="preserve">нформатор </w:t>
      </w:r>
      <w:r w:rsidR="00E87149" w:rsidRPr="00FF2776">
        <w:rPr>
          <w:rFonts w:ascii="Times New Roman" w:eastAsia="SimSun" w:hAnsi="Times New Roman" w:cs="Times New Roman"/>
          <w:bCs/>
          <w:sz w:val="24"/>
          <w:szCs w:val="24"/>
          <w:lang w:val="sr-Cyrl-CS" w:eastAsia="sr-Cyrl-CS"/>
        </w:rPr>
        <w:t xml:space="preserve">се израђује </w:t>
      </w:r>
      <w:r w:rsidR="004A5BD0" w:rsidRPr="00FF2776">
        <w:rPr>
          <w:rFonts w:ascii="Times New Roman" w:eastAsia="SimSun" w:hAnsi="Times New Roman" w:cs="Times New Roman"/>
          <w:bCs/>
          <w:sz w:val="24"/>
          <w:szCs w:val="24"/>
          <w:lang w:val="sr-Cyrl-CS" w:eastAsia="sr-Cyrl-CS"/>
        </w:rPr>
        <w:t>у електронском и машински читљивом облику</w:t>
      </w:r>
      <w:r w:rsidR="00E87149" w:rsidRPr="00FF2776">
        <w:rPr>
          <w:rFonts w:ascii="Times New Roman" w:eastAsia="SimSun" w:hAnsi="Times New Roman" w:cs="Times New Roman"/>
          <w:bCs/>
          <w:sz w:val="24"/>
          <w:szCs w:val="24"/>
          <w:lang w:val="sr-Cyrl-CS" w:eastAsia="sr-Cyrl-CS"/>
        </w:rPr>
        <w:t>, а објављује се</w:t>
      </w:r>
      <w:r w:rsidR="004A5BD0" w:rsidRPr="00FF2776">
        <w:rPr>
          <w:rFonts w:ascii="Times New Roman" w:eastAsia="SimSun" w:hAnsi="Times New Roman" w:cs="Times New Roman"/>
          <w:bCs/>
          <w:sz w:val="24"/>
          <w:szCs w:val="24"/>
          <w:lang w:val="sr-Cyrl-CS" w:eastAsia="sr-Cyrl-CS"/>
        </w:rPr>
        <w:t xml:space="preserve"> путем јединственог информационог система</w:t>
      </w:r>
      <w:r w:rsidR="00E87149" w:rsidRPr="00FF2776">
        <w:rPr>
          <w:rFonts w:ascii="Times New Roman" w:eastAsia="SimSun" w:hAnsi="Times New Roman" w:cs="Times New Roman"/>
          <w:bCs/>
          <w:sz w:val="24"/>
          <w:szCs w:val="24"/>
          <w:lang w:val="sr-Cyrl-CS" w:eastAsia="sr-Cyrl-CS"/>
        </w:rPr>
        <w:t xml:space="preserve"> информатора о раду, који води и одржава Повереник, у складу са упутством Повереника из члана 40. овог закона</w:t>
      </w:r>
      <w:r w:rsidR="004A5BD0" w:rsidRPr="00FF2776">
        <w:rPr>
          <w:rFonts w:ascii="Times New Roman" w:eastAsia="SimSun" w:hAnsi="Times New Roman" w:cs="Times New Roman"/>
          <w:bCs/>
          <w:sz w:val="24"/>
          <w:szCs w:val="24"/>
          <w:lang w:val="sr-Cyrl-CS" w:eastAsia="sr-Cyrl-CS"/>
        </w:rPr>
        <w:t>.</w:t>
      </w:r>
    </w:p>
    <w:p w14:paraId="2543AA90" w14:textId="77777777" w:rsidR="004A5BD0" w:rsidRPr="00FF2776" w:rsidRDefault="00CC247A" w:rsidP="00F20471">
      <w:pPr>
        <w:tabs>
          <w:tab w:val="left" w:pos="993"/>
        </w:tabs>
        <w:autoSpaceDE w:val="0"/>
        <w:autoSpaceDN w:val="0"/>
        <w:adjustRightInd w:val="0"/>
        <w:spacing w:after="120" w:line="240" w:lineRule="auto"/>
        <w:jc w:val="both"/>
        <w:rPr>
          <w:rFonts w:ascii="Times New Roman" w:eastAsia="SimSun" w:hAnsi="Times New Roman" w:cs="Times New Roman"/>
          <w:bCs/>
          <w:sz w:val="24"/>
          <w:szCs w:val="24"/>
          <w:lang w:val="sr-Cyrl-RS" w:eastAsia="sr-Cyrl-CS"/>
        </w:rPr>
      </w:pPr>
      <w:r w:rsidRPr="00FF2776">
        <w:rPr>
          <w:rFonts w:ascii="Times New Roman" w:eastAsia="SimSun" w:hAnsi="Times New Roman" w:cs="Times New Roman"/>
          <w:bCs/>
          <w:sz w:val="24"/>
          <w:szCs w:val="24"/>
          <w:lang w:val="sr-Cyrl-CS" w:eastAsia="sr-Cyrl-CS"/>
        </w:rPr>
        <w:tab/>
      </w:r>
      <w:r w:rsidR="004A5BD0" w:rsidRPr="00FF2776">
        <w:rPr>
          <w:rFonts w:ascii="Times New Roman" w:eastAsia="SimSun" w:hAnsi="Times New Roman" w:cs="Times New Roman"/>
          <w:bCs/>
          <w:sz w:val="24"/>
          <w:szCs w:val="24"/>
          <w:lang w:val="sr-Cyrl-CS" w:eastAsia="sr-Cyrl-CS"/>
        </w:rPr>
        <w:t xml:space="preserve">Машински читљив облик </w:t>
      </w:r>
      <w:r w:rsidR="00B05058" w:rsidRPr="00C34CD8">
        <w:rPr>
          <w:rFonts w:ascii="Times New Roman" w:eastAsia="SimSun" w:hAnsi="Times New Roman" w:cs="Times New Roman"/>
          <w:bCs/>
          <w:sz w:val="24"/>
          <w:szCs w:val="24"/>
          <w:lang w:val="sr-Cyrl-CS" w:eastAsia="sr-Cyrl-CS"/>
        </w:rPr>
        <w:t>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r w:rsidR="00B05058" w:rsidRPr="00FF2776">
        <w:rPr>
          <w:rFonts w:ascii="Times New Roman" w:eastAsia="SimSun" w:hAnsi="Times New Roman" w:cs="Times New Roman"/>
          <w:bCs/>
          <w:sz w:val="24"/>
          <w:szCs w:val="24"/>
          <w:lang w:val="sr-Cyrl-RS" w:eastAsia="sr-Cyrl-CS"/>
        </w:rPr>
        <w:t>.</w:t>
      </w:r>
    </w:p>
    <w:p w14:paraId="2FF317E0" w14:textId="77777777" w:rsidR="004A5BD0" w:rsidRPr="00FF2776" w:rsidRDefault="00CC247A" w:rsidP="00F20471">
      <w:pPr>
        <w:tabs>
          <w:tab w:val="left" w:pos="993"/>
        </w:tabs>
        <w:autoSpaceDE w:val="0"/>
        <w:autoSpaceDN w:val="0"/>
        <w:adjustRightInd w:val="0"/>
        <w:spacing w:after="240" w:line="240" w:lineRule="auto"/>
        <w:jc w:val="both"/>
        <w:rPr>
          <w:rFonts w:ascii="Times New Roman" w:eastAsia="SimSun" w:hAnsi="Times New Roman" w:cs="Times New Roman"/>
          <w:bCs/>
          <w:sz w:val="24"/>
          <w:szCs w:val="24"/>
          <w:lang w:val="sr-Cyrl-CS" w:eastAsia="sr-Cyrl-CS"/>
        </w:rPr>
      </w:pPr>
      <w:r w:rsidRPr="00FF2776">
        <w:rPr>
          <w:rFonts w:ascii="Times New Roman" w:eastAsia="SimSun" w:hAnsi="Times New Roman" w:cs="Times New Roman"/>
          <w:bCs/>
          <w:sz w:val="24"/>
          <w:szCs w:val="24"/>
          <w:lang w:val="sr-Cyrl-CS" w:eastAsia="sr-Cyrl-CS"/>
        </w:rPr>
        <w:tab/>
      </w:r>
      <w:r w:rsidR="004A5BD0" w:rsidRPr="00FF2776">
        <w:rPr>
          <w:rFonts w:ascii="Times New Roman" w:eastAsia="SimSun" w:hAnsi="Times New Roman" w:cs="Times New Roman"/>
          <w:bCs/>
          <w:sz w:val="24"/>
          <w:szCs w:val="24"/>
          <w:lang w:val="sr-Cyrl-CS" w:eastAsia="sr-Cyrl-CS"/>
        </w:rPr>
        <w:t xml:space="preserve">Орган власти редовно врши проверу тачности и потпуности података објављених у информатору и, најкасније </w:t>
      </w:r>
      <w:r w:rsidR="0068501D" w:rsidRPr="00FF2776">
        <w:rPr>
          <w:rFonts w:ascii="Times New Roman" w:eastAsia="SimSun" w:hAnsi="Times New Roman" w:cs="Times New Roman"/>
          <w:bCs/>
          <w:sz w:val="24"/>
          <w:szCs w:val="24"/>
          <w:lang w:val="sr-Cyrl-CS" w:eastAsia="sr-Cyrl-CS"/>
        </w:rPr>
        <w:t>30</w:t>
      </w:r>
      <w:r w:rsidR="004A5BD0" w:rsidRPr="00FF2776">
        <w:rPr>
          <w:rFonts w:ascii="Times New Roman" w:eastAsia="SimSun" w:hAnsi="Times New Roman" w:cs="Times New Roman"/>
          <w:bCs/>
          <w:sz w:val="24"/>
          <w:szCs w:val="24"/>
          <w:lang w:val="sr-Cyrl-CS" w:eastAsia="sr-Cyrl-CS"/>
        </w:rPr>
        <w:t xml:space="preserve"> дана од настанка промене, </w:t>
      </w:r>
      <w:r w:rsidR="00E87149" w:rsidRPr="00FF2776">
        <w:rPr>
          <w:rFonts w:ascii="Times New Roman" w:eastAsia="SimSun" w:hAnsi="Times New Roman" w:cs="Times New Roman"/>
          <w:bCs/>
          <w:sz w:val="24"/>
          <w:szCs w:val="24"/>
          <w:lang w:val="sr-Cyrl-CS" w:eastAsia="sr-Cyrl-CS"/>
        </w:rPr>
        <w:t>ажурира</w:t>
      </w:r>
      <w:r w:rsidR="004A5BD0" w:rsidRPr="00FF2776">
        <w:rPr>
          <w:rFonts w:ascii="Times New Roman" w:eastAsia="SimSun" w:hAnsi="Times New Roman" w:cs="Times New Roman"/>
          <w:bCs/>
          <w:sz w:val="24"/>
          <w:szCs w:val="24"/>
          <w:lang w:val="sr-Cyrl-CS" w:eastAsia="sr-Cyrl-CS"/>
        </w:rPr>
        <w:t xml:space="preserve"> информатор</w:t>
      </w:r>
      <w:r w:rsidR="00E87149" w:rsidRPr="00FF2776">
        <w:rPr>
          <w:rFonts w:ascii="Times New Roman" w:eastAsia="SimSun" w:hAnsi="Times New Roman" w:cs="Times New Roman"/>
          <w:bCs/>
          <w:sz w:val="24"/>
          <w:szCs w:val="24"/>
          <w:lang w:val="sr-Cyrl-CS" w:eastAsia="sr-Cyrl-CS"/>
        </w:rPr>
        <w:t xml:space="preserve"> вршењем одговарајућих промена</w:t>
      </w:r>
      <w:r w:rsidR="004A5BD0" w:rsidRPr="00FF2776">
        <w:rPr>
          <w:rFonts w:ascii="Times New Roman" w:eastAsia="SimSun" w:hAnsi="Times New Roman" w:cs="Times New Roman"/>
          <w:bCs/>
          <w:sz w:val="24"/>
          <w:szCs w:val="24"/>
          <w:lang w:val="sr-Cyrl-CS" w:eastAsia="sr-Cyrl-CS"/>
        </w:rPr>
        <w:t>.</w:t>
      </w:r>
      <w:r w:rsidR="004A5BD0" w:rsidRPr="00FF2776">
        <w:rPr>
          <w:rFonts w:ascii="Times New Roman" w:eastAsia="Times New Roman" w:hAnsi="Times New Roman" w:cs="Times New Roman"/>
          <w:sz w:val="24"/>
          <w:szCs w:val="24"/>
          <w:lang w:val="sr-Cyrl-CS" w:eastAsia="sr-Latn-CS"/>
        </w:rPr>
        <w:t>”</w:t>
      </w:r>
      <w:r w:rsidRPr="00FF2776">
        <w:rPr>
          <w:rFonts w:ascii="Times New Roman" w:eastAsia="Times New Roman" w:hAnsi="Times New Roman" w:cs="Times New Roman"/>
          <w:sz w:val="24"/>
          <w:szCs w:val="24"/>
          <w:lang w:val="sr-Cyrl-CS" w:eastAsia="sr-Latn-CS"/>
        </w:rPr>
        <w:t>.</w:t>
      </w:r>
    </w:p>
    <w:p w14:paraId="1BE7C3BE" w14:textId="77777777" w:rsidR="00101DDA" w:rsidRPr="00FF2776" w:rsidRDefault="004A5BD0" w:rsidP="00F20471">
      <w:pPr>
        <w:spacing w:after="120" w:line="240" w:lineRule="auto"/>
        <w:jc w:val="center"/>
        <w:rPr>
          <w:rFonts w:ascii="Times New Roman" w:eastAsia="Calibri" w:hAnsi="Times New Roman" w:cs="Times New Roman"/>
          <w:b/>
          <w:spacing w:val="-4"/>
          <w:sz w:val="24"/>
          <w:szCs w:val="24"/>
          <w:lang w:val="sr-Cyrl-RS"/>
        </w:rPr>
      </w:pPr>
      <w:r w:rsidRPr="00FF2776">
        <w:rPr>
          <w:rFonts w:ascii="Times New Roman" w:eastAsia="Calibri" w:hAnsi="Times New Roman" w:cs="Times New Roman"/>
          <w:b/>
          <w:spacing w:val="-4"/>
          <w:sz w:val="24"/>
          <w:szCs w:val="24"/>
          <w:lang w:val="sr-Cyrl-CS"/>
        </w:rPr>
        <w:t>Члан 2</w:t>
      </w:r>
      <w:r w:rsidR="00990EFB" w:rsidRPr="00C34CD8">
        <w:rPr>
          <w:rFonts w:ascii="Times New Roman" w:eastAsia="Calibri" w:hAnsi="Times New Roman" w:cs="Times New Roman"/>
          <w:b/>
          <w:spacing w:val="-4"/>
          <w:sz w:val="24"/>
          <w:szCs w:val="24"/>
          <w:lang w:val="sr-Cyrl-CS"/>
        </w:rPr>
        <w:t>5</w:t>
      </w:r>
      <w:r w:rsidRPr="00FF2776">
        <w:rPr>
          <w:rFonts w:ascii="Times New Roman" w:eastAsia="Calibri" w:hAnsi="Times New Roman" w:cs="Times New Roman"/>
          <w:b/>
          <w:spacing w:val="-4"/>
          <w:sz w:val="24"/>
          <w:szCs w:val="24"/>
          <w:lang w:val="sr-Cyrl-CS"/>
        </w:rPr>
        <w:t>.</w:t>
      </w:r>
    </w:p>
    <w:p w14:paraId="254D21EC" w14:textId="43D3D78F" w:rsidR="00101DDA" w:rsidRPr="00FF2776" w:rsidRDefault="00C56AD1"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101DDA" w:rsidRPr="00FF2776">
        <w:rPr>
          <w:rFonts w:ascii="Times New Roman" w:eastAsia="Calibri" w:hAnsi="Times New Roman" w:cs="Times New Roman"/>
          <w:spacing w:val="-4"/>
          <w:sz w:val="24"/>
          <w:szCs w:val="24"/>
          <w:lang w:val="sr-Cyrl-CS"/>
        </w:rPr>
        <w:t>У члану 42. став 1</w:t>
      </w:r>
      <w:r w:rsidRPr="00FF2776">
        <w:rPr>
          <w:rFonts w:ascii="Times New Roman" w:eastAsia="Calibri" w:hAnsi="Times New Roman" w:cs="Times New Roman"/>
          <w:spacing w:val="-4"/>
          <w:sz w:val="24"/>
          <w:szCs w:val="24"/>
          <w:lang w:val="sr-Cyrl-CS"/>
        </w:rPr>
        <w:t>.</w:t>
      </w:r>
      <w:r w:rsidR="00C255BA">
        <w:rPr>
          <w:rFonts w:ascii="Times New Roman" w:eastAsia="Calibri" w:hAnsi="Times New Roman" w:cs="Times New Roman"/>
          <w:spacing w:val="-4"/>
          <w:sz w:val="24"/>
          <w:szCs w:val="24"/>
          <w:lang w:val="sr-Cyrl-CS"/>
        </w:rPr>
        <w:t xml:space="preserve"> речи: „државни орган”</w:t>
      </w:r>
      <w:r w:rsidR="00101DDA" w:rsidRPr="00FF2776">
        <w:rPr>
          <w:rFonts w:ascii="Times New Roman" w:eastAsia="Calibri" w:hAnsi="Times New Roman" w:cs="Times New Roman"/>
          <w:spacing w:val="-4"/>
          <w:sz w:val="24"/>
          <w:szCs w:val="24"/>
          <w:lang w:val="sr-Cyrl-CS"/>
        </w:rPr>
        <w:t xml:space="preserve"> замењују се речима: „</w:t>
      </w:r>
      <w:r w:rsidR="00101DDA" w:rsidRPr="00FF2776">
        <w:rPr>
          <w:rFonts w:ascii="Times New Roman" w:eastAsia="Calibri" w:hAnsi="Times New Roman" w:cs="Times New Roman"/>
          <w:bCs/>
          <w:spacing w:val="-4"/>
          <w:sz w:val="24"/>
          <w:szCs w:val="24"/>
          <w:lang w:val="sr-Cyrl-CS"/>
        </w:rPr>
        <w:t>орган власти</w:t>
      </w:r>
      <w:r w:rsidR="00101DDA" w:rsidRPr="00FF2776">
        <w:rPr>
          <w:rFonts w:ascii="Times New Roman" w:eastAsia="Calibri" w:hAnsi="Times New Roman" w:cs="Times New Roman"/>
          <w:spacing w:val="-4"/>
          <w:sz w:val="24"/>
          <w:szCs w:val="24"/>
          <w:lang w:val="sr-Cyrl-CS"/>
        </w:rPr>
        <w:t>”.</w:t>
      </w:r>
    </w:p>
    <w:p w14:paraId="1B1B22AB" w14:textId="77777777" w:rsidR="004A5BD0" w:rsidRPr="00FF2776" w:rsidRDefault="00101DDA" w:rsidP="00F20471">
      <w:pPr>
        <w:spacing w:after="120" w:line="240" w:lineRule="auto"/>
        <w:jc w:val="center"/>
        <w:rPr>
          <w:rFonts w:ascii="Times New Roman" w:eastAsia="Calibri" w:hAnsi="Times New Roman" w:cs="Times New Roman"/>
          <w:spacing w:val="-4"/>
          <w:sz w:val="24"/>
          <w:szCs w:val="24"/>
          <w:lang w:val="sr-Cyrl-RS"/>
        </w:rPr>
      </w:pPr>
      <w:r w:rsidRPr="00FF2776">
        <w:rPr>
          <w:rFonts w:ascii="Times New Roman" w:eastAsia="Calibri" w:hAnsi="Times New Roman" w:cs="Times New Roman"/>
          <w:b/>
          <w:spacing w:val="-4"/>
          <w:sz w:val="24"/>
          <w:szCs w:val="24"/>
          <w:lang w:val="sr-Cyrl-CS"/>
        </w:rPr>
        <w:t>Члан 2</w:t>
      </w:r>
      <w:r w:rsidRPr="00C34CD8">
        <w:rPr>
          <w:rFonts w:ascii="Times New Roman" w:eastAsia="Calibri" w:hAnsi="Times New Roman" w:cs="Times New Roman"/>
          <w:b/>
          <w:spacing w:val="-4"/>
          <w:sz w:val="24"/>
          <w:szCs w:val="24"/>
          <w:lang w:val="sr-Cyrl-CS"/>
        </w:rPr>
        <w:t>6</w:t>
      </w:r>
      <w:r w:rsidRPr="00FF2776">
        <w:rPr>
          <w:rFonts w:ascii="Times New Roman" w:eastAsia="Calibri" w:hAnsi="Times New Roman" w:cs="Times New Roman"/>
          <w:b/>
          <w:spacing w:val="-4"/>
          <w:sz w:val="24"/>
          <w:szCs w:val="24"/>
          <w:lang w:val="sr-Cyrl-RS"/>
        </w:rPr>
        <w:t>.</w:t>
      </w:r>
    </w:p>
    <w:p w14:paraId="7B0DBBFB" w14:textId="77777777" w:rsidR="007C44ED" w:rsidRPr="00FF2776" w:rsidRDefault="00C56AD1"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4A5BD0" w:rsidRPr="00FF2776">
        <w:rPr>
          <w:rFonts w:ascii="Times New Roman" w:eastAsia="Calibri" w:hAnsi="Times New Roman" w:cs="Times New Roman"/>
          <w:spacing w:val="-4"/>
          <w:sz w:val="24"/>
          <w:szCs w:val="24"/>
          <w:lang w:val="sr-Cyrl-CS"/>
        </w:rPr>
        <w:t>У члану 43.</w:t>
      </w:r>
      <w:r w:rsidR="004A5BD0" w:rsidRPr="00FF2776">
        <w:rPr>
          <w:rFonts w:ascii="Times New Roman" w:eastAsia="Calibri" w:hAnsi="Times New Roman" w:cs="Times New Roman"/>
          <w:spacing w:val="-4"/>
          <w:sz w:val="24"/>
          <w:szCs w:val="24"/>
        </w:rPr>
        <w:t xml:space="preserve"> </w:t>
      </w:r>
      <w:r w:rsidR="004A5BD0" w:rsidRPr="00FF2776">
        <w:rPr>
          <w:rFonts w:ascii="Times New Roman" w:eastAsia="Calibri" w:hAnsi="Times New Roman" w:cs="Times New Roman"/>
          <w:spacing w:val="-4"/>
          <w:sz w:val="24"/>
          <w:szCs w:val="24"/>
          <w:lang w:val="sr-Cyrl-CS"/>
        </w:rPr>
        <w:t xml:space="preserve">став 1. </w:t>
      </w:r>
      <w:r w:rsidR="00101DDA" w:rsidRPr="00FF2776">
        <w:rPr>
          <w:rFonts w:ascii="Times New Roman" w:eastAsia="Calibri" w:hAnsi="Times New Roman" w:cs="Times New Roman"/>
          <w:spacing w:val="-4"/>
          <w:sz w:val="24"/>
          <w:szCs w:val="24"/>
          <w:lang w:val="sr-Cyrl-CS"/>
        </w:rPr>
        <w:t>речи: „државни орган</w:t>
      </w:r>
      <w:r w:rsidR="007C44ED" w:rsidRPr="00FF2776">
        <w:rPr>
          <w:rFonts w:ascii="Times New Roman" w:eastAsia="Calibri" w:hAnsi="Times New Roman" w:cs="Times New Roman"/>
          <w:spacing w:val="-4"/>
          <w:sz w:val="24"/>
          <w:szCs w:val="24"/>
          <w:lang w:val="sr-Cyrl-CS"/>
        </w:rPr>
        <w:t>”</w:t>
      </w:r>
      <w:r w:rsidR="00101DDA" w:rsidRPr="00FF2776">
        <w:rPr>
          <w:rFonts w:ascii="Times New Roman" w:eastAsia="Calibri" w:hAnsi="Times New Roman" w:cs="Times New Roman"/>
          <w:spacing w:val="-4"/>
          <w:sz w:val="24"/>
          <w:szCs w:val="24"/>
          <w:lang w:val="sr-Cyrl-CS"/>
        </w:rPr>
        <w:t xml:space="preserve"> замењују се речима: „</w:t>
      </w:r>
      <w:r w:rsidR="00101DDA" w:rsidRPr="00FF2776">
        <w:rPr>
          <w:rFonts w:ascii="Times New Roman" w:eastAsia="Calibri" w:hAnsi="Times New Roman" w:cs="Times New Roman"/>
          <w:bCs/>
          <w:spacing w:val="-4"/>
          <w:sz w:val="24"/>
          <w:szCs w:val="24"/>
          <w:lang w:val="sr-Cyrl-CS"/>
        </w:rPr>
        <w:t>орган власти</w:t>
      </w:r>
      <w:r w:rsidR="00101DDA" w:rsidRPr="00FF2776">
        <w:rPr>
          <w:rFonts w:ascii="Times New Roman" w:eastAsia="Calibri" w:hAnsi="Times New Roman" w:cs="Times New Roman"/>
          <w:spacing w:val="-4"/>
          <w:sz w:val="24"/>
          <w:szCs w:val="24"/>
          <w:lang w:val="sr-Cyrl-CS"/>
        </w:rPr>
        <w:t xml:space="preserve">”, а </w:t>
      </w:r>
      <w:r w:rsidR="007C44ED" w:rsidRPr="00FF2776">
        <w:rPr>
          <w:rFonts w:ascii="Times New Roman" w:eastAsia="Calibri" w:hAnsi="Times New Roman" w:cs="Times New Roman"/>
          <w:spacing w:val="-4"/>
          <w:sz w:val="24"/>
          <w:szCs w:val="24"/>
          <w:lang w:val="sr-Cyrl-CS"/>
        </w:rPr>
        <w:t>број: „20.“ замењује се бројем: „31.“.</w:t>
      </w:r>
    </w:p>
    <w:p w14:paraId="58F17F6C"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У ставу 1. тачка 4) реч: „објављивања“ замењује се речима: „израде и ажурирања“.</w:t>
      </w:r>
    </w:p>
    <w:p w14:paraId="43B23A29"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У</w:t>
      </w:r>
      <w:r w:rsidR="004A5BD0" w:rsidRPr="00FF2776">
        <w:rPr>
          <w:rFonts w:ascii="Times New Roman" w:eastAsia="Calibri" w:hAnsi="Times New Roman" w:cs="Times New Roman"/>
          <w:spacing w:val="-4"/>
          <w:sz w:val="24"/>
          <w:szCs w:val="24"/>
          <w:lang w:val="sr-Cyrl-CS"/>
        </w:rPr>
        <w:t xml:space="preserve"> тачки 6) тачка </w:t>
      </w:r>
      <w:r w:rsidRPr="00FF2776">
        <w:rPr>
          <w:rFonts w:ascii="Times New Roman" w:eastAsia="Calibri" w:hAnsi="Times New Roman" w:cs="Times New Roman"/>
          <w:spacing w:val="-4"/>
          <w:sz w:val="24"/>
          <w:szCs w:val="24"/>
          <w:lang w:val="sr-Cyrl-CS"/>
        </w:rPr>
        <w:t xml:space="preserve">накрају текста </w:t>
      </w:r>
      <w:r w:rsidR="004A5BD0" w:rsidRPr="00FF2776">
        <w:rPr>
          <w:rFonts w:ascii="Times New Roman" w:eastAsia="Calibri" w:hAnsi="Times New Roman" w:cs="Times New Roman"/>
          <w:spacing w:val="-4"/>
          <w:sz w:val="24"/>
          <w:szCs w:val="24"/>
          <w:lang w:val="sr-Cyrl-CS"/>
        </w:rPr>
        <w:t xml:space="preserve">се замењује </w:t>
      </w:r>
      <w:r w:rsidR="00B05058" w:rsidRPr="00FF2776">
        <w:rPr>
          <w:rFonts w:ascii="Times New Roman" w:eastAsia="Calibri" w:hAnsi="Times New Roman" w:cs="Times New Roman"/>
          <w:spacing w:val="-4"/>
          <w:sz w:val="24"/>
          <w:szCs w:val="24"/>
          <w:lang w:val="sr-Cyrl-RS"/>
        </w:rPr>
        <w:t xml:space="preserve">тачком и </w:t>
      </w:r>
      <w:r w:rsidR="004A5BD0" w:rsidRPr="00FF2776">
        <w:rPr>
          <w:rFonts w:ascii="Times New Roman" w:eastAsia="Calibri" w:hAnsi="Times New Roman" w:cs="Times New Roman"/>
          <w:spacing w:val="-4"/>
          <w:sz w:val="24"/>
          <w:szCs w:val="24"/>
          <w:lang w:val="sr-Cyrl-CS"/>
        </w:rPr>
        <w:t>запетом.</w:t>
      </w:r>
    </w:p>
    <w:p w14:paraId="276E0E43"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101DDA" w:rsidRPr="00FF2776">
        <w:rPr>
          <w:rFonts w:ascii="Times New Roman" w:eastAsia="Calibri" w:hAnsi="Times New Roman" w:cs="Times New Roman"/>
          <w:spacing w:val="-4"/>
          <w:sz w:val="24"/>
          <w:szCs w:val="24"/>
          <w:lang w:val="sr-Cyrl-CS"/>
        </w:rPr>
        <w:t>После тачке</w:t>
      </w:r>
      <w:r w:rsidR="004A5BD0" w:rsidRPr="00FF2776">
        <w:rPr>
          <w:rFonts w:ascii="Times New Roman" w:eastAsia="Calibri" w:hAnsi="Times New Roman" w:cs="Times New Roman"/>
          <w:spacing w:val="-4"/>
          <w:sz w:val="24"/>
          <w:szCs w:val="24"/>
          <w:lang w:val="sr-Cyrl-CS"/>
        </w:rPr>
        <w:t xml:space="preserve"> 6) додај</w:t>
      </w:r>
      <w:r w:rsidR="005915E8" w:rsidRPr="00FF2776">
        <w:rPr>
          <w:rFonts w:ascii="Times New Roman" w:eastAsia="Calibri" w:hAnsi="Times New Roman" w:cs="Times New Roman"/>
          <w:spacing w:val="-4"/>
          <w:sz w:val="24"/>
          <w:szCs w:val="24"/>
          <w:lang w:val="sr-Cyrl-CS"/>
        </w:rPr>
        <w:t>у</w:t>
      </w:r>
      <w:r w:rsidR="004A5BD0" w:rsidRPr="00FF2776">
        <w:rPr>
          <w:rFonts w:ascii="Times New Roman" w:eastAsia="Calibri" w:hAnsi="Times New Roman" w:cs="Times New Roman"/>
          <w:spacing w:val="-4"/>
          <w:sz w:val="24"/>
          <w:szCs w:val="24"/>
          <w:lang w:val="sr-Cyrl-CS"/>
        </w:rPr>
        <w:t xml:space="preserve"> се </w:t>
      </w:r>
      <w:r w:rsidR="000546D6" w:rsidRPr="00FF2776">
        <w:rPr>
          <w:rFonts w:ascii="Times New Roman" w:eastAsia="Calibri" w:hAnsi="Times New Roman" w:cs="Times New Roman"/>
          <w:spacing w:val="-4"/>
          <w:sz w:val="24"/>
          <w:szCs w:val="24"/>
          <w:lang w:val="sr-Cyrl-CS"/>
        </w:rPr>
        <w:t>нов</w:t>
      </w:r>
      <w:r w:rsidR="005915E8" w:rsidRPr="00FF2776">
        <w:rPr>
          <w:rFonts w:ascii="Times New Roman" w:eastAsia="Calibri" w:hAnsi="Times New Roman" w:cs="Times New Roman"/>
          <w:spacing w:val="-4"/>
          <w:sz w:val="24"/>
          <w:szCs w:val="24"/>
          <w:lang w:val="sr-Cyrl-CS"/>
        </w:rPr>
        <w:t>е</w:t>
      </w:r>
      <w:r w:rsidR="000546D6" w:rsidRPr="00FF2776">
        <w:rPr>
          <w:rFonts w:ascii="Times New Roman" w:eastAsia="Calibri" w:hAnsi="Times New Roman" w:cs="Times New Roman"/>
          <w:spacing w:val="-4"/>
          <w:sz w:val="24"/>
          <w:szCs w:val="24"/>
          <w:lang w:val="sr-Cyrl-CS"/>
        </w:rPr>
        <w:t xml:space="preserve"> </w:t>
      </w:r>
      <w:r w:rsidRPr="00FF2776">
        <w:rPr>
          <w:rFonts w:ascii="Times New Roman" w:eastAsia="Calibri" w:hAnsi="Times New Roman" w:cs="Times New Roman"/>
          <w:spacing w:val="-4"/>
          <w:sz w:val="24"/>
          <w:szCs w:val="24"/>
          <w:lang w:val="sr-Cyrl-CS"/>
        </w:rPr>
        <w:t>тач.</w:t>
      </w:r>
      <w:r w:rsidR="004A5BD0" w:rsidRPr="00FF2776">
        <w:rPr>
          <w:rFonts w:ascii="Times New Roman" w:eastAsia="Calibri" w:hAnsi="Times New Roman" w:cs="Times New Roman"/>
          <w:spacing w:val="-4"/>
          <w:sz w:val="24"/>
          <w:szCs w:val="24"/>
          <w:lang w:val="sr-Cyrl-CS"/>
        </w:rPr>
        <w:t xml:space="preserve"> 7)</w:t>
      </w:r>
      <w:r w:rsidRPr="00FF2776">
        <w:rPr>
          <w:rFonts w:ascii="Times New Roman" w:eastAsia="Calibri" w:hAnsi="Times New Roman" w:cs="Times New Roman"/>
          <w:spacing w:val="-4"/>
          <w:sz w:val="24"/>
          <w:szCs w:val="24"/>
          <w:lang w:val="sr-Cyrl-CS"/>
        </w:rPr>
        <w:t xml:space="preserve"> до</w:t>
      </w:r>
      <w:r w:rsidR="005915E8" w:rsidRPr="00FF2776">
        <w:rPr>
          <w:rFonts w:ascii="Times New Roman" w:eastAsia="Calibri" w:hAnsi="Times New Roman" w:cs="Times New Roman"/>
          <w:spacing w:val="-4"/>
          <w:sz w:val="24"/>
          <w:szCs w:val="24"/>
          <w:lang w:val="sr-Cyrl-CS"/>
        </w:rPr>
        <w:t xml:space="preserve"> 10)</w:t>
      </w:r>
      <w:r w:rsidR="004A5BD0" w:rsidRPr="00FF2776">
        <w:rPr>
          <w:rFonts w:ascii="Times New Roman" w:eastAsia="Calibri" w:hAnsi="Times New Roman" w:cs="Times New Roman"/>
          <w:spacing w:val="-4"/>
          <w:sz w:val="24"/>
          <w:szCs w:val="24"/>
          <w:lang w:val="sr-Cyrl-CS"/>
        </w:rPr>
        <w:t xml:space="preserve"> кој</w:t>
      </w:r>
      <w:r w:rsidR="005915E8" w:rsidRPr="00FF2776">
        <w:rPr>
          <w:rFonts w:ascii="Times New Roman" w:eastAsia="Calibri" w:hAnsi="Times New Roman" w:cs="Times New Roman"/>
          <w:spacing w:val="-4"/>
          <w:sz w:val="24"/>
          <w:szCs w:val="24"/>
          <w:lang w:val="sr-Cyrl-CS"/>
        </w:rPr>
        <w:t>е</w:t>
      </w:r>
      <w:r w:rsidR="004A5BD0" w:rsidRPr="00FF2776">
        <w:rPr>
          <w:rFonts w:ascii="Times New Roman" w:eastAsia="Calibri" w:hAnsi="Times New Roman" w:cs="Times New Roman"/>
          <w:spacing w:val="-4"/>
          <w:sz w:val="24"/>
          <w:szCs w:val="24"/>
          <w:lang w:val="sr-Cyrl-CS"/>
        </w:rPr>
        <w:t xml:space="preserve"> глас</w:t>
      </w:r>
      <w:r w:rsidR="005915E8" w:rsidRPr="00FF2776">
        <w:rPr>
          <w:rFonts w:ascii="Times New Roman" w:eastAsia="Calibri" w:hAnsi="Times New Roman" w:cs="Times New Roman"/>
          <w:spacing w:val="-4"/>
          <w:sz w:val="24"/>
          <w:szCs w:val="24"/>
          <w:lang w:val="sr-Cyrl-CS"/>
        </w:rPr>
        <w:t>е</w:t>
      </w:r>
      <w:r w:rsidR="004A5BD0" w:rsidRPr="00FF2776">
        <w:rPr>
          <w:rFonts w:ascii="Times New Roman" w:eastAsia="Calibri" w:hAnsi="Times New Roman" w:cs="Times New Roman"/>
          <w:spacing w:val="-4"/>
          <w:sz w:val="24"/>
          <w:szCs w:val="24"/>
          <w:lang w:val="sr-Cyrl-CS"/>
        </w:rPr>
        <w:t>:</w:t>
      </w:r>
    </w:p>
    <w:p w14:paraId="4425F23D" w14:textId="77777777" w:rsidR="005915E8"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4A5BD0" w:rsidRPr="00FF2776">
        <w:rPr>
          <w:rFonts w:ascii="Times New Roman" w:eastAsia="Calibri" w:hAnsi="Times New Roman" w:cs="Times New Roman"/>
          <w:spacing w:val="-4"/>
          <w:sz w:val="24"/>
          <w:szCs w:val="24"/>
          <w:lang w:val="sr-Cyrl-CS"/>
        </w:rPr>
        <w:t xml:space="preserve">„7) </w:t>
      </w:r>
      <w:r w:rsidRPr="00FF2776">
        <w:rPr>
          <w:rFonts w:ascii="Times New Roman" w:eastAsia="Calibri" w:hAnsi="Times New Roman" w:cs="Times New Roman"/>
          <w:spacing w:val="-4"/>
          <w:sz w:val="24"/>
          <w:szCs w:val="24"/>
          <w:lang w:val="sr-Cyrl-CS"/>
        </w:rPr>
        <w:t>руководиоцу органа власти</w:t>
      </w:r>
      <w:r w:rsidR="004A5BD0" w:rsidRPr="00FF2776">
        <w:rPr>
          <w:rFonts w:ascii="Times New Roman" w:eastAsia="Calibri" w:hAnsi="Times New Roman" w:cs="Times New Roman"/>
          <w:spacing w:val="-4"/>
          <w:sz w:val="24"/>
          <w:szCs w:val="24"/>
          <w:lang w:val="sr-Cyrl-CS"/>
        </w:rPr>
        <w:t xml:space="preserve"> и овлашћеном лицу</w:t>
      </w:r>
      <w:r w:rsidR="005915E8" w:rsidRPr="00FF2776">
        <w:rPr>
          <w:rFonts w:ascii="Times New Roman" w:eastAsia="Calibri" w:hAnsi="Times New Roman" w:cs="Times New Roman"/>
          <w:spacing w:val="-4"/>
          <w:sz w:val="24"/>
          <w:szCs w:val="24"/>
          <w:lang w:val="sr-Cyrl-CS"/>
        </w:rPr>
        <w:t>;</w:t>
      </w:r>
    </w:p>
    <w:p w14:paraId="7ECAD616"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 xml:space="preserve">8) </w:t>
      </w:r>
      <w:r w:rsidR="005915E8" w:rsidRPr="00FF2776">
        <w:rPr>
          <w:rFonts w:ascii="Times New Roman" w:eastAsia="Calibri" w:hAnsi="Times New Roman" w:cs="Times New Roman"/>
          <w:spacing w:val="-4"/>
          <w:sz w:val="24"/>
          <w:szCs w:val="24"/>
          <w:lang w:val="sr-Cyrl-CS"/>
        </w:rPr>
        <w:t>броју поднетих захтева који се односе на информације о здрављу</w:t>
      </w:r>
      <w:r w:rsidRPr="00FF2776">
        <w:rPr>
          <w:rFonts w:ascii="Times New Roman" w:eastAsia="Calibri" w:hAnsi="Times New Roman" w:cs="Times New Roman"/>
          <w:spacing w:val="-4"/>
          <w:sz w:val="24"/>
          <w:szCs w:val="24"/>
          <w:lang w:val="sr-Cyrl-CS"/>
        </w:rPr>
        <w:t xml:space="preserve"> становништва или</w:t>
      </w:r>
      <w:r w:rsidR="005915E8" w:rsidRPr="00FF2776">
        <w:rPr>
          <w:rFonts w:ascii="Times New Roman" w:eastAsia="Calibri" w:hAnsi="Times New Roman" w:cs="Times New Roman"/>
          <w:spacing w:val="-4"/>
          <w:sz w:val="24"/>
          <w:szCs w:val="24"/>
          <w:lang w:val="sr-Cyrl-CS"/>
        </w:rPr>
        <w:t xml:space="preserve"> заштити животне средине</w:t>
      </w:r>
      <w:r w:rsidRPr="00FF2776">
        <w:rPr>
          <w:rFonts w:ascii="Times New Roman" w:eastAsia="Calibri" w:hAnsi="Times New Roman" w:cs="Times New Roman"/>
          <w:spacing w:val="-4"/>
          <w:sz w:val="24"/>
          <w:szCs w:val="24"/>
          <w:lang w:val="sr-Cyrl-CS"/>
        </w:rPr>
        <w:t xml:space="preserve"> из члана 16. став 2. овог закона;</w:t>
      </w:r>
    </w:p>
    <w:p w14:paraId="46841895"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 xml:space="preserve">9) </w:t>
      </w:r>
      <w:r w:rsidR="005915E8" w:rsidRPr="00FF2776">
        <w:rPr>
          <w:rFonts w:ascii="Times New Roman" w:eastAsia="Calibri" w:hAnsi="Times New Roman" w:cs="Times New Roman"/>
          <w:spacing w:val="-4"/>
          <w:sz w:val="24"/>
          <w:szCs w:val="24"/>
          <w:lang w:val="sr-Cyrl-CS"/>
        </w:rPr>
        <w:t>броју поднетих захтева који се односе на информације о располагању јавним средствима;</w:t>
      </w:r>
    </w:p>
    <w:p w14:paraId="54AFD914" w14:textId="77777777" w:rsidR="004A5BD0"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 xml:space="preserve">10) </w:t>
      </w:r>
      <w:r w:rsidR="005915E8" w:rsidRPr="00FF2776">
        <w:rPr>
          <w:rFonts w:ascii="Times New Roman" w:eastAsia="Calibri" w:hAnsi="Times New Roman" w:cs="Times New Roman"/>
          <w:spacing w:val="-4"/>
          <w:sz w:val="24"/>
          <w:szCs w:val="24"/>
          <w:lang w:val="sr-Cyrl-CS"/>
        </w:rPr>
        <w:t>броју поднетих захтева који се односе на информације из надлежности</w:t>
      </w:r>
      <w:r w:rsidRPr="00FF2776">
        <w:rPr>
          <w:rFonts w:ascii="Times New Roman" w:eastAsia="Calibri" w:hAnsi="Times New Roman" w:cs="Times New Roman"/>
          <w:spacing w:val="-4"/>
          <w:sz w:val="24"/>
          <w:szCs w:val="24"/>
          <w:lang w:val="sr-Cyrl-CS"/>
        </w:rPr>
        <w:t xml:space="preserve"> тог органа власти</w:t>
      </w:r>
      <w:r w:rsidR="005915E8" w:rsidRPr="00FF2776">
        <w:rPr>
          <w:rFonts w:ascii="Times New Roman" w:eastAsia="Calibri" w:hAnsi="Times New Roman" w:cs="Times New Roman"/>
          <w:spacing w:val="-4"/>
          <w:sz w:val="24"/>
          <w:szCs w:val="24"/>
          <w:lang w:val="sr-Cyrl-CS"/>
        </w:rPr>
        <w:t>.</w:t>
      </w:r>
      <w:r w:rsidR="004A5BD0" w:rsidRPr="00FF2776">
        <w:rPr>
          <w:rFonts w:ascii="Times New Roman" w:eastAsia="Calibri" w:hAnsi="Times New Roman" w:cs="Times New Roman"/>
          <w:spacing w:val="-4"/>
          <w:sz w:val="24"/>
          <w:szCs w:val="24"/>
          <w:lang w:val="sr-Cyrl-CS"/>
        </w:rPr>
        <w:t>”</w:t>
      </w:r>
      <w:r w:rsidRPr="00FF2776">
        <w:rPr>
          <w:rFonts w:ascii="Times New Roman" w:eastAsia="Calibri" w:hAnsi="Times New Roman" w:cs="Times New Roman"/>
          <w:spacing w:val="-4"/>
          <w:sz w:val="24"/>
          <w:szCs w:val="24"/>
          <w:lang w:val="sr-Cyrl-CS"/>
        </w:rPr>
        <w:t>.</w:t>
      </w:r>
    </w:p>
    <w:p w14:paraId="7927C302" w14:textId="77777777" w:rsidR="007C44ED"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У ставу 2. после речи: „удружења“ реч: „грађана“ брише се.</w:t>
      </w:r>
    </w:p>
    <w:p w14:paraId="05710F67" w14:textId="77777777" w:rsidR="00DE357B" w:rsidRPr="00FF2776" w:rsidRDefault="007C44ED"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r>
      <w:r w:rsidR="000546D6" w:rsidRPr="00FF2776">
        <w:rPr>
          <w:rFonts w:ascii="Times New Roman" w:eastAsia="Calibri" w:hAnsi="Times New Roman" w:cs="Times New Roman"/>
          <w:spacing w:val="-4"/>
          <w:sz w:val="24"/>
          <w:szCs w:val="24"/>
          <w:lang w:val="sr-Cyrl-CS"/>
        </w:rPr>
        <w:t>После става 2. додаје се став 3. који гласи:</w:t>
      </w:r>
    </w:p>
    <w:p w14:paraId="5D6896A4" w14:textId="77777777" w:rsidR="000546D6" w:rsidRPr="00FF2776" w:rsidRDefault="00DE357B"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lastRenderedPageBreak/>
        <w:tab/>
      </w:r>
      <w:r w:rsidR="000546D6" w:rsidRPr="00FF2776">
        <w:rPr>
          <w:rFonts w:ascii="Times New Roman" w:eastAsia="Calibri" w:hAnsi="Times New Roman" w:cs="Times New Roman"/>
          <w:spacing w:val="-4"/>
          <w:sz w:val="24"/>
          <w:szCs w:val="24"/>
          <w:lang w:val="sr-Cyrl-CS"/>
        </w:rPr>
        <w:t>„</w:t>
      </w:r>
      <w:r w:rsidR="000546D6" w:rsidRPr="00FF2776">
        <w:rPr>
          <w:rFonts w:ascii="Times New Roman" w:eastAsia="Calibri" w:hAnsi="Times New Roman" w:cs="Times New Roman"/>
          <w:spacing w:val="-4"/>
          <w:sz w:val="24"/>
          <w:szCs w:val="24"/>
          <w:lang w:val="sr-Cyrl-RS"/>
        </w:rPr>
        <w:t xml:space="preserve">Повереник </w:t>
      </w:r>
      <w:r w:rsidRPr="00FF2776">
        <w:rPr>
          <w:rFonts w:ascii="Times New Roman" w:eastAsia="Calibri" w:hAnsi="Times New Roman" w:cs="Times New Roman"/>
          <w:spacing w:val="-4"/>
          <w:sz w:val="24"/>
          <w:szCs w:val="24"/>
          <w:lang w:val="sr-Cyrl-RS"/>
        </w:rPr>
        <w:t xml:space="preserve">ближе </w:t>
      </w:r>
      <w:r w:rsidR="000546D6" w:rsidRPr="00FF2776">
        <w:rPr>
          <w:rFonts w:ascii="Times New Roman" w:eastAsia="Calibri" w:hAnsi="Times New Roman" w:cs="Times New Roman"/>
          <w:spacing w:val="-4"/>
          <w:sz w:val="24"/>
          <w:szCs w:val="24"/>
          <w:lang w:val="sr-Cyrl-RS"/>
        </w:rPr>
        <w:t>прописује образац и начин достављања извештаја из ст</w:t>
      </w:r>
      <w:r w:rsidR="006E5D71" w:rsidRPr="00FF2776">
        <w:rPr>
          <w:rFonts w:ascii="Times New Roman" w:eastAsia="Calibri" w:hAnsi="Times New Roman" w:cs="Times New Roman"/>
          <w:spacing w:val="-4"/>
          <w:sz w:val="24"/>
          <w:szCs w:val="24"/>
          <w:lang w:val="sr-Cyrl-RS"/>
        </w:rPr>
        <w:t>ава</w:t>
      </w:r>
      <w:r w:rsidR="000546D6" w:rsidRPr="00FF2776">
        <w:rPr>
          <w:rFonts w:ascii="Times New Roman" w:eastAsia="Calibri" w:hAnsi="Times New Roman" w:cs="Times New Roman"/>
          <w:spacing w:val="-4"/>
          <w:sz w:val="24"/>
          <w:szCs w:val="24"/>
          <w:lang w:val="sr-Cyrl-RS"/>
        </w:rPr>
        <w:t xml:space="preserve"> 1. овог члана.</w:t>
      </w:r>
      <w:r w:rsidR="000546D6" w:rsidRPr="00FF2776">
        <w:rPr>
          <w:rFonts w:ascii="Times New Roman" w:eastAsia="Calibri" w:hAnsi="Times New Roman" w:cs="Times New Roman"/>
          <w:spacing w:val="-4"/>
          <w:sz w:val="24"/>
          <w:szCs w:val="24"/>
          <w:lang w:val="sr-Cyrl-CS"/>
        </w:rPr>
        <w:t>”</w:t>
      </w:r>
      <w:r w:rsidRPr="00FF2776">
        <w:rPr>
          <w:rFonts w:ascii="Times New Roman" w:eastAsia="Calibri" w:hAnsi="Times New Roman" w:cs="Times New Roman"/>
          <w:spacing w:val="-4"/>
          <w:sz w:val="24"/>
          <w:szCs w:val="24"/>
          <w:lang w:val="sr-Cyrl-CS"/>
        </w:rPr>
        <w:t>.</w:t>
      </w:r>
    </w:p>
    <w:p w14:paraId="10680293" w14:textId="77777777" w:rsidR="00B12D1E" w:rsidRPr="00FF2776" w:rsidRDefault="004A5BD0" w:rsidP="00F20471">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Члан 2</w:t>
      </w:r>
      <w:r w:rsidR="00101DDA" w:rsidRPr="00FF2776">
        <w:rPr>
          <w:rFonts w:ascii="Times New Roman" w:eastAsia="Calibri" w:hAnsi="Times New Roman" w:cs="Times New Roman"/>
          <w:b/>
          <w:spacing w:val="-4"/>
          <w:sz w:val="24"/>
          <w:szCs w:val="24"/>
          <w:lang w:val="sr-Cyrl-RS"/>
        </w:rPr>
        <w:t>7</w:t>
      </w:r>
      <w:r w:rsidRPr="00FF2776">
        <w:rPr>
          <w:rFonts w:ascii="Times New Roman" w:eastAsia="Calibri" w:hAnsi="Times New Roman" w:cs="Times New Roman"/>
          <w:b/>
          <w:spacing w:val="-4"/>
          <w:sz w:val="24"/>
          <w:szCs w:val="24"/>
          <w:lang w:val="sr-Cyrl-CS"/>
        </w:rPr>
        <w:t>.</w:t>
      </w:r>
    </w:p>
    <w:p w14:paraId="01377196" w14:textId="77777777" w:rsidR="004A5BD0" w:rsidRPr="00FF2776" w:rsidRDefault="004759E8" w:rsidP="00F20471">
      <w:pPr>
        <w:tabs>
          <w:tab w:val="left" w:pos="993"/>
        </w:tabs>
        <w:spacing w:after="120" w:line="240" w:lineRule="auto"/>
        <w:jc w:val="both"/>
        <w:rPr>
          <w:rFonts w:ascii="Times New Roman" w:eastAsia="Calibri" w:hAnsi="Times New Roman" w:cs="Times New Roman"/>
          <w:sz w:val="24"/>
          <w:szCs w:val="24"/>
          <w:lang w:val="sr-Cyrl-CS"/>
        </w:rPr>
      </w:pPr>
      <w:r w:rsidRPr="00FF2776">
        <w:rPr>
          <w:rFonts w:ascii="Times New Roman" w:eastAsia="Calibri" w:hAnsi="Times New Roman" w:cs="Times New Roman"/>
          <w:spacing w:val="-4"/>
          <w:sz w:val="24"/>
          <w:szCs w:val="24"/>
          <w:lang w:val="sr-Cyrl-CS"/>
        </w:rPr>
        <w:tab/>
        <w:t>Члан</w:t>
      </w:r>
      <w:r w:rsidR="004A5BD0" w:rsidRPr="00FF2776">
        <w:rPr>
          <w:rFonts w:ascii="Times New Roman" w:eastAsia="Calibri" w:hAnsi="Times New Roman" w:cs="Times New Roman"/>
          <w:spacing w:val="-4"/>
          <w:sz w:val="24"/>
          <w:szCs w:val="24"/>
          <w:lang w:val="sr-Cyrl-CS"/>
        </w:rPr>
        <w:t xml:space="preserve"> 46. </w:t>
      </w:r>
      <w:r w:rsidR="004A5BD0" w:rsidRPr="00FF2776">
        <w:rPr>
          <w:rFonts w:ascii="Times New Roman" w:eastAsia="Calibri" w:hAnsi="Times New Roman" w:cs="Times New Roman"/>
          <w:sz w:val="24"/>
          <w:szCs w:val="24"/>
          <w:lang w:val="sr-Cyrl-CS"/>
        </w:rPr>
        <w:t xml:space="preserve">мења </w:t>
      </w:r>
      <w:r w:rsidRPr="00FF2776">
        <w:rPr>
          <w:rFonts w:ascii="Times New Roman" w:eastAsia="Calibri" w:hAnsi="Times New Roman" w:cs="Times New Roman"/>
          <w:sz w:val="24"/>
          <w:szCs w:val="24"/>
          <w:lang w:val="sr-Cyrl-CS"/>
        </w:rPr>
        <w:t xml:space="preserve">се </w:t>
      </w:r>
      <w:r w:rsidR="004A5BD0" w:rsidRPr="00FF2776">
        <w:rPr>
          <w:rFonts w:ascii="Times New Roman" w:eastAsia="Calibri" w:hAnsi="Times New Roman" w:cs="Times New Roman"/>
          <w:sz w:val="24"/>
          <w:szCs w:val="24"/>
          <w:lang w:val="sr-Cyrl-CS"/>
        </w:rPr>
        <w:t>и гласи:</w:t>
      </w:r>
    </w:p>
    <w:p w14:paraId="470D331A" w14:textId="77777777" w:rsidR="004759E8" w:rsidRPr="00FF2776" w:rsidRDefault="004759E8" w:rsidP="00F20471">
      <w:pPr>
        <w:tabs>
          <w:tab w:val="left" w:pos="993"/>
        </w:tabs>
        <w:spacing w:after="120" w:line="240" w:lineRule="auto"/>
        <w:jc w:val="center"/>
        <w:rPr>
          <w:rFonts w:ascii="Times New Roman" w:eastAsia="Calibri" w:hAnsi="Times New Roman" w:cs="Times New Roman"/>
          <w:sz w:val="24"/>
          <w:szCs w:val="24"/>
          <w:lang w:val="sr-Cyrl-CS"/>
        </w:rPr>
      </w:pPr>
      <w:r w:rsidRPr="00FF2776">
        <w:rPr>
          <w:rFonts w:ascii="Times New Roman" w:eastAsia="Calibri" w:hAnsi="Times New Roman" w:cs="Times New Roman"/>
          <w:sz w:val="24"/>
          <w:szCs w:val="24"/>
          <w:lang w:val="sr-Cyrl-CS"/>
        </w:rPr>
        <w:t>„Члан 46.</w:t>
      </w:r>
    </w:p>
    <w:p w14:paraId="606E3B58" w14:textId="77777777" w:rsidR="004759E8" w:rsidRPr="00FF2776" w:rsidRDefault="004759E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3A2B40" w:rsidRPr="00FF2776">
        <w:rPr>
          <w:rFonts w:ascii="Times New Roman" w:eastAsia="Times New Roman" w:hAnsi="Times New Roman" w:cs="Times New Roman"/>
          <w:sz w:val="24"/>
          <w:szCs w:val="24"/>
          <w:lang w:val="sr-Cyrl-RS" w:eastAsia="sr-Latn-CS"/>
        </w:rPr>
        <w:t>Н</w:t>
      </w:r>
      <w:r w:rsidR="003A2B40" w:rsidRPr="00FF2776">
        <w:rPr>
          <w:rFonts w:ascii="Times New Roman" w:eastAsia="Times New Roman" w:hAnsi="Times New Roman" w:cs="Times New Roman"/>
          <w:sz w:val="24"/>
          <w:szCs w:val="24"/>
          <w:lang w:val="sr-Latn-CS" w:eastAsia="sr-Latn-CS"/>
        </w:rPr>
        <w:t xml:space="preserve">овчаном казном од </w:t>
      </w:r>
      <w:r w:rsidR="003A2B40" w:rsidRPr="00FF2776">
        <w:rPr>
          <w:rFonts w:ascii="Times New Roman" w:eastAsia="Times New Roman" w:hAnsi="Times New Roman" w:cs="Times New Roman"/>
          <w:sz w:val="24"/>
          <w:szCs w:val="24"/>
          <w:lang w:val="sr-Cyrl-RS" w:eastAsia="sr-Latn-CS"/>
        </w:rPr>
        <w:t>2</w:t>
      </w:r>
      <w:r w:rsidR="003A2B40" w:rsidRPr="00FF2776">
        <w:rPr>
          <w:rFonts w:ascii="Times New Roman" w:eastAsia="Times New Roman" w:hAnsi="Times New Roman" w:cs="Times New Roman"/>
          <w:sz w:val="24"/>
          <w:szCs w:val="24"/>
          <w:lang w:val="sr-Latn-CS" w:eastAsia="sr-Latn-CS"/>
        </w:rPr>
        <w:t xml:space="preserve">0.000 до 100.000 динара казниће се за прекршај </w:t>
      </w:r>
      <w:r w:rsidR="003A2B40" w:rsidRPr="00FF2776">
        <w:rPr>
          <w:rFonts w:ascii="Times New Roman" w:eastAsia="Times New Roman" w:hAnsi="Times New Roman" w:cs="Times New Roman"/>
          <w:sz w:val="24"/>
          <w:szCs w:val="24"/>
          <w:lang w:val="sr-Cyrl-RS" w:eastAsia="sr-Latn-CS"/>
        </w:rPr>
        <w:t xml:space="preserve">руководилац органа власти </w:t>
      </w:r>
      <w:r w:rsidR="003A2B40" w:rsidRPr="00FF2776">
        <w:rPr>
          <w:rFonts w:ascii="Times New Roman" w:eastAsia="Times New Roman" w:hAnsi="Times New Roman" w:cs="Times New Roman"/>
          <w:sz w:val="24"/>
          <w:szCs w:val="24"/>
          <w:lang w:val="sr-Latn-CS" w:eastAsia="sr-Latn-CS"/>
        </w:rPr>
        <w:t>ако орган власти:</w:t>
      </w:r>
    </w:p>
    <w:p w14:paraId="5D5B3249" w14:textId="1DBAF5E8" w:rsidR="007721CA" w:rsidRPr="00BD06FC" w:rsidRDefault="007721CA" w:rsidP="007721CA">
      <w:pPr>
        <w:tabs>
          <w:tab w:val="left" w:pos="993"/>
        </w:tabs>
        <w:spacing w:after="0"/>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ab/>
      </w:r>
      <w:r w:rsidR="003A2B40" w:rsidRPr="00FF2776">
        <w:rPr>
          <w:rFonts w:ascii="Times New Roman" w:eastAsia="Times New Roman" w:hAnsi="Times New Roman" w:cs="Times New Roman"/>
          <w:sz w:val="24"/>
          <w:szCs w:val="24"/>
          <w:lang w:val="sr-Latn-CS" w:eastAsia="sr-Latn-CS"/>
        </w:rPr>
        <w:t xml:space="preserve">1) </w:t>
      </w:r>
      <w:r w:rsidRPr="005F4703">
        <w:rPr>
          <w:rFonts w:ascii="Times New Roman" w:eastAsia="Times New Roman" w:hAnsi="Times New Roman" w:cs="Times New Roman"/>
          <w:sz w:val="24"/>
          <w:szCs w:val="24"/>
          <w:lang w:val="sr-Latn-CS" w:eastAsia="sr-Latn-CS"/>
        </w:rPr>
        <w:t>не саопшти, односно не омогући увид у истиниту и потпуну информацију, а оспорава истинитост и потпуност објављене инфо</w:t>
      </w:r>
      <w:r>
        <w:rPr>
          <w:rFonts w:ascii="Times New Roman" w:eastAsia="Times New Roman" w:hAnsi="Times New Roman" w:cs="Times New Roman"/>
          <w:sz w:val="24"/>
          <w:szCs w:val="24"/>
          <w:lang w:val="sr-Latn-CS" w:eastAsia="sr-Latn-CS"/>
        </w:rPr>
        <w:t>рмације (</w:t>
      </w:r>
      <w:r w:rsidRPr="005F4703">
        <w:rPr>
          <w:rFonts w:ascii="Times New Roman" w:eastAsia="Times New Roman" w:hAnsi="Times New Roman" w:cs="Times New Roman"/>
          <w:sz w:val="24"/>
          <w:szCs w:val="24"/>
          <w:lang w:val="sr-Latn-CS" w:eastAsia="sr-Latn-CS"/>
        </w:rPr>
        <w:t>члан 11);</w:t>
      </w:r>
    </w:p>
    <w:p w14:paraId="7FE78E89" w14:textId="3FABAF3C" w:rsidR="00421803" w:rsidRPr="00FF2776" w:rsidRDefault="007721CA"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ab/>
        <w:t xml:space="preserve">2) </w:t>
      </w:r>
      <w:r w:rsidR="003A2B40" w:rsidRPr="00FF2776">
        <w:rPr>
          <w:rFonts w:ascii="Times New Roman" w:eastAsia="Times New Roman" w:hAnsi="Times New Roman" w:cs="Times New Roman"/>
          <w:sz w:val="24"/>
          <w:szCs w:val="24"/>
          <w:lang w:val="sr-Latn-CS" w:eastAsia="sr-Latn-CS"/>
        </w:rPr>
        <w:t>одбије да прими захтев тражиоца (члан 15. став 1);</w:t>
      </w:r>
    </w:p>
    <w:p w14:paraId="7154095D" w14:textId="2341DABF" w:rsidR="00421803" w:rsidRPr="00FF2776" w:rsidRDefault="003A2B40"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547E28">
        <w:rPr>
          <w:rFonts w:ascii="Times New Roman" w:eastAsia="Times New Roman" w:hAnsi="Times New Roman" w:cs="Times New Roman"/>
          <w:sz w:val="24"/>
          <w:szCs w:val="24"/>
          <w:lang w:val="sr-Latn-CS" w:eastAsia="sr-Latn-CS"/>
        </w:rPr>
        <w:t>3</w:t>
      </w:r>
      <w:r w:rsidRPr="00FF2776">
        <w:rPr>
          <w:rFonts w:ascii="Times New Roman" w:eastAsia="Times New Roman" w:hAnsi="Times New Roman" w:cs="Times New Roman"/>
          <w:sz w:val="24"/>
          <w:szCs w:val="24"/>
          <w:lang w:val="sr-Latn-CS" w:eastAsia="sr-Latn-CS"/>
        </w:rPr>
        <w:t xml:space="preserve">) не води посебну евиденцију </w:t>
      </w:r>
      <w:r w:rsidRPr="00FF2776">
        <w:rPr>
          <w:rFonts w:ascii="Times New Roman" w:eastAsia="Times New Roman" w:hAnsi="Times New Roman" w:cs="Times New Roman"/>
          <w:sz w:val="24"/>
          <w:szCs w:val="24"/>
          <w:lang w:val="sr-Cyrl-RS" w:eastAsia="sr-Latn-CS"/>
        </w:rPr>
        <w:t xml:space="preserve">усмених захтева </w:t>
      </w:r>
      <w:r w:rsidRPr="00FF2776">
        <w:rPr>
          <w:rFonts w:ascii="Times New Roman" w:eastAsia="Times New Roman" w:hAnsi="Times New Roman" w:cs="Times New Roman"/>
          <w:sz w:val="24"/>
          <w:szCs w:val="24"/>
          <w:lang w:val="sr-Latn-CS" w:eastAsia="sr-Latn-CS"/>
        </w:rPr>
        <w:t>(члан 15. став 7);</w:t>
      </w:r>
    </w:p>
    <w:p w14:paraId="3FF82EB2" w14:textId="788FF5F0" w:rsidR="00421803" w:rsidRPr="00FF2776"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ab/>
        <w:t>4</w:t>
      </w:r>
      <w:r w:rsidR="003A2B40" w:rsidRPr="00FF2776">
        <w:rPr>
          <w:rFonts w:ascii="Times New Roman" w:eastAsia="Times New Roman" w:hAnsi="Times New Roman" w:cs="Times New Roman"/>
          <w:sz w:val="24"/>
          <w:szCs w:val="24"/>
          <w:lang w:val="sr-Latn-CS" w:eastAsia="sr-Latn-CS"/>
        </w:rPr>
        <w:t xml:space="preserve">) не омогући </w:t>
      </w:r>
      <w:r w:rsidR="003A2B40" w:rsidRPr="00FF2776">
        <w:rPr>
          <w:rFonts w:ascii="Times New Roman" w:eastAsia="Times New Roman" w:hAnsi="Times New Roman" w:cs="Times New Roman"/>
          <w:sz w:val="24"/>
          <w:szCs w:val="24"/>
          <w:lang w:val="sr-Cyrl-RS" w:eastAsia="sr-Latn-CS"/>
        </w:rPr>
        <w:t>П</w:t>
      </w:r>
      <w:r w:rsidR="003A2B40" w:rsidRPr="00FF2776">
        <w:rPr>
          <w:rFonts w:ascii="Times New Roman" w:eastAsia="Times New Roman" w:hAnsi="Times New Roman" w:cs="Times New Roman"/>
          <w:sz w:val="24"/>
          <w:szCs w:val="24"/>
          <w:lang w:val="sr-Latn-CS" w:eastAsia="sr-Latn-CS"/>
        </w:rPr>
        <w:t xml:space="preserve">оверенику </w:t>
      </w:r>
      <w:r w:rsidR="003A2B40" w:rsidRPr="00FF2776">
        <w:rPr>
          <w:rFonts w:ascii="Times New Roman" w:eastAsia="Times New Roman" w:hAnsi="Times New Roman" w:cs="Times New Roman"/>
          <w:sz w:val="24"/>
          <w:szCs w:val="24"/>
          <w:lang w:val="sr-Cyrl-RS" w:eastAsia="sr-Latn-CS"/>
        </w:rPr>
        <w:t>приступ</w:t>
      </w:r>
      <w:r w:rsidR="003A2B40" w:rsidRPr="00FF2776">
        <w:rPr>
          <w:rFonts w:ascii="Times New Roman" w:eastAsia="Times New Roman" w:hAnsi="Times New Roman" w:cs="Times New Roman"/>
          <w:sz w:val="24"/>
          <w:szCs w:val="24"/>
          <w:lang w:val="sr-Latn-CS" w:eastAsia="sr-Latn-CS"/>
        </w:rPr>
        <w:t xml:space="preserve"> </w:t>
      </w:r>
      <w:r w:rsidR="003A2B40" w:rsidRPr="00FF2776">
        <w:rPr>
          <w:rFonts w:ascii="Times New Roman" w:eastAsia="Times New Roman" w:hAnsi="Times New Roman" w:cs="Times New Roman"/>
          <w:sz w:val="24"/>
          <w:szCs w:val="24"/>
          <w:lang w:val="sr-Cyrl-RS" w:eastAsia="sr-Latn-CS"/>
        </w:rPr>
        <w:t xml:space="preserve">носачу </w:t>
      </w:r>
      <w:r w:rsidR="003A2B40" w:rsidRPr="00FF2776">
        <w:rPr>
          <w:rFonts w:ascii="Times New Roman" w:eastAsia="Times New Roman" w:hAnsi="Times New Roman" w:cs="Times New Roman"/>
          <w:sz w:val="24"/>
          <w:szCs w:val="24"/>
          <w:lang w:val="sr-Latn-CS" w:eastAsia="sr-Latn-CS"/>
        </w:rPr>
        <w:t>информације (члан 26. став 2);</w:t>
      </w:r>
    </w:p>
    <w:p w14:paraId="2F242A86" w14:textId="153FD2F2" w:rsidR="003A2B40" w:rsidRPr="00FF2776"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ab/>
        <w:t>5</w:t>
      </w:r>
      <w:r w:rsidR="003A2B40" w:rsidRPr="00FF2776">
        <w:rPr>
          <w:rFonts w:ascii="Times New Roman" w:eastAsia="Times New Roman" w:hAnsi="Times New Roman" w:cs="Times New Roman"/>
          <w:sz w:val="24"/>
          <w:szCs w:val="24"/>
          <w:lang w:val="sr-Latn-CS" w:eastAsia="sr-Latn-CS"/>
        </w:rPr>
        <w:t xml:space="preserve">) не поступи по решењу </w:t>
      </w:r>
      <w:r w:rsidR="003A2B40" w:rsidRPr="00FF2776">
        <w:rPr>
          <w:rFonts w:ascii="Times New Roman" w:eastAsia="Times New Roman" w:hAnsi="Times New Roman" w:cs="Times New Roman"/>
          <w:sz w:val="24"/>
          <w:szCs w:val="24"/>
          <w:lang w:val="sr-Cyrl-RS" w:eastAsia="sr-Latn-CS"/>
        </w:rPr>
        <w:t>П</w:t>
      </w:r>
      <w:r w:rsidR="003A2B40" w:rsidRPr="00FF2776">
        <w:rPr>
          <w:rFonts w:ascii="Times New Roman" w:eastAsia="Times New Roman" w:hAnsi="Times New Roman" w:cs="Times New Roman"/>
          <w:sz w:val="24"/>
          <w:szCs w:val="24"/>
          <w:lang w:val="sr-Latn-CS" w:eastAsia="sr-Latn-CS"/>
        </w:rPr>
        <w:t>овереника (члан 28. став 1);</w:t>
      </w:r>
    </w:p>
    <w:p w14:paraId="19801193" w14:textId="0ABBF994" w:rsidR="003A2B40" w:rsidRPr="00FF2776"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00547E28">
        <w:rPr>
          <w:rFonts w:ascii="Times New Roman" w:eastAsia="Times New Roman" w:hAnsi="Times New Roman" w:cs="Times New Roman"/>
          <w:sz w:val="24"/>
          <w:szCs w:val="24"/>
          <w:lang w:eastAsia="sr-Latn-CS"/>
        </w:rPr>
        <w:t>6</w:t>
      </w:r>
      <w:r w:rsidRPr="00FF2776">
        <w:rPr>
          <w:rFonts w:ascii="Times New Roman" w:eastAsia="Times New Roman" w:hAnsi="Times New Roman" w:cs="Times New Roman"/>
          <w:sz w:val="24"/>
          <w:szCs w:val="24"/>
          <w:lang w:val="sr-Cyrl-RS" w:eastAsia="sr-Latn-CS"/>
        </w:rPr>
        <w:t xml:space="preserve">) </w:t>
      </w:r>
      <w:r w:rsidRPr="00FF2776">
        <w:rPr>
          <w:rFonts w:ascii="Times New Roman" w:eastAsia="Times New Roman" w:hAnsi="Times New Roman" w:cs="Times New Roman"/>
          <w:sz w:val="24"/>
          <w:szCs w:val="24"/>
          <w:lang w:val="sr-Latn-CS" w:eastAsia="sr-Latn-CS"/>
        </w:rPr>
        <w:t xml:space="preserve">пропусти да изради </w:t>
      </w:r>
      <w:r w:rsidRPr="00FF2776">
        <w:rPr>
          <w:rFonts w:ascii="Times New Roman" w:eastAsia="Times New Roman" w:hAnsi="Times New Roman" w:cs="Times New Roman"/>
          <w:sz w:val="24"/>
          <w:szCs w:val="24"/>
          <w:lang w:val="sr-Cyrl-RS" w:eastAsia="sr-Latn-CS"/>
        </w:rPr>
        <w:t xml:space="preserve">и ажурира </w:t>
      </w:r>
      <w:r w:rsidRPr="00FF2776">
        <w:rPr>
          <w:rFonts w:ascii="Times New Roman" w:eastAsia="Times New Roman" w:hAnsi="Times New Roman" w:cs="Times New Roman"/>
          <w:sz w:val="24"/>
          <w:szCs w:val="24"/>
          <w:lang w:val="sr-Latn-CS" w:eastAsia="sr-Latn-CS"/>
        </w:rPr>
        <w:t>информатор о свом раду (члан 39)</w:t>
      </w:r>
      <w:r w:rsidRPr="00FF2776">
        <w:rPr>
          <w:rFonts w:ascii="Times New Roman" w:eastAsia="Times New Roman" w:hAnsi="Times New Roman" w:cs="Times New Roman"/>
          <w:sz w:val="24"/>
          <w:szCs w:val="24"/>
          <w:lang w:val="sr-Cyrl-RS" w:eastAsia="sr-Latn-CS"/>
        </w:rPr>
        <w:t>;</w:t>
      </w:r>
    </w:p>
    <w:p w14:paraId="612F0566" w14:textId="4FA3FA71" w:rsidR="003A2B40" w:rsidRPr="00FF2776" w:rsidRDefault="003A2B40"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r>
      <w:r w:rsidR="00547E28">
        <w:rPr>
          <w:rFonts w:ascii="Times New Roman" w:eastAsia="Times New Roman" w:hAnsi="Times New Roman" w:cs="Times New Roman"/>
          <w:sz w:val="24"/>
          <w:szCs w:val="24"/>
          <w:lang w:val="sr-Latn-CS" w:eastAsia="sr-Latn-CS"/>
        </w:rPr>
        <w:t>7</w:t>
      </w:r>
      <w:r w:rsidRPr="00FF2776">
        <w:rPr>
          <w:rFonts w:ascii="Times New Roman" w:eastAsia="Times New Roman" w:hAnsi="Times New Roman" w:cs="Times New Roman"/>
          <w:sz w:val="24"/>
          <w:szCs w:val="24"/>
          <w:lang w:val="sr-Latn-CS" w:eastAsia="sr-Latn-CS"/>
        </w:rPr>
        <w:t>) не одржава носач информације у складу са овим законом (члан 41);</w:t>
      </w:r>
    </w:p>
    <w:p w14:paraId="63EF0174" w14:textId="42B4DD4C" w:rsidR="003A2B40" w:rsidRPr="00FF2776" w:rsidRDefault="00547E28"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Pr>
          <w:rFonts w:ascii="Times New Roman" w:eastAsia="Times New Roman" w:hAnsi="Times New Roman" w:cs="Times New Roman"/>
          <w:sz w:val="24"/>
          <w:szCs w:val="24"/>
          <w:lang w:val="sr-Latn-CS" w:eastAsia="sr-Latn-CS"/>
        </w:rPr>
        <w:tab/>
        <w:t>8</w:t>
      </w:r>
      <w:r w:rsidR="003A2B40" w:rsidRPr="00FF2776">
        <w:rPr>
          <w:rFonts w:ascii="Times New Roman" w:eastAsia="Times New Roman" w:hAnsi="Times New Roman" w:cs="Times New Roman"/>
          <w:sz w:val="24"/>
          <w:szCs w:val="24"/>
          <w:lang w:val="sr-Latn-CS" w:eastAsia="sr-Latn-CS"/>
        </w:rPr>
        <w:t>) не спроводи обуку запослених и упознавање запослених са њиховим обавезама у вези са правима утврђеним овим законом (члан 42);</w:t>
      </w:r>
    </w:p>
    <w:p w14:paraId="6317B274" w14:textId="43449DDC" w:rsidR="003A2B40" w:rsidRPr="00FF2776"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00547E28">
        <w:rPr>
          <w:rFonts w:ascii="Times New Roman" w:eastAsia="Times New Roman" w:hAnsi="Times New Roman" w:cs="Times New Roman"/>
          <w:sz w:val="24"/>
          <w:szCs w:val="24"/>
          <w:lang w:eastAsia="sr-Latn-CS"/>
        </w:rPr>
        <w:t>9</w:t>
      </w:r>
      <w:r w:rsidRPr="00FF2776">
        <w:rPr>
          <w:rFonts w:ascii="Times New Roman" w:eastAsia="Times New Roman" w:hAnsi="Times New Roman" w:cs="Times New Roman"/>
          <w:sz w:val="24"/>
          <w:szCs w:val="24"/>
          <w:lang w:val="sr-Cyrl-RS" w:eastAsia="sr-Latn-CS"/>
        </w:rPr>
        <w:t xml:space="preserve">) </w:t>
      </w:r>
      <w:r w:rsidRPr="00FF2776">
        <w:rPr>
          <w:rFonts w:ascii="Times New Roman" w:eastAsia="Times New Roman" w:hAnsi="Times New Roman" w:cs="Times New Roman"/>
          <w:sz w:val="24"/>
          <w:szCs w:val="24"/>
          <w:lang w:val="sr-Latn-CS" w:eastAsia="sr-Latn-CS"/>
        </w:rPr>
        <w:t xml:space="preserve">пропусти да поднесе годишњи извештај </w:t>
      </w:r>
      <w:r w:rsidRPr="00FF2776">
        <w:rPr>
          <w:rFonts w:ascii="Times New Roman" w:eastAsia="Times New Roman" w:hAnsi="Times New Roman" w:cs="Times New Roman"/>
          <w:sz w:val="24"/>
          <w:szCs w:val="24"/>
          <w:lang w:val="sr-Cyrl-RS" w:eastAsia="sr-Latn-CS"/>
        </w:rPr>
        <w:t>П</w:t>
      </w:r>
      <w:r w:rsidRPr="00FF2776">
        <w:rPr>
          <w:rFonts w:ascii="Times New Roman" w:eastAsia="Times New Roman" w:hAnsi="Times New Roman" w:cs="Times New Roman"/>
          <w:sz w:val="24"/>
          <w:szCs w:val="24"/>
          <w:lang w:val="sr-Latn-CS" w:eastAsia="sr-Latn-CS"/>
        </w:rPr>
        <w:t>оверенику о радњама тог органа, предузетим у циљу примене овог закона, са прописаним подацима (члан 43)</w:t>
      </w:r>
      <w:r w:rsidRPr="00FF2776">
        <w:rPr>
          <w:rFonts w:ascii="Times New Roman" w:eastAsia="Times New Roman" w:hAnsi="Times New Roman" w:cs="Times New Roman"/>
          <w:sz w:val="24"/>
          <w:szCs w:val="24"/>
          <w:lang w:val="sr-Cyrl-RS" w:eastAsia="sr-Latn-CS"/>
        </w:rPr>
        <w:t>;</w:t>
      </w:r>
    </w:p>
    <w:p w14:paraId="1F25FAE3" w14:textId="33209D4C" w:rsidR="003A2B40" w:rsidRPr="00FF2776" w:rsidRDefault="003A2B40"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r>
      <w:r w:rsidR="00547E28">
        <w:rPr>
          <w:rFonts w:ascii="Times New Roman" w:eastAsia="Times New Roman" w:hAnsi="Times New Roman" w:cs="Times New Roman"/>
          <w:sz w:val="24"/>
          <w:szCs w:val="24"/>
          <w:lang w:val="sr-Latn-CS" w:eastAsia="sr-Latn-CS"/>
        </w:rPr>
        <w:t>10</w:t>
      </w:r>
      <w:r w:rsidRPr="00FF2776">
        <w:rPr>
          <w:rFonts w:ascii="Times New Roman" w:eastAsia="Times New Roman" w:hAnsi="Times New Roman" w:cs="Times New Roman"/>
          <w:sz w:val="24"/>
          <w:szCs w:val="24"/>
          <w:lang w:val="sr-Latn-CS" w:eastAsia="sr-Latn-CS"/>
        </w:rPr>
        <w:t>) спречи управног инспектора у вршењу инспекцијског надзора и не изврши решење управног инспектора (члан 45. став 2).</w:t>
      </w:r>
    </w:p>
    <w:p w14:paraId="0F169BC7" w14:textId="77777777" w:rsidR="00E54697" w:rsidRPr="00FF2776" w:rsidRDefault="003A2B40" w:rsidP="00F20471">
      <w:pPr>
        <w:tabs>
          <w:tab w:val="left" w:pos="993"/>
        </w:tabs>
        <w:spacing w:after="6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00E54697" w:rsidRPr="00FF2776">
        <w:rPr>
          <w:rFonts w:ascii="Times New Roman" w:eastAsia="Times New Roman" w:hAnsi="Times New Roman" w:cs="Times New Roman"/>
          <w:sz w:val="24"/>
          <w:szCs w:val="24"/>
          <w:lang w:val="sr-Cyrl-RS" w:eastAsia="sr-Latn-CS"/>
        </w:rPr>
        <w:t>Н</w:t>
      </w:r>
      <w:r w:rsidRPr="00FF2776">
        <w:rPr>
          <w:rFonts w:ascii="Times New Roman" w:eastAsia="Times New Roman" w:hAnsi="Times New Roman" w:cs="Times New Roman"/>
          <w:sz w:val="24"/>
          <w:szCs w:val="24"/>
          <w:lang w:val="sr-Latn-CS" w:eastAsia="sr-Latn-CS"/>
        </w:rPr>
        <w:t xml:space="preserve">овчаном казном од </w:t>
      </w:r>
      <w:r w:rsidRPr="00FF2776">
        <w:rPr>
          <w:rFonts w:ascii="Times New Roman" w:eastAsia="Times New Roman" w:hAnsi="Times New Roman" w:cs="Times New Roman"/>
          <w:sz w:val="24"/>
          <w:szCs w:val="24"/>
          <w:lang w:val="sr-Cyrl-RS" w:eastAsia="sr-Latn-CS"/>
        </w:rPr>
        <w:t>2</w:t>
      </w:r>
      <w:r w:rsidRPr="00FF2776">
        <w:rPr>
          <w:rFonts w:ascii="Times New Roman" w:eastAsia="Times New Roman" w:hAnsi="Times New Roman" w:cs="Times New Roman"/>
          <w:sz w:val="24"/>
          <w:szCs w:val="24"/>
          <w:lang w:val="sr-Latn-CS" w:eastAsia="sr-Latn-CS"/>
        </w:rPr>
        <w:t xml:space="preserve">0.000 до 100.000 динара казниће се за прекршај </w:t>
      </w:r>
      <w:r w:rsidRPr="00FF2776">
        <w:rPr>
          <w:rFonts w:ascii="Times New Roman" w:eastAsia="Times New Roman" w:hAnsi="Times New Roman" w:cs="Times New Roman"/>
          <w:sz w:val="24"/>
          <w:szCs w:val="24"/>
          <w:lang w:val="sr-Cyrl-RS" w:eastAsia="sr-Latn-CS"/>
        </w:rPr>
        <w:t xml:space="preserve">овлашћено лице органа власти </w:t>
      </w:r>
      <w:r w:rsidRPr="00FF2776">
        <w:rPr>
          <w:rFonts w:ascii="Times New Roman" w:eastAsia="Times New Roman" w:hAnsi="Times New Roman" w:cs="Times New Roman"/>
          <w:sz w:val="24"/>
          <w:szCs w:val="24"/>
          <w:lang w:val="sr-Latn-CS" w:eastAsia="sr-Latn-CS"/>
        </w:rPr>
        <w:t>ако</w:t>
      </w:r>
      <w:r w:rsidRPr="00FF2776">
        <w:rPr>
          <w:rFonts w:ascii="Times New Roman" w:eastAsia="Times New Roman" w:hAnsi="Times New Roman" w:cs="Times New Roman"/>
          <w:sz w:val="24"/>
          <w:szCs w:val="24"/>
          <w:lang w:val="sr-Cyrl-RS" w:eastAsia="sr-Latn-CS"/>
        </w:rPr>
        <w:t>:</w:t>
      </w:r>
    </w:p>
    <w:p w14:paraId="7162D571"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Cyrl-RS" w:eastAsia="sr-Latn-CS"/>
        </w:rPr>
        <w:tab/>
      </w:r>
      <w:r w:rsidR="003A2B40" w:rsidRPr="00FF2776">
        <w:rPr>
          <w:rFonts w:ascii="Times New Roman" w:eastAsia="Times New Roman" w:hAnsi="Times New Roman" w:cs="Times New Roman"/>
          <w:sz w:val="24"/>
          <w:szCs w:val="24"/>
          <w:lang w:val="sr-Latn-CS" w:eastAsia="sr-Latn-CS"/>
        </w:rPr>
        <w:t>1) приступ информацијама условљава доказивањем оправдано</w:t>
      </w:r>
      <w:r w:rsidRPr="00FF2776">
        <w:rPr>
          <w:rFonts w:ascii="Times New Roman" w:eastAsia="Times New Roman" w:hAnsi="Times New Roman" w:cs="Times New Roman"/>
          <w:sz w:val="24"/>
          <w:szCs w:val="24"/>
          <w:lang w:val="sr-Latn-CS" w:eastAsia="sr-Latn-CS"/>
        </w:rPr>
        <w:t>г или другог интереса (члан 4);</w:t>
      </w:r>
    </w:p>
    <w:p w14:paraId="77A33A12" w14:textId="77777777" w:rsidR="004759E8"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3A2B40" w:rsidRPr="00FF2776">
        <w:rPr>
          <w:rFonts w:ascii="Times New Roman" w:eastAsia="Times New Roman" w:hAnsi="Times New Roman" w:cs="Times New Roman"/>
          <w:sz w:val="24"/>
          <w:szCs w:val="24"/>
          <w:lang w:val="sr-Latn-CS" w:eastAsia="sr-Latn-CS"/>
        </w:rPr>
        <w:t>2) поступи противно начелу једнакости (члан 6);</w:t>
      </w:r>
    </w:p>
    <w:p w14:paraId="4BF7C5A4"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3A2B40" w:rsidRPr="00FF2776">
        <w:rPr>
          <w:rFonts w:ascii="Times New Roman" w:eastAsia="Times New Roman" w:hAnsi="Times New Roman" w:cs="Times New Roman"/>
          <w:sz w:val="24"/>
          <w:szCs w:val="24"/>
          <w:lang w:val="sr-Latn-CS" w:eastAsia="sr-Latn-CS"/>
        </w:rPr>
        <w:t>3) дискриминише новин</w:t>
      </w:r>
      <w:r w:rsidRPr="00FF2776">
        <w:rPr>
          <w:rFonts w:ascii="Times New Roman" w:eastAsia="Times New Roman" w:hAnsi="Times New Roman" w:cs="Times New Roman"/>
          <w:sz w:val="24"/>
          <w:szCs w:val="24"/>
          <w:lang w:val="sr-Latn-CS" w:eastAsia="sr-Latn-CS"/>
        </w:rPr>
        <w:t>ара или јавно гласило (члан 7);</w:t>
      </w:r>
    </w:p>
    <w:p w14:paraId="7B65FD37"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003A2B40" w:rsidRPr="00FF2776">
        <w:rPr>
          <w:rFonts w:ascii="Times New Roman" w:eastAsia="Times New Roman" w:hAnsi="Times New Roman" w:cs="Times New Roman"/>
          <w:sz w:val="24"/>
          <w:szCs w:val="24"/>
          <w:lang w:val="sr-Latn-CS" w:eastAsia="sr-Latn-CS"/>
        </w:rPr>
        <w:t>4) не означи носач информације, где је и када тражена информаци</w:t>
      </w:r>
      <w:r w:rsidRPr="00FF2776">
        <w:rPr>
          <w:rFonts w:ascii="Times New Roman" w:eastAsia="Times New Roman" w:hAnsi="Times New Roman" w:cs="Times New Roman"/>
          <w:sz w:val="24"/>
          <w:szCs w:val="24"/>
          <w:lang w:val="sr-Latn-CS" w:eastAsia="sr-Latn-CS"/>
        </w:rPr>
        <w:t>ја објављена (члан 10. став 2);</w:t>
      </w:r>
    </w:p>
    <w:p w14:paraId="12B0229E"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5</w:t>
      </w:r>
      <w:r w:rsidR="003A2B40" w:rsidRPr="00FF2776">
        <w:rPr>
          <w:rFonts w:ascii="Times New Roman" w:eastAsia="Times New Roman" w:hAnsi="Times New Roman" w:cs="Times New Roman"/>
          <w:sz w:val="24"/>
          <w:szCs w:val="24"/>
          <w:lang w:val="sr-Latn-CS" w:eastAsia="sr-Latn-CS"/>
        </w:rPr>
        <w:t>) по захтеву за приступ информацијама достави непотпуне или нетачне информације (члан 16);</w:t>
      </w:r>
    </w:p>
    <w:p w14:paraId="0A2CAFCA"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6</w:t>
      </w:r>
      <w:r w:rsidR="003A2B40" w:rsidRPr="00FF2776">
        <w:rPr>
          <w:rFonts w:ascii="Times New Roman" w:eastAsia="Times New Roman" w:hAnsi="Times New Roman" w:cs="Times New Roman"/>
          <w:sz w:val="24"/>
          <w:szCs w:val="24"/>
          <w:lang w:val="sr-Latn-CS" w:eastAsia="sr-Latn-CS"/>
        </w:rPr>
        <w:t>) приступ информацијама условљава уплатом трошкова у износу</w:t>
      </w:r>
      <w:r w:rsidRPr="00FF2776">
        <w:rPr>
          <w:rFonts w:ascii="Times New Roman" w:eastAsia="Times New Roman" w:hAnsi="Times New Roman" w:cs="Times New Roman"/>
          <w:sz w:val="24"/>
          <w:szCs w:val="24"/>
          <w:lang w:val="sr-Latn-CS" w:eastAsia="sr-Latn-CS"/>
        </w:rPr>
        <w:t xml:space="preserve"> већем од прописаног (члан 17);</w:t>
      </w:r>
    </w:p>
    <w:p w14:paraId="6F60882F"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7</w:t>
      </w:r>
      <w:r w:rsidR="003A2B40" w:rsidRPr="00FF2776">
        <w:rPr>
          <w:rFonts w:ascii="Times New Roman" w:eastAsia="Times New Roman" w:hAnsi="Times New Roman" w:cs="Times New Roman"/>
          <w:sz w:val="24"/>
          <w:szCs w:val="24"/>
          <w:lang w:val="sr-Latn-CS" w:eastAsia="sr-Latn-CS"/>
        </w:rPr>
        <w:t>) не изда информацију у траженом облику, а има техничких могућнос</w:t>
      </w:r>
      <w:r w:rsidRPr="00FF2776">
        <w:rPr>
          <w:rFonts w:ascii="Times New Roman" w:eastAsia="Times New Roman" w:hAnsi="Times New Roman" w:cs="Times New Roman"/>
          <w:sz w:val="24"/>
          <w:szCs w:val="24"/>
          <w:lang w:val="sr-Latn-CS" w:eastAsia="sr-Latn-CS"/>
        </w:rPr>
        <w:t>ти за то (члан 18. ст. 2. и 3);</w:t>
      </w:r>
    </w:p>
    <w:p w14:paraId="65556EEE" w14:textId="77777777" w:rsidR="00E54697" w:rsidRPr="00FF2776" w:rsidRDefault="00E54697" w:rsidP="00F20471">
      <w:pPr>
        <w:tabs>
          <w:tab w:val="left" w:pos="993"/>
        </w:tabs>
        <w:spacing w:after="6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8</w:t>
      </w:r>
      <w:r w:rsidR="003A2B40" w:rsidRPr="00FF2776">
        <w:rPr>
          <w:rFonts w:ascii="Times New Roman" w:eastAsia="Times New Roman" w:hAnsi="Times New Roman" w:cs="Times New Roman"/>
          <w:sz w:val="24"/>
          <w:szCs w:val="24"/>
          <w:lang w:val="sr-Latn-CS" w:eastAsia="sr-Latn-CS"/>
        </w:rPr>
        <w:t>) неосновано одбије да изда копију документа са информацијом на језику на којем је поднет захтев (члан 18. став 4);</w:t>
      </w:r>
    </w:p>
    <w:p w14:paraId="198D840B" w14:textId="77777777" w:rsidR="006839BA" w:rsidRPr="00FF2776" w:rsidRDefault="00E54697" w:rsidP="00F20471">
      <w:pPr>
        <w:tabs>
          <w:tab w:val="left" w:pos="993"/>
        </w:tabs>
        <w:spacing w:after="120" w:line="240" w:lineRule="auto"/>
        <w:jc w:val="both"/>
        <w:rPr>
          <w:rFonts w:ascii="Times New Roman" w:eastAsia="Times New Roman" w:hAnsi="Times New Roman" w:cs="Times New Roman"/>
          <w:sz w:val="24"/>
          <w:szCs w:val="24"/>
          <w:lang w:val="sr-Latn-C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9</w:t>
      </w:r>
      <w:r w:rsidR="003A2B40" w:rsidRPr="00FF2776">
        <w:rPr>
          <w:rFonts w:ascii="Times New Roman" w:eastAsia="Times New Roman" w:hAnsi="Times New Roman" w:cs="Times New Roman"/>
          <w:sz w:val="24"/>
          <w:szCs w:val="24"/>
          <w:lang w:val="sr-Latn-CS" w:eastAsia="sr-Latn-CS"/>
        </w:rPr>
        <w:t>)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w:t>
      </w:r>
    </w:p>
    <w:p w14:paraId="650F5CD5" w14:textId="77777777" w:rsidR="0040762A" w:rsidRPr="00FF2776" w:rsidRDefault="006839B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Н</w:t>
      </w:r>
      <w:r w:rsidR="003A2B40" w:rsidRPr="00FF2776">
        <w:rPr>
          <w:rFonts w:ascii="Times New Roman" w:eastAsia="Times New Roman" w:hAnsi="Times New Roman" w:cs="Times New Roman"/>
          <w:sz w:val="24"/>
          <w:szCs w:val="24"/>
          <w:lang w:val="sr-Latn-CS" w:eastAsia="sr-Latn-CS"/>
        </w:rPr>
        <w:t xml:space="preserve">овчаном казном од </w:t>
      </w:r>
      <w:r w:rsidR="003A2B40" w:rsidRPr="00FF2776">
        <w:rPr>
          <w:rFonts w:ascii="Times New Roman" w:eastAsia="Times New Roman" w:hAnsi="Times New Roman" w:cs="Times New Roman"/>
          <w:sz w:val="24"/>
          <w:szCs w:val="24"/>
          <w:lang w:val="sr-Cyrl-RS" w:eastAsia="sr-Latn-CS"/>
        </w:rPr>
        <w:t>2</w:t>
      </w:r>
      <w:r w:rsidR="003A2B40" w:rsidRPr="00FF2776">
        <w:rPr>
          <w:rFonts w:ascii="Times New Roman" w:eastAsia="Times New Roman" w:hAnsi="Times New Roman" w:cs="Times New Roman"/>
          <w:sz w:val="24"/>
          <w:szCs w:val="24"/>
          <w:lang w:val="sr-Latn-CS" w:eastAsia="sr-Latn-CS"/>
        </w:rPr>
        <w:t xml:space="preserve">0.000 до 100.000 динара казниће се за прекршај </w:t>
      </w:r>
      <w:r w:rsidR="003A2B40" w:rsidRPr="00FF2776">
        <w:rPr>
          <w:rFonts w:ascii="Times New Roman" w:eastAsia="Times New Roman" w:hAnsi="Times New Roman" w:cs="Times New Roman"/>
          <w:sz w:val="24"/>
          <w:szCs w:val="24"/>
          <w:lang w:val="sr-Cyrl-RS" w:eastAsia="sr-Latn-CS"/>
        </w:rPr>
        <w:t xml:space="preserve">запослени у органу власти ако овлашћеном лицу не достави информације неопходне за </w:t>
      </w:r>
      <w:r w:rsidR="003A2B40" w:rsidRPr="00FF2776">
        <w:rPr>
          <w:rFonts w:ascii="Times New Roman" w:eastAsia="Times New Roman" w:hAnsi="Times New Roman" w:cs="Times New Roman"/>
          <w:sz w:val="24"/>
          <w:szCs w:val="24"/>
          <w:lang w:val="sr-Cyrl-RS" w:eastAsia="sr-Latn-CS"/>
        </w:rPr>
        <w:lastRenderedPageBreak/>
        <w:t>поступање по захтеву, односно ако му достави непотпуне и нетачне информације (члан 38. став 3).</w:t>
      </w:r>
    </w:p>
    <w:p w14:paraId="1969321F" w14:textId="77777777" w:rsidR="0040762A" w:rsidRPr="00965ABB" w:rsidRDefault="0040762A" w:rsidP="00F20471">
      <w:pPr>
        <w:tabs>
          <w:tab w:val="left" w:pos="993"/>
        </w:tabs>
        <w:spacing w:after="12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Н</w:t>
      </w:r>
      <w:r w:rsidR="003A2B40" w:rsidRPr="00FF2776">
        <w:rPr>
          <w:rFonts w:ascii="Times New Roman" w:eastAsia="Times New Roman" w:hAnsi="Times New Roman" w:cs="Times New Roman"/>
          <w:sz w:val="24"/>
          <w:szCs w:val="24"/>
          <w:lang w:val="sr-Latn-CS" w:eastAsia="sr-Latn-CS"/>
        </w:rPr>
        <w:t xml:space="preserve">ије одговорно за прекршај </w:t>
      </w:r>
      <w:r w:rsidR="003A2B40" w:rsidRPr="00FF2776">
        <w:rPr>
          <w:rFonts w:ascii="Times New Roman" w:eastAsia="Times New Roman" w:hAnsi="Times New Roman" w:cs="Times New Roman"/>
          <w:sz w:val="24"/>
          <w:szCs w:val="24"/>
          <w:lang w:val="sr-Cyrl-RS" w:eastAsia="sr-Latn-CS"/>
        </w:rPr>
        <w:t>овлашћено</w:t>
      </w:r>
      <w:r w:rsidR="003A2B40" w:rsidRPr="00FF2776">
        <w:rPr>
          <w:rFonts w:ascii="Times New Roman" w:eastAsia="Times New Roman" w:hAnsi="Times New Roman" w:cs="Times New Roman"/>
          <w:sz w:val="24"/>
          <w:szCs w:val="24"/>
          <w:lang w:val="sr-Latn-CS" w:eastAsia="sr-Latn-CS"/>
        </w:rPr>
        <w:t xml:space="preserve"> лице које је предузело све радње које је на основу закона, другог прописа или акта било дужно да предузме да би спречило извршење прекршаја.</w:t>
      </w:r>
    </w:p>
    <w:p w14:paraId="73B48176" w14:textId="77777777" w:rsidR="004759E8" w:rsidRPr="00FF2776" w:rsidRDefault="0040762A" w:rsidP="00F20471">
      <w:pPr>
        <w:tabs>
          <w:tab w:val="left" w:pos="993"/>
        </w:tabs>
        <w:spacing w:after="240" w:line="240" w:lineRule="auto"/>
        <w:jc w:val="both"/>
        <w:rPr>
          <w:rFonts w:ascii="Times New Roman" w:eastAsia="Calibri" w:hAnsi="Times New Roman" w:cs="Times New Roman"/>
          <w:sz w:val="24"/>
          <w:szCs w:val="24"/>
          <w:lang w:val="sr-Cyrl-CS"/>
        </w:rPr>
      </w:pPr>
      <w:r w:rsidRPr="00FF2776">
        <w:rPr>
          <w:rFonts w:ascii="Times New Roman" w:eastAsia="Times New Roman" w:hAnsi="Times New Roman" w:cs="Times New Roman"/>
          <w:sz w:val="24"/>
          <w:szCs w:val="24"/>
          <w:lang w:val="sr-Latn-CS" w:eastAsia="sr-Latn-CS"/>
        </w:rPr>
        <w:tab/>
      </w:r>
      <w:r w:rsidRPr="00FF2776">
        <w:rPr>
          <w:rFonts w:ascii="Times New Roman" w:eastAsia="Times New Roman" w:hAnsi="Times New Roman" w:cs="Times New Roman"/>
          <w:sz w:val="24"/>
          <w:szCs w:val="24"/>
          <w:lang w:val="sr-Cyrl-RS" w:eastAsia="sr-Latn-CS"/>
        </w:rPr>
        <w:t>А</w:t>
      </w:r>
      <w:r w:rsidR="003A2B40" w:rsidRPr="00FF2776">
        <w:rPr>
          <w:rFonts w:ascii="Times New Roman" w:eastAsia="Times New Roman" w:hAnsi="Times New Roman" w:cs="Times New Roman"/>
          <w:sz w:val="24"/>
          <w:szCs w:val="24"/>
          <w:lang w:val="sr-Cyrl-RS" w:eastAsia="sr-Latn-CS"/>
        </w:rPr>
        <w:t>ко овлашћено лице није одређено, за прекршаје из става 2. овог члана одговоран је руководилац органа власти.</w:t>
      </w:r>
      <w:r w:rsidRPr="00FF2776">
        <w:rPr>
          <w:rFonts w:ascii="Times New Roman" w:eastAsia="Times New Roman" w:hAnsi="Times New Roman" w:cs="Times New Roman"/>
          <w:sz w:val="24"/>
          <w:szCs w:val="24"/>
          <w:lang w:val="sr-Cyrl-RS" w:eastAsia="sr-Latn-CS"/>
        </w:rPr>
        <w:t>“.</w:t>
      </w:r>
    </w:p>
    <w:p w14:paraId="6ED78087" w14:textId="77777777" w:rsidR="004A5BD0" w:rsidRPr="00FF2776" w:rsidRDefault="004A5BD0" w:rsidP="00F20471">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Члан 2</w:t>
      </w:r>
      <w:r w:rsidR="00101DDA" w:rsidRPr="00FF2776">
        <w:rPr>
          <w:rFonts w:ascii="Times New Roman" w:eastAsia="Calibri" w:hAnsi="Times New Roman" w:cs="Times New Roman"/>
          <w:b/>
          <w:spacing w:val="-4"/>
          <w:sz w:val="24"/>
          <w:szCs w:val="24"/>
          <w:lang w:val="sr-Cyrl-RS"/>
        </w:rPr>
        <w:t>8</w:t>
      </w:r>
      <w:r w:rsidRPr="00FF2776">
        <w:rPr>
          <w:rFonts w:ascii="Times New Roman" w:eastAsia="Calibri" w:hAnsi="Times New Roman" w:cs="Times New Roman"/>
          <w:b/>
          <w:spacing w:val="-4"/>
          <w:sz w:val="24"/>
          <w:szCs w:val="24"/>
          <w:lang w:val="sr-Cyrl-CS"/>
        </w:rPr>
        <w:t>.</w:t>
      </w:r>
    </w:p>
    <w:p w14:paraId="5C6AB433" w14:textId="77777777" w:rsidR="004A5BD0" w:rsidRPr="00FF2776" w:rsidRDefault="00AA35CA" w:rsidP="00F20471">
      <w:pPr>
        <w:tabs>
          <w:tab w:val="left" w:pos="993"/>
        </w:tabs>
        <w:spacing w:after="12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Ч</w:t>
      </w:r>
      <w:r w:rsidR="004A5BD0" w:rsidRPr="00FF2776">
        <w:rPr>
          <w:rFonts w:ascii="Times New Roman" w:eastAsia="Calibri" w:hAnsi="Times New Roman" w:cs="Times New Roman"/>
          <w:spacing w:val="-4"/>
          <w:sz w:val="24"/>
          <w:szCs w:val="24"/>
          <w:lang w:val="sr-Cyrl-CS"/>
        </w:rPr>
        <w:t>л</w:t>
      </w:r>
      <w:r w:rsidRPr="00FF2776">
        <w:rPr>
          <w:rFonts w:ascii="Times New Roman" w:eastAsia="Calibri" w:hAnsi="Times New Roman" w:cs="Times New Roman"/>
          <w:spacing w:val="-4"/>
          <w:sz w:val="24"/>
          <w:szCs w:val="24"/>
          <w:lang w:val="sr-Cyrl-CS"/>
        </w:rPr>
        <w:t xml:space="preserve">ан </w:t>
      </w:r>
      <w:r w:rsidR="004A5BD0" w:rsidRPr="00FF2776">
        <w:rPr>
          <w:rFonts w:ascii="Times New Roman" w:eastAsia="Calibri" w:hAnsi="Times New Roman" w:cs="Times New Roman"/>
          <w:spacing w:val="-4"/>
          <w:sz w:val="24"/>
          <w:szCs w:val="24"/>
          <w:lang w:val="sr-Cyrl-CS"/>
        </w:rPr>
        <w:t xml:space="preserve">47. </w:t>
      </w:r>
      <w:r w:rsidRPr="00FF2776">
        <w:rPr>
          <w:rFonts w:ascii="Times New Roman" w:eastAsia="Calibri" w:hAnsi="Times New Roman" w:cs="Times New Roman"/>
          <w:spacing w:val="-4"/>
          <w:sz w:val="24"/>
          <w:szCs w:val="24"/>
          <w:lang w:val="sr-Cyrl-CS"/>
        </w:rPr>
        <w:t>мења се и гласи:</w:t>
      </w:r>
    </w:p>
    <w:p w14:paraId="048FFDCB" w14:textId="77777777" w:rsidR="00AA35CA" w:rsidRPr="00FF2776" w:rsidRDefault="00AA35CA" w:rsidP="00F20471">
      <w:pPr>
        <w:tabs>
          <w:tab w:val="left" w:pos="993"/>
        </w:tabs>
        <w:spacing w:after="120" w:line="240" w:lineRule="auto"/>
        <w:jc w:val="center"/>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„Члан 47.</w:t>
      </w:r>
    </w:p>
    <w:p w14:paraId="2308127D" w14:textId="77777777" w:rsidR="00AA35CA" w:rsidRPr="00FF2776" w:rsidRDefault="00AA35CA" w:rsidP="00F20471">
      <w:pPr>
        <w:tabs>
          <w:tab w:val="left" w:pos="993"/>
        </w:tabs>
        <w:spacing w:after="240" w:line="240" w:lineRule="auto"/>
        <w:jc w:val="both"/>
        <w:rPr>
          <w:rFonts w:ascii="Times New Roman" w:eastAsia="Times New Roman" w:hAnsi="Times New Roman" w:cs="Times New Roman"/>
          <w:sz w:val="24"/>
          <w:szCs w:val="24"/>
          <w:lang w:val="sr-Cyrl-RS" w:eastAsia="sr-Latn-CS"/>
        </w:rPr>
      </w:pPr>
      <w:r w:rsidRPr="00FF2776">
        <w:rPr>
          <w:rFonts w:ascii="Times New Roman" w:eastAsia="Times New Roman" w:hAnsi="Times New Roman" w:cs="Times New Roman"/>
          <w:sz w:val="24"/>
          <w:szCs w:val="24"/>
          <w:lang w:val="sr-Cyrl-RS" w:eastAsia="sr-Latn-CS"/>
        </w:rPr>
        <w:tab/>
        <w:t>Новчаном казном у износу од 30.000 динара казниће се за прекршај овлашћено лице</w:t>
      </w:r>
      <w:r w:rsidRPr="00C34CD8">
        <w:rPr>
          <w:rFonts w:ascii="Times New Roman" w:eastAsia="Times New Roman" w:hAnsi="Times New Roman" w:cs="Times New Roman"/>
          <w:sz w:val="24"/>
          <w:szCs w:val="24"/>
          <w:lang w:val="sr-Cyrl-CS" w:eastAsia="sr-Latn-CS"/>
        </w:rPr>
        <w:t xml:space="preserve">, </w:t>
      </w:r>
      <w:r w:rsidRPr="00FF2776">
        <w:rPr>
          <w:rFonts w:ascii="Times New Roman" w:eastAsia="Times New Roman" w:hAnsi="Times New Roman" w:cs="Times New Roman"/>
          <w:sz w:val="24"/>
          <w:szCs w:val="24"/>
          <w:lang w:val="sr-Cyrl-RS" w:eastAsia="sr-Latn-CS"/>
        </w:rPr>
        <w:t>односно руководилац органа, ако не поступи по захтеву за приступ информацијама од јавног значаја у складу са роковима из члана 16. овог закона.“.</w:t>
      </w:r>
    </w:p>
    <w:p w14:paraId="07BA12AA" w14:textId="77777777" w:rsidR="00AA35CA" w:rsidRPr="00FF2776" w:rsidRDefault="00AA35CA" w:rsidP="00F20471">
      <w:pPr>
        <w:tabs>
          <w:tab w:val="left" w:pos="993"/>
        </w:tabs>
        <w:spacing w:after="120" w:line="240" w:lineRule="auto"/>
        <w:jc w:val="center"/>
        <w:rPr>
          <w:rFonts w:ascii="Times New Roman" w:eastAsia="Times New Roman" w:hAnsi="Times New Roman" w:cs="Times New Roman"/>
          <w:b/>
          <w:sz w:val="24"/>
          <w:szCs w:val="24"/>
          <w:lang w:val="sr-Latn-CS" w:eastAsia="sr-Latn-CS"/>
        </w:rPr>
      </w:pPr>
      <w:r w:rsidRPr="00FF2776">
        <w:rPr>
          <w:rFonts w:ascii="Times New Roman" w:eastAsia="Times New Roman" w:hAnsi="Times New Roman" w:cs="Times New Roman"/>
          <w:b/>
          <w:sz w:val="24"/>
          <w:szCs w:val="24"/>
          <w:lang w:val="sr-Cyrl-RS" w:eastAsia="sr-Latn-CS"/>
        </w:rPr>
        <w:t>Члан 29.</w:t>
      </w:r>
    </w:p>
    <w:p w14:paraId="086AC1A7" w14:textId="77777777" w:rsidR="00AA35CA" w:rsidRPr="00FF2776" w:rsidRDefault="00AA35CA" w:rsidP="00F20471">
      <w:pPr>
        <w:tabs>
          <w:tab w:val="left" w:pos="993"/>
        </w:tabs>
        <w:spacing w:after="36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Члан 48. брише се.</w:t>
      </w:r>
    </w:p>
    <w:p w14:paraId="0293D87F" w14:textId="77777777" w:rsidR="008F3D93" w:rsidRPr="00FF2776" w:rsidRDefault="00072295" w:rsidP="00F20471">
      <w:pPr>
        <w:spacing w:after="240" w:line="240" w:lineRule="auto"/>
        <w:jc w:val="center"/>
        <w:rPr>
          <w:rFonts w:ascii="Times New Roman" w:eastAsia="Calibri" w:hAnsi="Times New Roman" w:cs="Times New Roman"/>
          <w:spacing w:val="-4"/>
          <w:sz w:val="24"/>
          <w:szCs w:val="24"/>
          <w:lang w:val="sr-Cyrl-RS"/>
        </w:rPr>
      </w:pPr>
      <w:r w:rsidRPr="00FF2776">
        <w:rPr>
          <w:rFonts w:ascii="Times New Roman" w:eastAsia="Calibri" w:hAnsi="Times New Roman" w:cs="Times New Roman"/>
          <w:spacing w:val="-4"/>
          <w:sz w:val="24"/>
          <w:szCs w:val="24"/>
          <w:lang w:val="sr-Cyrl-RS"/>
        </w:rPr>
        <w:t>ПРЕЛАЗНЕ И ЗАВРШНЕ ОДРЕДБЕ</w:t>
      </w:r>
    </w:p>
    <w:p w14:paraId="7CE535C8" w14:textId="77777777" w:rsidR="008F3D93" w:rsidRPr="00FF2776" w:rsidRDefault="008F3D93" w:rsidP="00F20471">
      <w:pPr>
        <w:spacing w:after="120" w:line="240" w:lineRule="auto"/>
        <w:jc w:val="center"/>
        <w:rPr>
          <w:rFonts w:ascii="Times New Roman" w:eastAsia="Calibri" w:hAnsi="Times New Roman" w:cs="Times New Roman"/>
          <w:b/>
          <w:bCs/>
          <w:spacing w:val="-4"/>
          <w:sz w:val="24"/>
          <w:szCs w:val="24"/>
          <w:lang w:val="sr-Cyrl-CS"/>
        </w:rPr>
      </w:pPr>
      <w:r w:rsidRPr="00FF2776">
        <w:rPr>
          <w:rFonts w:ascii="Times New Roman" w:eastAsia="Calibri" w:hAnsi="Times New Roman" w:cs="Times New Roman"/>
          <w:b/>
          <w:bCs/>
          <w:spacing w:val="-4"/>
          <w:sz w:val="24"/>
          <w:szCs w:val="24"/>
          <w:lang w:val="sr-Cyrl-CS"/>
        </w:rPr>
        <w:t xml:space="preserve">Члан </w:t>
      </w:r>
      <w:r w:rsidR="006F5A8B" w:rsidRPr="00FF2776">
        <w:rPr>
          <w:rFonts w:ascii="Times New Roman" w:eastAsia="Calibri" w:hAnsi="Times New Roman" w:cs="Times New Roman"/>
          <w:b/>
          <w:bCs/>
          <w:spacing w:val="-4"/>
          <w:sz w:val="24"/>
          <w:szCs w:val="24"/>
          <w:lang w:val="sr-Cyrl-RS"/>
        </w:rPr>
        <w:t>30</w:t>
      </w:r>
      <w:r w:rsidRPr="00FF2776">
        <w:rPr>
          <w:rFonts w:ascii="Times New Roman" w:eastAsia="Calibri" w:hAnsi="Times New Roman" w:cs="Times New Roman"/>
          <w:b/>
          <w:bCs/>
          <w:spacing w:val="-4"/>
          <w:sz w:val="24"/>
          <w:szCs w:val="24"/>
          <w:lang w:val="sr-Cyrl-CS"/>
        </w:rPr>
        <w:t>.</w:t>
      </w:r>
    </w:p>
    <w:p w14:paraId="004D3BF7" w14:textId="2568662F" w:rsidR="008F3D93" w:rsidRPr="00FF2776" w:rsidRDefault="006F5A8B" w:rsidP="00F20471">
      <w:pPr>
        <w:tabs>
          <w:tab w:val="left" w:pos="993"/>
        </w:tabs>
        <w:spacing w:after="240" w:line="240" w:lineRule="auto"/>
        <w:jc w:val="both"/>
        <w:rPr>
          <w:rFonts w:ascii="Times New Roman" w:eastAsia="Calibri" w:hAnsi="Times New Roman" w:cs="Times New Roman"/>
          <w:spacing w:val="-4"/>
          <w:sz w:val="24"/>
          <w:szCs w:val="24"/>
          <w:lang w:val="sr-Cyrl-CS"/>
        </w:rPr>
      </w:pPr>
      <w:r w:rsidRPr="00FF2776">
        <w:rPr>
          <w:rFonts w:ascii="Times New Roman" w:eastAsia="Times New Roman" w:hAnsi="Times New Roman" w:cs="Times New Roman"/>
          <w:sz w:val="24"/>
          <w:szCs w:val="24"/>
          <w:lang w:val="sr-Cyrl-RS" w:eastAsia="sr-Latn-CS"/>
        </w:rPr>
        <w:tab/>
        <w:t xml:space="preserve">Поступци за остваривање права на приступ </w:t>
      </w:r>
      <w:r w:rsidR="00656602" w:rsidRPr="00FF2776">
        <w:rPr>
          <w:rFonts w:ascii="Times New Roman" w:eastAsia="Times New Roman" w:hAnsi="Times New Roman" w:cs="Times New Roman"/>
          <w:sz w:val="24"/>
          <w:szCs w:val="24"/>
          <w:lang w:val="sr-Cyrl-RS" w:eastAsia="sr-Latn-CS"/>
        </w:rPr>
        <w:t>информацијама од јавног значаја</w:t>
      </w:r>
      <w:r w:rsidRPr="00FF2776">
        <w:rPr>
          <w:rFonts w:ascii="Times New Roman" w:eastAsia="Times New Roman" w:hAnsi="Times New Roman" w:cs="Times New Roman"/>
          <w:sz w:val="24"/>
          <w:szCs w:val="24"/>
          <w:lang w:val="sr-Cyrl-RS" w:eastAsia="sr-Latn-CS"/>
        </w:rPr>
        <w:t xml:space="preserve"> започети пре </w:t>
      </w:r>
      <w:r w:rsidR="00DA260B">
        <w:rPr>
          <w:rFonts w:ascii="Times New Roman" w:eastAsia="Times New Roman" w:hAnsi="Times New Roman" w:cs="Times New Roman"/>
          <w:sz w:val="24"/>
          <w:szCs w:val="24"/>
          <w:lang w:val="sr-Cyrl-RS" w:eastAsia="sr-Latn-CS"/>
        </w:rPr>
        <w:t>почетка примене</w:t>
      </w:r>
      <w:r w:rsidRPr="00FF2776">
        <w:rPr>
          <w:rFonts w:ascii="Times New Roman" w:eastAsia="Times New Roman" w:hAnsi="Times New Roman" w:cs="Times New Roman"/>
          <w:sz w:val="24"/>
          <w:szCs w:val="24"/>
          <w:lang w:val="sr-Cyrl-RS" w:eastAsia="sr-Latn-CS"/>
        </w:rPr>
        <w:t xml:space="preserve"> овог закона, окончаће се по одредбама Закона о слободном приступу информацијама од јавног значаја („Службени гласник РС“, бр. 120/0</w:t>
      </w:r>
      <w:r w:rsidRPr="00FF2776">
        <w:rPr>
          <w:rFonts w:ascii="Times New Roman" w:eastAsia="Times New Roman" w:hAnsi="Times New Roman" w:cs="Times New Roman"/>
          <w:sz w:val="24"/>
          <w:szCs w:val="24"/>
          <w:lang w:eastAsia="sr-Latn-CS"/>
        </w:rPr>
        <w:t>4</w:t>
      </w:r>
      <w:r w:rsidRPr="00FF2776">
        <w:rPr>
          <w:rFonts w:ascii="Times New Roman" w:eastAsia="Times New Roman" w:hAnsi="Times New Roman" w:cs="Times New Roman"/>
          <w:sz w:val="24"/>
          <w:szCs w:val="24"/>
          <w:lang w:val="sr-Cyrl-RS" w:eastAsia="sr-Latn-CS"/>
        </w:rPr>
        <w:t xml:space="preserve">, 54/07, 104/09 и </w:t>
      </w:r>
      <w:r w:rsidRPr="00FF2776">
        <w:rPr>
          <w:rFonts w:ascii="Times New Roman" w:eastAsia="Times New Roman" w:hAnsi="Times New Roman" w:cs="Times New Roman"/>
          <w:sz w:val="24"/>
          <w:szCs w:val="24"/>
          <w:lang w:val="sr-Cyrl-CS" w:eastAsia="sr-Latn-CS"/>
        </w:rPr>
        <w:t>36/10).</w:t>
      </w:r>
    </w:p>
    <w:p w14:paraId="2E0211FA" w14:textId="77777777" w:rsidR="008C7C94" w:rsidRPr="00FF2776" w:rsidRDefault="008C7C94" w:rsidP="008C7C94">
      <w:pPr>
        <w:spacing w:after="120" w:line="240" w:lineRule="auto"/>
        <w:jc w:val="center"/>
        <w:rPr>
          <w:rFonts w:ascii="Times New Roman" w:eastAsia="Calibri" w:hAnsi="Times New Roman" w:cs="Times New Roman"/>
          <w:b/>
          <w:bCs/>
          <w:spacing w:val="-4"/>
          <w:sz w:val="24"/>
          <w:szCs w:val="24"/>
          <w:lang w:val="sr-Cyrl-CS"/>
        </w:rPr>
      </w:pPr>
      <w:r w:rsidRPr="00FF2776">
        <w:rPr>
          <w:rFonts w:ascii="Times New Roman" w:eastAsia="Calibri" w:hAnsi="Times New Roman" w:cs="Times New Roman"/>
          <w:b/>
          <w:bCs/>
          <w:spacing w:val="-4"/>
          <w:sz w:val="24"/>
          <w:szCs w:val="24"/>
          <w:lang w:val="sr-Cyrl-CS"/>
        </w:rPr>
        <w:t xml:space="preserve">Члан </w:t>
      </w:r>
      <w:r w:rsidRPr="00FF2776">
        <w:rPr>
          <w:rFonts w:ascii="Times New Roman" w:eastAsia="Calibri" w:hAnsi="Times New Roman" w:cs="Times New Roman"/>
          <w:b/>
          <w:bCs/>
          <w:spacing w:val="-4"/>
          <w:sz w:val="24"/>
          <w:szCs w:val="24"/>
          <w:lang w:val="sr-Cyrl-RS"/>
        </w:rPr>
        <w:t>31</w:t>
      </w:r>
      <w:r w:rsidRPr="00FF2776">
        <w:rPr>
          <w:rFonts w:ascii="Times New Roman" w:eastAsia="Calibri" w:hAnsi="Times New Roman" w:cs="Times New Roman"/>
          <w:b/>
          <w:bCs/>
          <w:spacing w:val="-4"/>
          <w:sz w:val="24"/>
          <w:szCs w:val="24"/>
          <w:lang w:val="sr-Cyrl-CS"/>
        </w:rPr>
        <w:t>.</w:t>
      </w:r>
    </w:p>
    <w:p w14:paraId="207873D9" w14:textId="14F44A48" w:rsidR="008C7C94" w:rsidRPr="00FF2776" w:rsidRDefault="008C7C94" w:rsidP="008C7C94">
      <w:pPr>
        <w:tabs>
          <w:tab w:val="left" w:pos="993"/>
        </w:tabs>
        <w:spacing w:after="240" w:line="240" w:lineRule="auto"/>
        <w:jc w:val="both"/>
        <w:rPr>
          <w:rFonts w:ascii="Times New Roman" w:eastAsia="Times New Roman" w:hAnsi="Times New Roman" w:cs="Times New Roman"/>
          <w:bCs/>
          <w:sz w:val="24"/>
          <w:szCs w:val="24"/>
          <w:lang w:val="sr-Cyrl-RS" w:eastAsia="sr-Latn-CS"/>
        </w:rPr>
      </w:pPr>
      <w:r w:rsidRPr="00FF2776">
        <w:rPr>
          <w:rFonts w:ascii="Times New Roman" w:eastAsia="Times New Roman" w:hAnsi="Times New Roman" w:cs="Times New Roman"/>
          <w:sz w:val="24"/>
          <w:szCs w:val="24"/>
          <w:lang w:val="sr-Cyrl-RS" w:eastAsia="sr-Latn-CS"/>
        </w:rPr>
        <w:tab/>
        <w:t>Повереник ће у року од 60 дана од дана ступања на снагу овог закона издати нов приручник из члана 37. Закона о слободном приступу информацијама од јавног значаја</w:t>
      </w:r>
      <w:r>
        <w:rPr>
          <w:rFonts w:ascii="Times New Roman" w:eastAsia="Times New Roman" w:hAnsi="Times New Roman" w:cs="Times New Roman"/>
          <w:sz w:val="24"/>
          <w:szCs w:val="24"/>
          <w:lang w:val="sr-Cyrl-RS" w:eastAsia="sr-Latn-CS"/>
        </w:rPr>
        <w:t xml:space="preserve"> </w:t>
      </w:r>
      <w:r w:rsidRPr="008C7C94">
        <w:rPr>
          <w:rFonts w:ascii="Times New Roman" w:eastAsia="Times New Roman" w:hAnsi="Times New Roman" w:cs="Times New Roman"/>
          <w:bCs/>
          <w:sz w:val="24"/>
          <w:szCs w:val="24"/>
          <w:lang w:val="sr-Cyrl-CS" w:eastAsia="sr-Latn-CS"/>
        </w:rPr>
        <w:t>(„Службени гласник РС”, бр. 120/04, 54/07, 104/09 и 36/10)</w:t>
      </w:r>
      <w:r w:rsidRPr="00FF2776">
        <w:rPr>
          <w:rFonts w:ascii="Times New Roman" w:eastAsia="Times New Roman" w:hAnsi="Times New Roman" w:cs="Times New Roman"/>
          <w:sz w:val="24"/>
          <w:szCs w:val="24"/>
          <w:lang w:val="sr-Cyrl-RS" w:eastAsia="sr-Latn-CS"/>
        </w:rPr>
        <w:t xml:space="preserve"> и </w:t>
      </w:r>
      <w:r w:rsidR="00E616BF">
        <w:rPr>
          <w:rFonts w:ascii="Times New Roman" w:eastAsia="Times New Roman" w:hAnsi="Times New Roman" w:cs="Times New Roman"/>
          <w:sz w:val="24"/>
          <w:szCs w:val="24"/>
          <w:lang w:val="sr-Cyrl-RS" w:eastAsia="sr-Latn-CS"/>
        </w:rPr>
        <w:t xml:space="preserve">ново </w:t>
      </w:r>
      <w:r w:rsidRPr="00FF2776">
        <w:rPr>
          <w:rFonts w:ascii="Times New Roman" w:eastAsia="Times New Roman" w:hAnsi="Times New Roman" w:cs="Times New Roman"/>
          <w:sz w:val="24"/>
          <w:szCs w:val="24"/>
          <w:lang w:val="sr-Cyrl-RS" w:eastAsia="sr-Latn-CS"/>
        </w:rPr>
        <w:t>упутство за израду и објављивање информатора из члана 40. Закона о слободном приступу информацијама од јавног значаја</w:t>
      </w:r>
      <w:r>
        <w:rPr>
          <w:rFonts w:ascii="Times New Roman" w:eastAsia="Times New Roman" w:hAnsi="Times New Roman" w:cs="Times New Roman"/>
          <w:sz w:val="24"/>
          <w:szCs w:val="24"/>
          <w:lang w:val="sr-Cyrl-RS" w:eastAsia="sr-Latn-CS"/>
        </w:rPr>
        <w:t xml:space="preserve"> </w:t>
      </w:r>
      <w:r w:rsidRPr="008C7C94">
        <w:rPr>
          <w:rFonts w:ascii="Times New Roman" w:eastAsia="Times New Roman" w:hAnsi="Times New Roman" w:cs="Times New Roman"/>
          <w:bCs/>
          <w:sz w:val="24"/>
          <w:szCs w:val="24"/>
          <w:lang w:val="sr-Cyrl-CS" w:eastAsia="sr-Latn-CS"/>
        </w:rPr>
        <w:t>(„Службени гласник РС”, бр. 120/04, 54/07, 104/09 и 36/10)</w:t>
      </w:r>
      <w:r w:rsidRPr="00FF2776">
        <w:rPr>
          <w:rFonts w:ascii="Times New Roman" w:eastAsia="Times New Roman" w:hAnsi="Times New Roman" w:cs="Times New Roman"/>
          <w:sz w:val="24"/>
          <w:szCs w:val="24"/>
          <w:lang w:val="sr-Cyrl-RS" w:eastAsia="sr-Latn-CS"/>
        </w:rPr>
        <w:t xml:space="preserve">, као и </w:t>
      </w:r>
      <w:r w:rsidRPr="00FF2776">
        <w:rPr>
          <w:rFonts w:ascii="Times New Roman" w:eastAsia="Times New Roman" w:hAnsi="Times New Roman" w:cs="Times New Roman"/>
          <w:bCs/>
          <w:sz w:val="24"/>
          <w:szCs w:val="24"/>
          <w:lang w:val="sr-Cyrl-RS" w:eastAsia="sr-Latn-CS"/>
        </w:rPr>
        <w:t>прописати и објавити образац извештаја из члана 26. овог закона</w:t>
      </w:r>
      <w:r>
        <w:rPr>
          <w:rFonts w:ascii="Times New Roman" w:eastAsia="Times New Roman" w:hAnsi="Times New Roman" w:cs="Times New Roman"/>
          <w:bCs/>
          <w:sz w:val="24"/>
          <w:szCs w:val="24"/>
          <w:lang w:val="sr-Cyrl-RS" w:eastAsia="sr-Latn-CS"/>
        </w:rPr>
        <w:t xml:space="preserve"> </w:t>
      </w:r>
      <w:r>
        <w:rPr>
          <w:rFonts w:ascii="Times New Roman" w:eastAsia="Calibri" w:hAnsi="Times New Roman" w:cs="Times New Roman"/>
          <w:spacing w:val="-4"/>
          <w:sz w:val="24"/>
          <w:szCs w:val="24"/>
          <w:lang w:val="sr-Cyrl-RS"/>
        </w:rPr>
        <w:t>(</w:t>
      </w:r>
      <w:r w:rsidRPr="008C7C94">
        <w:rPr>
          <w:rFonts w:ascii="Times New Roman" w:eastAsia="Calibri" w:hAnsi="Times New Roman" w:cs="Times New Roman"/>
          <w:spacing w:val="-4"/>
          <w:sz w:val="24"/>
          <w:szCs w:val="24"/>
          <w:lang w:val="sr-Cyrl-RS"/>
        </w:rPr>
        <w:t>измењени и допуњени члан 43. Закона о слободном</w:t>
      </w:r>
      <w:r>
        <w:rPr>
          <w:rFonts w:ascii="Times New Roman" w:eastAsia="Calibri" w:hAnsi="Times New Roman" w:cs="Times New Roman"/>
          <w:spacing w:val="-4"/>
          <w:sz w:val="24"/>
          <w:szCs w:val="24"/>
          <w:lang w:val="sr-Cyrl-RS"/>
        </w:rPr>
        <w:t xml:space="preserve"> приступу информацијама од јавног значаја)</w:t>
      </w:r>
      <w:r w:rsidRPr="00FF2776">
        <w:rPr>
          <w:rFonts w:ascii="Times New Roman" w:eastAsia="Times New Roman" w:hAnsi="Times New Roman" w:cs="Times New Roman"/>
          <w:bCs/>
          <w:sz w:val="24"/>
          <w:szCs w:val="24"/>
          <w:lang w:val="sr-Cyrl-RS" w:eastAsia="sr-Latn-CS"/>
        </w:rPr>
        <w:t>.</w:t>
      </w:r>
    </w:p>
    <w:p w14:paraId="48010D65" w14:textId="77777777" w:rsidR="008C7C94" w:rsidRPr="00FF2776" w:rsidRDefault="008C7C94" w:rsidP="008C7C94">
      <w:pPr>
        <w:tabs>
          <w:tab w:val="left" w:pos="993"/>
        </w:tabs>
        <w:spacing w:after="120" w:line="240" w:lineRule="auto"/>
        <w:jc w:val="center"/>
        <w:rPr>
          <w:rFonts w:ascii="Times New Roman" w:eastAsia="Times New Roman" w:hAnsi="Times New Roman" w:cs="Times New Roman"/>
          <w:b/>
          <w:sz w:val="24"/>
          <w:szCs w:val="24"/>
          <w:lang w:val="sr-Cyrl-RS" w:eastAsia="sr-Latn-CS"/>
        </w:rPr>
      </w:pPr>
      <w:r w:rsidRPr="00FF2776">
        <w:rPr>
          <w:rFonts w:ascii="Times New Roman" w:eastAsia="Times New Roman" w:hAnsi="Times New Roman" w:cs="Times New Roman"/>
          <w:b/>
          <w:bCs/>
          <w:sz w:val="24"/>
          <w:szCs w:val="24"/>
          <w:lang w:val="sr-Cyrl-RS" w:eastAsia="sr-Latn-CS"/>
        </w:rPr>
        <w:t>Члан 32.</w:t>
      </w:r>
    </w:p>
    <w:p w14:paraId="6B6BB30E" w14:textId="77777777" w:rsidR="008C7C94" w:rsidRPr="00FF2776" w:rsidRDefault="008C7C94" w:rsidP="008C7C94">
      <w:pPr>
        <w:tabs>
          <w:tab w:val="left" w:pos="993"/>
        </w:tabs>
        <w:spacing w:after="120" w:line="240" w:lineRule="auto"/>
        <w:jc w:val="both"/>
        <w:rPr>
          <w:rFonts w:ascii="Times New Roman" w:eastAsia="Calibri" w:hAnsi="Times New Roman" w:cs="Times New Roman"/>
          <w:spacing w:val="-4"/>
          <w:sz w:val="24"/>
          <w:szCs w:val="24"/>
          <w:lang w:val="sr-Cyrl-RS"/>
        </w:rPr>
      </w:pPr>
      <w:r w:rsidRPr="00FF2776">
        <w:rPr>
          <w:rFonts w:ascii="Times New Roman" w:eastAsia="Calibri" w:hAnsi="Times New Roman" w:cs="Times New Roman"/>
          <w:spacing w:val="-4"/>
          <w:sz w:val="24"/>
          <w:szCs w:val="24"/>
          <w:lang w:val="sr-Cyrl-RS"/>
        </w:rPr>
        <w:tab/>
        <w:t xml:space="preserve">Органи власти који у складу са чланом 24. овог закона </w:t>
      </w:r>
      <w:r w:rsidRPr="008C7C94">
        <w:rPr>
          <w:rFonts w:ascii="Times New Roman" w:eastAsia="Calibri" w:hAnsi="Times New Roman" w:cs="Times New Roman"/>
          <w:spacing w:val="-4"/>
          <w:sz w:val="24"/>
          <w:szCs w:val="24"/>
          <w:u w:val="single"/>
          <w:lang w:val="sr-Cyrl-RS"/>
        </w:rPr>
        <w:t>(</w:t>
      </w:r>
      <w:r w:rsidRPr="008C7C94">
        <w:rPr>
          <w:rFonts w:ascii="Times New Roman" w:eastAsia="Calibri" w:hAnsi="Times New Roman" w:cs="Times New Roman"/>
          <w:spacing w:val="-4"/>
          <w:sz w:val="24"/>
          <w:szCs w:val="24"/>
          <w:lang w:val="sr-Cyrl-RS"/>
        </w:rPr>
        <w:t>измењени члан 39. Закона о слободном приступу информацијама од јавног значаја</w:t>
      </w:r>
      <w:r w:rsidRPr="008C7C94">
        <w:rPr>
          <w:rFonts w:ascii="Times New Roman" w:eastAsia="Calibri" w:hAnsi="Times New Roman" w:cs="Times New Roman"/>
          <w:spacing w:val="-4"/>
          <w:sz w:val="24"/>
          <w:szCs w:val="24"/>
          <w:u w:val="single"/>
          <w:lang w:val="sr-Cyrl-RS"/>
        </w:rPr>
        <w:t>)</w:t>
      </w:r>
      <w:r>
        <w:rPr>
          <w:rFonts w:ascii="Times New Roman" w:eastAsia="Calibri" w:hAnsi="Times New Roman" w:cs="Times New Roman"/>
          <w:spacing w:val="-4"/>
          <w:sz w:val="24"/>
          <w:szCs w:val="24"/>
          <w:lang w:val="sr-Cyrl-RS"/>
        </w:rPr>
        <w:t xml:space="preserve"> </w:t>
      </w:r>
      <w:r w:rsidRPr="00FF2776">
        <w:rPr>
          <w:rFonts w:ascii="Times New Roman" w:eastAsia="Calibri" w:hAnsi="Times New Roman" w:cs="Times New Roman"/>
          <w:spacing w:val="-4"/>
          <w:sz w:val="24"/>
          <w:szCs w:val="24"/>
          <w:lang w:val="sr-Cyrl-RS"/>
        </w:rPr>
        <w:t>имају обавезу израђивања информатора о раду, дужни су да у року од годину дана од дана ступања на снагу овог закона израде информаторе у складу са одредбама</w:t>
      </w:r>
      <w:r>
        <w:rPr>
          <w:rFonts w:ascii="Times New Roman" w:eastAsia="Calibri" w:hAnsi="Times New Roman" w:cs="Times New Roman"/>
          <w:spacing w:val="-4"/>
          <w:sz w:val="24"/>
          <w:szCs w:val="24"/>
          <w:lang w:val="sr-Cyrl-RS"/>
        </w:rPr>
        <w:t xml:space="preserve"> </w:t>
      </w:r>
      <w:r w:rsidRPr="008C7C94">
        <w:rPr>
          <w:rFonts w:ascii="Times New Roman" w:eastAsia="Calibri" w:hAnsi="Times New Roman" w:cs="Times New Roman"/>
          <w:spacing w:val="-4"/>
          <w:sz w:val="24"/>
          <w:szCs w:val="24"/>
          <w:lang w:val="sr-Cyrl-RS"/>
        </w:rPr>
        <w:t>тог</w:t>
      </w:r>
      <w:r>
        <w:rPr>
          <w:rFonts w:ascii="Times New Roman" w:eastAsia="Calibri" w:hAnsi="Times New Roman" w:cs="Times New Roman"/>
          <w:spacing w:val="-4"/>
          <w:sz w:val="24"/>
          <w:szCs w:val="24"/>
          <w:lang w:val="sr-Cyrl-RS"/>
        </w:rPr>
        <w:t xml:space="preserve"> члана 24</w:t>
      </w:r>
      <w:r w:rsidRPr="00FF2776">
        <w:rPr>
          <w:rFonts w:ascii="Times New Roman" w:eastAsia="Calibri" w:hAnsi="Times New Roman" w:cs="Times New Roman"/>
          <w:spacing w:val="-4"/>
          <w:sz w:val="24"/>
          <w:szCs w:val="24"/>
          <w:lang w:val="sr-Cyrl-RS"/>
        </w:rPr>
        <w:t>.</w:t>
      </w:r>
    </w:p>
    <w:p w14:paraId="1DC11859" w14:textId="77777777" w:rsidR="008C7C94" w:rsidRPr="00FF2776" w:rsidRDefault="008C7C94" w:rsidP="003D45C7">
      <w:pPr>
        <w:tabs>
          <w:tab w:val="left" w:pos="993"/>
        </w:tabs>
        <w:spacing w:after="480" w:line="240" w:lineRule="auto"/>
        <w:jc w:val="both"/>
        <w:rPr>
          <w:rFonts w:ascii="Times New Roman" w:eastAsia="Calibri" w:hAnsi="Times New Roman" w:cs="Times New Roman"/>
          <w:spacing w:val="-4"/>
          <w:sz w:val="24"/>
          <w:szCs w:val="24"/>
          <w:lang w:val="sr-Cyrl-RS"/>
        </w:rPr>
      </w:pPr>
      <w:r w:rsidRPr="00FF2776">
        <w:rPr>
          <w:rFonts w:ascii="Times New Roman" w:eastAsia="Times New Roman" w:hAnsi="Times New Roman" w:cs="Times New Roman"/>
          <w:sz w:val="24"/>
          <w:szCs w:val="24"/>
          <w:lang w:val="sr-Cyrl-RS" w:eastAsia="sr-Latn-CS"/>
        </w:rPr>
        <w:tab/>
        <w:t xml:space="preserve">Годишњи извештај за 2021. годину органи власти из члана 2. овог закона </w:t>
      </w:r>
      <w:r w:rsidRPr="008C7C94">
        <w:rPr>
          <w:rFonts w:ascii="Times New Roman" w:eastAsia="Calibri" w:hAnsi="Times New Roman" w:cs="Times New Roman"/>
          <w:spacing w:val="-4"/>
          <w:sz w:val="24"/>
          <w:szCs w:val="24"/>
          <w:lang w:val="sr-Cyrl-RS"/>
        </w:rPr>
        <w:t>(измењени члан 3. Закона о слободном</w:t>
      </w:r>
      <w:r>
        <w:rPr>
          <w:rFonts w:ascii="Times New Roman" w:eastAsia="Calibri" w:hAnsi="Times New Roman" w:cs="Times New Roman"/>
          <w:spacing w:val="-4"/>
          <w:sz w:val="24"/>
          <w:szCs w:val="24"/>
          <w:lang w:val="sr-Cyrl-RS"/>
        </w:rPr>
        <w:t xml:space="preserve"> приступу информацијама од јавног значаја</w:t>
      </w:r>
      <w:r w:rsidRPr="008C7C94">
        <w:rPr>
          <w:rFonts w:ascii="Times New Roman" w:eastAsia="Calibri" w:hAnsi="Times New Roman" w:cs="Times New Roman"/>
          <w:spacing w:val="-4"/>
          <w:sz w:val="24"/>
          <w:szCs w:val="24"/>
          <w:lang w:val="sr-Cyrl-RS"/>
        </w:rPr>
        <w:t>)</w:t>
      </w:r>
      <w:r>
        <w:rPr>
          <w:rFonts w:ascii="Times New Roman" w:eastAsia="Calibri" w:hAnsi="Times New Roman" w:cs="Times New Roman"/>
          <w:spacing w:val="-4"/>
          <w:sz w:val="24"/>
          <w:szCs w:val="24"/>
          <w:lang w:val="sr-Cyrl-RS"/>
        </w:rPr>
        <w:t xml:space="preserve"> </w:t>
      </w:r>
      <w:r w:rsidRPr="00FF2776">
        <w:rPr>
          <w:rFonts w:ascii="Times New Roman" w:eastAsia="Times New Roman" w:hAnsi="Times New Roman" w:cs="Times New Roman"/>
          <w:sz w:val="24"/>
          <w:szCs w:val="24"/>
          <w:lang w:val="sr-Cyrl-RS" w:eastAsia="sr-Latn-CS"/>
        </w:rPr>
        <w:t xml:space="preserve">поднеће у складу са одредбама члана 43. Закона </w:t>
      </w:r>
      <w:r w:rsidRPr="00FF2776">
        <w:rPr>
          <w:rFonts w:ascii="Times New Roman" w:eastAsia="Times New Roman" w:hAnsi="Times New Roman" w:cs="Times New Roman"/>
          <w:bCs/>
          <w:sz w:val="24"/>
          <w:szCs w:val="24"/>
          <w:lang w:val="sr-Cyrl-CS" w:eastAsia="sr-Latn-CS"/>
        </w:rPr>
        <w:t>о слободном приступу информацијама од јавног значаја („Службени гласник РС”, бр. 120/04, 54/07, 104/09 и 36/10).</w:t>
      </w:r>
    </w:p>
    <w:p w14:paraId="13CFD657" w14:textId="77777777" w:rsidR="008C7C94" w:rsidRPr="00FF2776" w:rsidRDefault="008C7C94" w:rsidP="008C7C94">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lastRenderedPageBreak/>
        <w:t>Члан 33.</w:t>
      </w:r>
    </w:p>
    <w:p w14:paraId="275E9070" w14:textId="77777777" w:rsidR="008C7C94" w:rsidRPr="00FF2776" w:rsidRDefault="008C7C94" w:rsidP="008C7C94">
      <w:pPr>
        <w:tabs>
          <w:tab w:val="left" w:pos="993"/>
        </w:tabs>
        <w:spacing w:after="240" w:line="240" w:lineRule="auto"/>
        <w:jc w:val="both"/>
        <w:rPr>
          <w:rFonts w:ascii="Times New Roman" w:eastAsia="Calibri" w:hAnsi="Times New Roman" w:cs="Times New Roman"/>
          <w:spacing w:val="-4"/>
          <w:sz w:val="24"/>
          <w:szCs w:val="24"/>
          <w:lang w:val="sr-Cyrl-CS"/>
        </w:rPr>
      </w:pPr>
      <w:r w:rsidRPr="00FF2776">
        <w:rPr>
          <w:rFonts w:ascii="Times New Roman" w:eastAsia="Calibri" w:hAnsi="Times New Roman" w:cs="Times New Roman"/>
          <w:spacing w:val="-4"/>
          <w:sz w:val="24"/>
          <w:szCs w:val="24"/>
          <w:lang w:val="sr-Cyrl-CS"/>
        </w:rPr>
        <w:tab/>
        <w:t>Повереник и заменик Повереника који су изабрани у складу са Законом о слободном приступу информацијама од јавног значаја („Службени гласник РС”, бр. 120/04, 54/07, 104/09 и 36/10) настављају да врше дужност до истека мандата на који су изабрани.</w:t>
      </w:r>
    </w:p>
    <w:p w14:paraId="71D7E171" w14:textId="77777777" w:rsidR="008C7C94" w:rsidRPr="00FF2776" w:rsidRDefault="008C7C94" w:rsidP="008C7C94">
      <w:pPr>
        <w:spacing w:after="120" w:line="240" w:lineRule="auto"/>
        <w:jc w:val="center"/>
        <w:rPr>
          <w:rFonts w:ascii="Times New Roman" w:eastAsia="Calibri" w:hAnsi="Times New Roman" w:cs="Times New Roman"/>
          <w:b/>
          <w:spacing w:val="-4"/>
          <w:sz w:val="24"/>
          <w:szCs w:val="24"/>
          <w:lang w:val="sr-Cyrl-CS"/>
        </w:rPr>
      </w:pPr>
      <w:r w:rsidRPr="00FF2776">
        <w:rPr>
          <w:rFonts w:ascii="Times New Roman" w:eastAsia="Calibri" w:hAnsi="Times New Roman" w:cs="Times New Roman"/>
          <w:b/>
          <w:spacing w:val="-4"/>
          <w:sz w:val="24"/>
          <w:szCs w:val="24"/>
          <w:lang w:val="sr-Cyrl-CS"/>
        </w:rPr>
        <w:t>Члан 34.</w:t>
      </w:r>
    </w:p>
    <w:p w14:paraId="057254F4" w14:textId="033FE2F9" w:rsidR="0014378F" w:rsidRPr="00004D01" w:rsidRDefault="008C7C94" w:rsidP="002154B2">
      <w:pPr>
        <w:tabs>
          <w:tab w:val="left" w:pos="993"/>
        </w:tabs>
        <w:spacing w:after="0" w:line="240" w:lineRule="auto"/>
        <w:jc w:val="both"/>
        <w:rPr>
          <w:rFonts w:ascii="Times New Roman" w:eastAsia="Times New Roman" w:hAnsi="Times New Roman" w:cs="Times New Roman"/>
          <w:sz w:val="24"/>
          <w:szCs w:val="24"/>
          <w:lang w:val="sr-Cyrl-CS" w:eastAsia="sr-Latn-CS"/>
        </w:rPr>
      </w:pPr>
      <w:r w:rsidRPr="00FF2776">
        <w:rPr>
          <w:rFonts w:ascii="Times New Roman" w:eastAsia="Times New Roman" w:hAnsi="Times New Roman" w:cs="Times New Roman"/>
          <w:sz w:val="24"/>
          <w:szCs w:val="24"/>
          <w:lang w:val="sr-Cyrl-CS" w:eastAsia="sr-Latn-CS"/>
        </w:rPr>
        <w:tab/>
        <w:t>Овај закон ступа на снагу осмог дана од дана објављивања у „Службеном гласнику Републике Србије”, а почиње да се примењује по истеку три месеца од дана ступања на снагу.</w:t>
      </w:r>
    </w:p>
    <w:sectPr w:rsidR="0014378F" w:rsidRPr="00004D01" w:rsidSect="00BF07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B2BA" w14:textId="77777777" w:rsidR="001D5877" w:rsidRDefault="001D5877" w:rsidP="009A304E">
      <w:pPr>
        <w:spacing w:after="0" w:line="240" w:lineRule="auto"/>
      </w:pPr>
      <w:r>
        <w:separator/>
      </w:r>
    </w:p>
  </w:endnote>
  <w:endnote w:type="continuationSeparator" w:id="0">
    <w:p w14:paraId="15818718" w14:textId="77777777" w:rsidR="001D5877" w:rsidRDefault="001D5877" w:rsidP="009A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CC8A" w14:textId="77777777" w:rsidR="001D5877" w:rsidRDefault="001D5877" w:rsidP="009A304E">
      <w:pPr>
        <w:spacing w:after="0" w:line="240" w:lineRule="auto"/>
      </w:pPr>
      <w:r>
        <w:separator/>
      </w:r>
    </w:p>
  </w:footnote>
  <w:footnote w:type="continuationSeparator" w:id="0">
    <w:p w14:paraId="7E644672" w14:textId="77777777" w:rsidR="001D5877" w:rsidRDefault="001D5877" w:rsidP="009A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CC61" w14:textId="77777777" w:rsidR="00E54697" w:rsidRPr="00BF07EF" w:rsidRDefault="00E54697" w:rsidP="00BF07EF">
    <w:pPr>
      <w:pStyle w:val="Header"/>
      <w:jc w:val="right"/>
      <w:rPr>
        <w:rFonts w:ascii="Times New Roman" w:hAnsi="Times New Roman" w:cs="Times New Roman"/>
        <w:sz w:val="24"/>
        <w:lang w:val="sr-Cyrl-RS"/>
      </w:rPr>
    </w:pPr>
    <w:r w:rsidRPr="00BF07EF">
      <w:rPr>
        <w:rFonts w:ascii="Times New Roman" w:hAnsi="Times New Roman" w:cs="Times New Roman"/>
        <w:sz w:val="24"/>
        <w:lang w:val="sr-Cyrl-RS"/>
      </w:rPr>
      <w:t>Н А Ц Р 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A1F"/>
    <w:multiLevelType w:val="hybridMultilevel"/>
    <w:tmpl w:val="7908B39A"/>
    <w:lvl w:ilvl="0" w:tplc="9318A15A">
      <w:numFmt w:val="bullet"/>
      <w:lvlText w:val=""/>
      <w:lvlJc w:val="left"/>
      <w:pPr>
        <w:ind w:left="1069" w:hanging="360"/>
      </w:pPr>
      <w:rPr>
        <w:rFonts w:ascii="Symbol" w:eastAsia="Times New Roman" w:hAnsi="Symbol"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 w15:restartNumberingAfterBreak="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D0"/>
    <w:rsid w:val="00004D01"/>
    <w:rsid w:val="00013C0C"/>
    <w:rsid w:val="000546D6"/>
    <w:rsid w:val="00072295"/>
    <w:rsid w:val="00077D4F"/>
    <w:rsid w:val="000A0E20"/>
    <w:rsid w:val="000C0F8E"/>
    <w:rsid w:val="000D1300"/>
    <w:rsid w:val="000E11EE"/>
    <w:rsid w:val="000E2676"/>
    <w:rsid w:val="000F14A8"/>
    <w:rsid w:val="000F3794"/>
    <w:rsid w:val="00101DDA"/>
    <w:rsid w:val="0011054D"/>
    <w:rsid w:val="001171CD"/>
    <w:rsid w:val="0013268E"/>
    <w:rsid w:val="00137174"/>
    <w:rsid w:val="0014378F"/>
    <w:rsid w:val="00146046"/>
    <w:rsid w:val="00150F55"/>
    <w:rsid w:val="00165CD0"/>
    <w:rsid w:val="00173CCB"/>
    <w:rsid w:val="00190C61"/>
    <w:rsid w:val="001C1302"/>
    <w:rsid w:val="001C20B0"/>
    <w:rsid w:val="001D5877"/>
    <w:rsid w:val="0020223B"/>
    <w:rsid w:val="00204B84"/>
    <w:rsid w:val="002142E2"/>
    <w:rsid w:val="002154B2"/>
    <w:rsid w:val="0021765B"/>
    <w:rsid w:val="00220614"/>
    <w:rsid w:val="002239D5"/>
    <w:rsid w:val="00267862"/>
    <w:rsid w:val="00296D89"/>
    <w:rsid w:val="002A0132"/>
    <w:rsid w:val="002D2F7A"/>
    <w:rsid w:val="002D5FE8"/>
    <w:rsid w:val="002F5DD4"/>
    <w:rsid w:val="00310002"/>
    <w:rsid w:val="003113FB"/>
    <w:rsid w:val="0034070F"/>
    <w:rsid w:val="003628C5"/>
    <w:rsid w:val="0037364B"/>
    <w:rsid w:val="00380DBB"/>
    <w:rsid w:val="0038119D"/>
    <w:rsid w:val="003A2B40"/>
    <w:rsid w:val="003A6153"/>
    <w:rsid w:val="003D45C7"/>
    <w:rsid w:val="003F2120"/>
    <w:rsid w:val="003F2629"/>
    <w:rsid w:val="003F718C"/>
    <w:rsid w:val="0040762A"/>
    <w:rsid w:val="00413753"/>
    <w:rsid w:val="00421803"/>
    <w:rsid w:val="004724E1"/>
    <w:rsid w:val="004759E8"/>
    <w:rsid w:val="00495B01"/>
    <w:rsid w:val="004A5BD0"/>
    <w:rsid w:val="004C3A4D"/>
    <w:rsid w:val="004E64CC"/>
    <w:rsid w:val="004F40ED"/>
    <w:rsid w:val="0053345A"/>
    <w:rsid w:val="00547E28"/>
    <w:rsid w:val="005642A9"/>
    <w:rsid w:val="005655AE"/>
    <w:rsid w:val="005724CC"/>
    <w:rsid w:val="005915E8"/>
    <w:rsid w:val="005A3BAB"/>
    <w:rsid w:val="005B3913"/>
    <w:rsid w:val="005C45D5"/>
    <w:rsid w:val="005D0847"/>
    <w:rsid w:val="005D3F7A"/>
    <w:rsid w:val="005D79AD"/>
    <w:rsid w:val="005F5291"/>
    <w:rsid w:val="00620476"/>
    <w:rsid w:val="00656602"/>
    <w:rsid w:val="00663A2F"/>
    <w:rsid w:val="00672571"/>
    <w:rsid w:val="00682E91"/>
    <w:rsid w:val="006839BA"/>
    <w:rsid w:val="0068501D"/>
    <w:rsid w:val="00693FA1"/>
    <w:rsid w:val="00695E18"/>
    <w:rsid w:val="00695ED4"/>
    <w:rsid w:val="006C742E"/>
    <w:rsid w:val="006D2565"/>
    <w:rsid w:val="006D33B0"/>
    <w:rsid w:val="006D6E48"/>
    <w:rsid w:val="006E5D71"/>
    <w:rsid w:val="006F5A8B"/>
    <w:rsid w:val="00710323"/>
    <w:rsid w:val="00725EB1"/>
    <w:rsid w:val="007277A2"/>
    <w:rsid w:val="00737CE5"/>
    <w:rsid w:val="007721CA"/>
    <w:rsid w:val="00796FD0"/>
    <w:rsid w:val="007C44ED"/>
    <w:rsid w:val="007D2FC5"/>
    <w:rsid w:val="007D5E4F"/>
    <w:rsid w:val="007F2F54"/>
    <w:rsid w:val="00807FBC"/>
    <w:rsid w:val="00817E90"/>
    <w:rsid w:val="00877C03"/>
    <w:rsid w:val="008A1C2C"/>
    <w:rsid w:val="008B291C"/>
    <w:rsid w:val="008B44FC"/>
    <w:rsid w:val="008C3114"/>
    <w:rsid w:val="008C3F73"/>
    <w:rsid w:val="008C7C94"/>
    <w:rsid w:val="008D2497"/>
    <w:rsid w:val="008F05A4"/>
    <w:rsid w:val="008F3D93"/>
    <w:rsid w:val="00930715"/>
    <w:rsid w:val="00943F6C"/>
    <w:rsid w:val="00944F4F"/>
    <w:rsid w:val="00950448"/>
    <w:rsid w:val="00965ABB"/>
    <w:rsid w:val="00990EFB"/>
    <w:rsid w:val="009A304E"/>
    <w:rsid w:val="009C09A8"/>
    <w:rsid w:val="009C2106"/>
    <w:rsid w:val="009C4F02"/>
    <w:rsid w:val="009D5520"/>
    <w:rsid w:val="009F6DF9"/>
    <w:rsid w:val="00A2776B"/>
    <w:rsid w:val="00A27D3B"/>
    <w:rsid w:val="00A753B1"/>
    <w:rsid w:val="00A9208B"/>
    <w:rsid w:val="00A95503"/>
    <w:rsid w:val="00AA35CA"/>
    <w:rsid w:val="00AA4C04"/>
    <w:rsid w:val="00AD13D9"/>
    <w:rsid w:val="00AE4746"/>
    <w:rsid w:val="00AF3942"/>
    <w:rsid w:val="00B00C69"/>
    <w:rsid w:val="00B05058"/>
    <w:rsid w:val="00B06BE3"/>
    <w:rsid w:val="00B10B28"/>
    <w:rsid w:val="00B12D1E"/>
    <w:rsid w:val="00B30019"/>
    <w:rsid w:val="00B33F2F"/>
    <w:rsid w:val="00B40783"/>
    <w:rsid w:val="00B671C7"/>
    <w:rsid w:val="00BC3A60"/>
    <w:rsid w:val="00BD7C26"/>
    <w:rsid w:val="00BE2B94"/>
    <w:rsid w:val="00BE7409"/>
    <w:rsid w:val="00BF07EF"/>
    <w:rsid w:val="00C0418E"/>
    <w:rsid w:val="00C072F1"/>
    <w:rsid w:val="00C255BA"/>
    <w:rsid w:val="00C33C25"/>
    <w:rsid w:val="00C34CD8"/>
    <w:rsid w:val="00C53E6A"/>
    <w:rsid w:val="00C56AD1"/>
    <w:rsid w:val="00C62DE4"/>
    <w:rsid w:val="00C6591A"/>
    <w:rsid w:val="00C726C3"/>
    <w:rsid w:val="00C92913"/>
    <w:rsid w:val="00CC247A"/>
    <w:rsid w:val="00CC2FB0"/>
    <w:rsid w:val="00CD2450"/>
    <w:rsid w:val="00D030E0"/>
    <w:rsid w:val="00D15F99"/>
    <w:rsid w:val="00D5793C"/>
    <w:rsid w:val="00D6355C"/>
    <w:rsid w:val="00D87A4B"/>
    <w:rsid w:val="00D96ABD"/>
    <w:rsid w:val="00DA260B"/>
    <w:rsid w:val="00DC6F27"/>
    <w:rsid w:val="00DE1A0B"/>
    <w:rsid w:val="00DE357B"/>
    <w:rsid w:val="00DE4D6E"/>
    <w:rsid w:val="00DF7883"/>
    <w:rsid w:val="00E23259"/>
    <w:rsid w:val="00E30766"/>
    <w:rsid w:val="00E54697"/>
    <w:rsid w:val="00E60624"/>
    <w:rsid w:val="00E616BF"/>
    <w:rsid w:val="00E6198A"/>
    <w:rsid w:val="00E86A4C"/>
    <w:rsid w:val="00E86C5D"/>
    <w:rsid w:val="00E87149"/>
    <w:rsid w:val="00E93A2A"/>
    <w:rsid w:val="00EE1221"/>
    <w:rsid w:val="00EE2C61"/>
    <w:rsid w:val="00EE7DCC"/>
    <w:rsid w:val="00EF7650"/>
    <w:rsid w:val="00F162F9"/>
    <w:rsid w:val="00F20471"/>
    <w:rsid w:val="00F23155"/>
    <w:rsid w:val="00F36094"/>
    <w:rsid w:val="00F36C6C"/>
    <w:rsid w:val="00F476A5"/>
    <w:rsid w:val="00F725AF"/>
    <w:rsid w:val="00F909A6"/>
    <w:rsid w:val="00F93ACA"/>
    <w:rsid w:val="00FB1534"/>
    <w:rsid w:val="00FF2776"/>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1609"/>
  <w15:docId w15:val="{6900F651-8E1C-49AC-A38F-C6965E62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5BD0"/>
    <w:pPr>
      <w:spacing w:after="90" w:line="240" w:lineRule="auto"/>
    </w:pPr>
    <w:rPr>
      <w:rFonts w:ascii="Times New Roman" w:eastAsia="Calibri" w:hAnsi="Times New Roman" w:cs="Times New Roman"/>
      <w:sz w:val="24"/>
      <w:szCs w:val="24"/>
      <w:lang w:val="en-US"/>
    </w:rPr>
  </w:style>
  <w:style w:type="character" w:customStyle="1" w:styleId="FontStyle28">
    <w:name w:val="Font Style28"/>
    <w:basedOn w:val="DefaultParagraphFont"/>
    <w:uiPriority w:val="99"/>
    <w:rsid w:val="004A5BD0"/>
    <w:rPr>
      <w:rFonts w:ascii="Times New Roman" w:hAnsi="Times New Roman" w:cs="Times New Roman"/>
      <w:sz w:val="20"/>
      <w:szCs w:val="20"/>
    </w:rPr>
  </w:style>
  <w:style w:type="paragraph" w:customStyle="1" w:styleId="Style6">
    <w:name w:val="Style6"/>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0">
    <w:name w:val="Style10"/>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5">
    <w:name w:val="Style15"/>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paragraph" w:customStyle="1" w:styleId="Style17">
    <w:name w:val="Style17"/>
    <w:basedOn w:val="Normal"/>
    <w:uiPriority w:val="99"/>
    <w:rsid w:val="004A5BD0"/>
    <w:pPr>
      <w:widowControl w:val="0"/>
      <w:autoSpaceDE w:val="0"/>
      <w:autoSpaceDN w:val="0"/>
      <w:adjustRightInd w:val="0"/>
      <w:spacing w:after="0" w:line="240" w:lineRule="auto"/>
    </w:pPr>
    <w:rPr>
      <w:rFonts w:ascii="Times New Roman" w:eastAsiaTheme="minorEastAsia" w:hAnsi="Times New Roman" w:cs="Times New Roman"/>
      <w:sz w:val="24"/>
      <w:szCs w:val="24"/>
      <w:lang w:val="sr-Cyrl-CS"/>
    </w:rPr>
  </w:style>
  <w:style w:type="character" w:customStyle="1" w:styleId="FontStyle34">
    <w:name w:val="Font Style34"/>
    <w:basedOn w:val="DefaultParagraphFont"/>
    <w:uiPriority w:val="99"/>
    <w:rsid w:val="004A5BD0"/>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D96ABD"/>
    <w:rPr>
      <w:sz w:val="16"/>
      <w:szCs w:val="16"/>
    </w:rPr>
  </w:style>
  <w:style w:type="paragraph" w:styleId="CommentText">
    <w:name w:val="annotation text"/>
    <w:basedOn w:val="Normal"/>
    <w:link w:val="CommentTextChar"/>
    <w:uiPriority w:val="99"/>
    <w:semiHidden/>
    <w:unhideWhenUsed/>
    <w:rsid w:val="00D96ABD"/>
    <w:pPr>
      <w:spacing w:line="240" w:lineRule="auto"/>
    </w:pPr>
    <w:rPr>
      <w:sz w:val="20"/>
      <w:szCs w:val="20"/>
    </w:rPr>
  </w:style>
  <w:style w:type="character" w:customStyle="1" w:styleId="CommentTextChar">
    <w:name w:val="Comment Text Char"/>
    <w:basedOn w:val="DefaultParagraphFont"/>
    <w:link w:val="CommentText"/>
    <w:uiPriority w:val="99"/>
    <w:semiHidden/>
    <w:rsid w:val="00D96ABD"/>
    <w:rPr>
      <w:sz w:val="20"/>
      <w:szCs w:val="20"/>
    </w:rPr>
  </w:style>
  <w:style w:type="paragraph" w:styleId="CommentSubject">
    <w:name w:val="annotation subject"/>
    <w:basedOn w:val="CommentText"/>
    <w:next w:val="CommentText"/>
    <w:link w:val="CommentSubjectChar"/>
    <w:uiPriority w:val="99"/>
    <w:semiHidden/>
    <w:unhideWhenUsed/>
    <w:rsid w:val="00D96ABD"/>
    <w:rPr>
      <w:b/>
      <w:bCs/>
    </w:rPr>
  </w:style>
  <w:style w:type="character" w:customStyle="1" w:styleId="CommentSubjectChar">
    <w:name w:val="Comment Subject Char"/>
    <w:basedOn w:val="CommentTextChar"/>
    <w:link w:val="CommentSubject"/>
    <w:uiPriority w:val="99"/>
    <w:semiHidden/>
    <w:rsid w:val="00D96ABD"/>
    <w:rPr>
      <w:b/>
      <w:bCs/>
      <w:sz w:val="20"/>
      <w:szCs w:val="20"/>
    </w:rPr>
  </w:style>
  <w:style w:type="paragraph" w:styleId="BalloonText">
    <w:name w:val="Balloon Text"/>
    <w:basedOn w:val="Normal"/>
    <w:link w:val="BalloonTextChar"/>
    <w:uiPriority w:val="99"/>
    <w:semiHidden/>
    <w:unhideWhenUsed/>
    <w:rsid w:val="00D9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BD"/>
    <w:rPr>
      <w:rFonts w:ascii="Tahoma" w:hAnsi="Tahoma" w:cs="Tahoma"/>
      <w:sz w:val="16"/>
      <w:szCs w:val="16"/>
    </w:rPr>
  </w:style>
  <w:style w:type="paragraph" w:styleId="ListParagraph">
    <w:name w:val="List Paragraph"/>
    <w:basedOn w:val="Normal"/>
    <w:uiPriority w:val="34"/>
    <w:qFormat/>
    <w:rsid w:val="00173CCB"/>
    <w:pPr>
      <w:ind w:left="720"/>
      <w:contextualSpacing/>
    </w:pPr>
  </w:style>
  <w:style w:type="paragraph" w:styleId="Header">
    <w:name w:val="header"/>
    <w:basedOn w:val="Normal"/>
    <w:link w:val="HeaderChar"/>
    <w:uiPriority w:val="99"/>
    <w:unhideWhenUsed/>
    <w:rsid w:val="009A3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4E"/>
  </w:style>
  <w:style w:type="paragraph" w:styleId="Footer">
    <w:name w:val="footer"/>
    <w:basedOn w:val="Normal"/>
    <w:link w:val="FooterChar"/>
    <w:uiPriority w:val="99"/>
    <w:unhideWhenUsed/>
    <w:rsid w:val="009A3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4E"/>
  </w:style>
  <w:style w:type="paragraph" w:customStyle="1" w:styleId="samostalni1">
    <w:name w:val="samostalni1"/>
    <w:basedOn w:val="Normal"/>
    <w:rsid w:val="00877C03"/>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1tekst">
    <w:name w:val="1tekst"/>
    <w:basedOn w:val="Normal"/>
    <w:rsid w:val="00877C03"/>
    <w:pPr>
      <w:spacing w:after="0" w:line="240" w:lineRule="auto"/>
      <w:ind w:left="375" w:right="375" w:firstLine="24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5148">
      <w:bodyDiv w:val="1"/>
      <w:marLeft w:val="0"/>
      <w:marRight w:val="0"/>
      <w:marTop w:val="0"/>
      <w:marBottom w:val="0"/>
      <w:divBdr>
        <w:top w:val="none" w:sz="0" w:space="0" w:color="auto"/>
        <w:left w:val="none" w:sz="0" w:space="0" w:color="auto"/>
        <w:bottom w:val="none" w:sz="0" w:space="0" w:color="auto"/>
        <w:right w:val="none" w:sz="0" w:space="0" w:color="auto"/>
      </w:divBdr>
    </w:div>
    <w:div w:id="232356951">
      <w:bodyDiv w:val="1"/>
      <w:marLeft w:val="0"/>
      <w:marRight w:val="0"/>
      <w:marTop w:val="0"/>
      <w:marBottom w:val="0"/>
      <w:divBdr>
        <w:top w:val="none" w:sz="0" w:space="0" w:color="auto"/>
        <w:left w:val="none" w:sz="0" w:space="0" w:color="auto"/>
        <w:bottom w:val="none" w:sz="0" w:space="0" w:color="auto"/>
        <w:right w:val="none" w:sz="0" w:space="0" w:color="auto"/>
      </w:divBdr>
    </w:div>
    <w:div w:id="2480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BF88-1B34-49BD-8CA8-D0D601F8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Kovačević</dc:creator>
  <cp:lastModifiedBy>Ljiljana V Tomić</cp:lastModifiedBy>
  <cp:revision>2</cp:revision>
  <cp:lastPrinted>2021-05-24T09:25:00Z</cp:lastPrinted>
  <dcterms:created xsi:type="dcterms:W3CDTF">2021-05-24T09:27:00Z</dcterms:created>
  <dcterms:modified xsi:type="dcterms:W3CDTF">2021-05-24T09:27:00Z</dcterms:modified>
</cp:coreProperties>
</file>