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3"/>
      </w:tblGrid>
      <w:tr w:rsidR="00E7074A" w:rsidTr="004D57EA">
        <w:trPr>
          <w:trHeight w:val="530"/>
        </w:trPr>
        <w:tc>
          <w:tcPr>
            <w:tcW w:w="4813" w:type="dxa"/>
          </w:tcPr>
          <w:p w:rsidR="00E7074A" w:rsidRDefault="00E7074A" w:rsidP="00E7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6056" cy="909084"/>
                  <wp:effectExtent l="0" t="0" r="3810" b="5715"/>
                  <wp:docPr id="1" name="Picture 1" descr="C:\Users\korisnik3\Desktop\novi grb za dop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3\Desktop\novi grb za dop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31" cy="90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</w:tcPr>
          <w:p w:rsidR="00E7074A" w:rsidRDefault="00E7074A" w:rsidP="00E7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6056" cy="909084"/>
                  <wp:effectExtent l="0" t="0" r="3810" b="5715"/>
                  <wp:docPr id="3" name="Picture 3" descr="C:\Users\korisnik3\Desktop\novi grb za dop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3\Desktop\novi grb za dop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31" cy="90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74A" w:rsidTr="004D57EA">
        <w:trPr>
          <w:trHeight w:val="403"/>
        </w:trPr>
        <w:tc>
          <w:tcPr>
            <w:tcW w:w="4813" w:type="dxa"/>
            <w:vAlign w:val="center"/>
          </w:tcPr>
          <w:p w:rsidR="00E7074A" w:rsidRPr="004D57EA" w:rsidRDefault="00E7074A" w:rsidP="004D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4A"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Република Србиј</w:t>
            </w:r>
            <w:r w:rsidR="004D57E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813" w:type="dxa"/>
            <w:vAlign w:val="center"/>
          </w:tcPr>
          <w:p w:rsidR="00E7074A" w:rsidRPr="004D57EA" w:rsidRDefault="00E7074A" w:rsidP="004D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57EA"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4D5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57EA">
              <w:rPr>
                <w:rFonts w:ascii="Times New Roman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</w:tc>
      </w:tr>
      <w:tr w:rsidR="00E7074A" w:rsidTr="004D57EA">
        <w:trPr>
          <w:trHeight w:val="410"/>
        </w:trPr>
        <w:tc>
          <w:tcPr>
            <w:tcW w:w="4813" w:type="dxa"/>
          </w:tcPr>
          <w:p w:rsidR="00E7074A" w:rsidRPr="004D57EA" w:rsidRDefault="00E7074A" w:rsidP="00E7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EA">
              <w:rPr>
                <w:rFonts w:ascii="Times New Roman" w:hAnsi="Times New Roman" w:cs="Times New Roman"/>
                <w:b/>
                <w:sz w:val="24"/>
                <w:szCs w:val="24"/>
              </w:rPr>
              <w:t>Министарство државне управе и локалне самоуправе</w:t>
            </w:r>
          </w:p>
        </w:tc>
        <w:tc>
          <w:tcPr>
            <w:tcW w:w="4813" w:type="dxa"/>
          </w:tcPr>
          <w:p w:rsidR="00E7074A" w:rsidRPr="004D57EA" w:rsidRDefault="00E7074A" w:rsidP="00E7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EA">
              <w:rPr>
                <w:rFonts w:ascii="Times New Roman" w:hAnsi="Times New Roman" w:cs="Times New Roman"/>
                <w:b/>
                <w:sz w:val="24"/>
                <w:szCs w:val="24"/>
              </w:rPr>
              <w:t>Канцеларија за сарадњу са цивилним друштвом</w:t>
            </w:r>
          </w:p>
        </w:tc>
      </w:tr>
    </w:tbl>
    <w:p w:rsidR="00E7074A" w:rsidRDefault="00E7074A" w:rsidP="000A7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4A" w:rsidRDefault="00E7074A" w:rsidP="000A7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4A" w:rsidRPr="00E7074A" w:rsidRDefault="00E7074A" w:rsidP="00E70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4A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3949A2" w:rsidRDefault="003949A2" w:rsidP="000A7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74A" w:rsidRDefault="00E7074A" w:rsidP="000A7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1C6" w:rsidRDefault="003949A2" w:rsidP="000A7BC2">
      <w:pPr>
        <w:jc w:val="both"/>
        <w:rPr>
          <w:rFonts w:ascii="Times New Roman" w:hAnsi="Times New Roman" w:cs="Times New Roman"/>
          <w:sz w:val="24"/>
          <w:szCs w:val="24"/>
        </w:rPr>
      </w:pPr>
      <w:r w:rsidRPr="003949A2">
        <w:rPr>
          <w:rFonts w:ascii="Times New Roman" w:hAnsi="Times New Roman" w:cs="Times New Roman"/>
          <w:sz w:val="24"/>
          <w:szCs w:val="24"/>
        </w:rPr>
        <w:t>Министарство</w:t>
      </w:r>
      <w:r>
        <w:rPr>
          <w:rFonts w:ascii="Times New Roman" w:hAnsi="Times New Roman" w:cs="Times New Roman"/>
          <w:sz w:val="24"/>
          <w:szCs w:val="24"/>
        </w:rPr>
        <w:t xml:space="preserve"> државне управе и локалне самоуправе, </w:t>
      </w:r>
      <w:r w:rsidRPr="004D57EA">
        <w:rPr>
          <w:rFonts w:ascii="Times New Roman" w:hAnsi="Times New Roman" w:cs="Times New Roman"/>
          <w:sz w:val="24"/>
          <w:szCs w:val="24"/>
        </w:rPr>
        <w:t>у сарадњи са Канцеларијом за сарадњу са цивилним друштвом,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1C6">
        <w:rPr>
          <w:rFonts w:ascii="Times New Roman" w:hAnsi="Times New Roman" w:cs="Times New Roman"/>
          <w:sz w:val="24"/>
          <w:szCs w:val="24"/>
        </w:rPr>
        <w:t xml:space="preserve">објављује </w:t>
      </w:r>
      <w:r>
        <w:rPr>
          <w:rFonts w:ascii="Times New Roman" w:hAnsi="Times New Roman" w:cs="Times New Roman"/>
          <w:sz w:val="24"/>
          <w:szCs w:val="24"/>
        </w:rPr>
        <w:t xml:space="preserve">Нацрт Извештаја </w:t>
      </w:r>
      <w:r w:rsidR="009B71C6" w:rsidRPr="009B71C6">
        <w:rPr>
          <w:rFonts w:ascii="Times New Roman" w:hAnsi="Times New Roman" w:cs="Times New Roman"/>
          <w:sz w:val="24"/>
          <w:szCs w:val="24"/>
        </w:rPr>
        <w:t xml:space="preserve">о имплементацији </w:t>
      </w:r>
      <w:r w:rsidR="009B71C6">
        <w:rPr>
          <w:rFonts w:ascii="Times New Roman" w:hAnsi="Times New Roman" w:cs="Times New Roman"/>
          <w:sz w:val="24"/>
          <w:szCs w:val="24"/>
        </w:rPr>
        <w:t>А</w:t>
      </w:r>
      <w:r w:rsidR="009B71C6" w:rsidRPr="009B71C6">
        <w:rPr>
          <w:rFonts w:ascii="Times New Roman" w:hAnsi="Times New Roman" w:cs="Times New Roman"/>
          <w:sz w:val="24"/>
          <w:szCs w:val="24"/>
        </w:rPr>
        <w:t xml:space="preserve">кционог плана за спровођење иницијативе </w:t>
      </w:r>
      <w:r w:rsidR="009B71C6">
        <w:rPr>
          <w:rFonts w:ascii="Times New Roman" w:hAnsi="Times New Roman" w:cs="Times New Roman"/>
          <w:sz w:val="24"/>
          <w:szCs w:val="24"/>
        </w:rPr>
        <w:t>П</w:t>
      </w:r>
      <w:r w:rsidR="009B71C6" w:rsidRPr="009B71C6">
        <w:rPr>
          <w:rFonts w:ascii="Times New Roman" w:hAnsi="Times New Roman" w:cs="Times New Roman"/>
          <w:sz w:val="24"/>
          <w:szCs w:val="24"/>
        </w:rPr>
        <w:t>артнерство за отворену управу</w:t>
      </w:r>
      <w:r w:rsidR="009B71C6">
        <w:rPr>
          <w:rFonts w:ascii="Times New Roman" w:hAnsi="Times New Roman" w:cs="Times New Roman"/>
          <w:sz w:val="24"/>
          <w:szCs w:val="24"/>
        </w:rPr>
        <w:t xml:space="preserve"> </w:t>
      </w:r>
      <w:r w:rsidR="009B71C6" w:rsidRPr="009B71C6">
        <w:rPr>
          <w:rFonts w:ascii="Times New Roman" w:hAnsi="Times New Roman" w:cs="Times New Roman"/>
          <w:sz w:val="24"/>
          <w:szCs w:val="24"/>
        </w:rPr>
        <w:t xml:space="preserve">у </w:t>
      </w:r>
      <w:r w:rsidR="009B71C6">
        <w:rPr>
          <w:rFonts w:ascii="Times New Roman" w:hAnsi="Times New Roman" w:cs="Times New Roman"/>
          <w:sz w:val="24"/>
          <w:szCs w:val="24"/>
        </w:rPr>
        <w:t>Р</w:t>
      </w:r>
      <w:r w:rsidR="009B71C6" w:rsidRPr="009B71C6">
        <w:rPr>
          <w:rFonts w:ascii="Times New Roman" w:hAnsi="Times New Roman" w:cs="Times New Roman"/>
          <w:sz w:val="24"/>
          <w:szCs w:val="24"/>
        </w:rPr>
        <w:t xml:space="preserve">епублици </w:t>
      </w:r>
      <w:r w:rsidR="009B71C6">
        <w:rPr>
          <w:rFonts w:ascii="Times New Roman" w:hAnsi="Times New Roman" w:cs="Times New Roman"/>
          <w:sz w:val="24"/>
          <w:szCs w:val="24"/>
        </w:rPr>
        <w:t>С</w:t>
      </w:r>
      <w:r w:rsidR="009B71C6" w:rsidRPr="009B71C6">
        <w:rPr>
          <w:rFonts w:ascii="Times New Roman" w:hAnsi="Times New Roman" w:cs="Times New Roman"/>
          <w:sz w:val="24"/>
          <w:szCs w:val="24"/>
        </w:rPr>
        <w:t>рбији за 2014. и 2015. годину</w:t>
      </w:r>
      <w:r w:rsidR="003B15B4">
        <w:rPr>
          <w:rFonts w:ascii="Times New Roman" w:hAnsi="Times New Roman" w:cs="Times New Roman"/>
          <w:sz w:val="24"/>
          <w:szCs w:val="24"/>
        </w:rPr>
        <w:t xml:space="preserve"> (у даљем тексту: Извештај)</w:t>
      </w:r>
      <w:r w:rsidR="008E7AE5">
        <w:rPr>
          <w:rFonts w:ascii="Times New Roman" w:hAnsi="Times New Roman" w:cs="Times New Roman"/>
          <w:sz w:val="24"/>
          <w:szCs w:val="24"/>
        </w:rPr>
        <w:t>.</w:t>
      </w:r>
    </w:p>
    <w:p w:rsidR="008E7AE5" w:rsidRDefault="008E7AE5" w:rsidP="000A7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Иницијатива „</w:t>
      </w:r>
      <w:r w:rsidRPr="008E7AE5">
        <w:rPr>
          <w:rFonts w:ascii="Times New Roman" w:hAnsi="Times New Roman" w:cs="Times New Roman"/>
          <w:sz w:val="24"/>
          <w:szCs w:val="24"/>
        </w:rPr>
        <w:t>Партнерствo за о</w:t>
      </w:r>
      <w:r>
        <w:rPr>
          <w:rFonts w:ascii="Times New Roman" w:hAnsi="Times New Roman" w:cs="Times New Roman"/>
          <w:sz w:val="24"/>
          <w:szCs w:val="24"/>
        </w:rPr>
        <w:t xml:space="preserve">творену управу </w:t>
      </w:r>
      <w:r w:rsidR="00080E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ПОУ</w:t>
      </w:r>
      <w:r w:rsidR="00080E3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AE5">
        <w:rPr>
          <w:rFonts w:ascii="Times New Roman" w:hAnsi="Times New Roman" w:cs="Times New Roman"/>
          <w:sz w:val="24"/>
          <w:szCs w:val="24"/>
        </w:rPr>
        <w:t>је покренута 2011. године у циљу обезбеђивања подршке земљама учесницама у изградњи отворене, транспарентне и одговорне управе, оријентисане према грађанима. Учешће и овој иницијативи Република Србија сматра добрим путем за спровођење општег циља реформе јавне управе у Републици Србији који подразумева обезбеђење високог квалитета услуга грађанима и привредним субјектима и стварање такве јавне управе која ће значајно допринети економској стабилности и повећању животног стандарда грађана.</w:t>
      </w:r>
    </w:p>
    <w:p w:rsidR="009B71C6" w:rsidRPr="000A7BC2" w:rsidRDefault="009B71C6" w:rsidP="003B1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Позива</w:t>
      </w:r>
      <w:r w:rsidR="003B15B4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</w:t>
      </w:r>
      <w:r w:rsidR="003B15B4">
        <w:rPr>
          <w:rFonts w:ascii="Times New Roman" w:hAnsi="Times New Roman" w:cs="Times New Roman"/>
          <w:sz w:val="24"/>
          <w:szCs w:val="24"/>
        </w:rPr>
        <w:t xml:space="preserve">на и стручна јавност да у периоду од </w:t>
      </w:r>
      <w:r w:rsidR="001227DF">
        <w:rPr>
          <w:rFonts w:ascii="Times New Roman" w:hAnsi="Times New Roman" w:cs="Times New Roman"/>
          <w:sz w:val="24"/>
          <w:szCs w:val="24"/>
        </w:rPr>
        <w:t>19</w:t>
      </w:r>
      <w:r w:rsidR="003B15B4" w:rsidRPr="004D57EA">
        <w:rPr>
          <w:rFonts w:ascii="Times New Roman" w:hAnsi="Times New Roman" w:cs="Times New Roman"/>
          <w:sz w:val="24"/>
          <w:szCs w:val="24"/>
        </w:rPr>
        <w:t>. до 30. октобра</w:t>
      </w:r>
      <w:r w:rsidR="003B15B4" w:rsidRPr="00687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15B4">
        <w:rPr>
          <w:rFonts w:ascii="Times New Roman" w:hAnsi="Times New Roman" w:cs="Times New Roman"/>
          <w:sz w:val="24"/>
          <w:szCs w:val="24"/>
        </w:rPr>
        <w:t xml:space="preserve">2015. године упути своје </w:t>
      </w:r>
      <w:r>
        <w:rPr>
          <w:rFonts w:ascii="Times New Roman" w:hAnsi="Times New Roman" w:cs="Times New Roman"/>
          <w:sz w:val="24"/>
          <w:szCs w:val="24"/>
        </w:rPr>
        <w:t>предло</w:t>
      </w:r>
      <w:r w:rsidR="003B15B4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>, коментар</w:t>
      </w:r>
      <w:r w:rsidR="003B15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сугестиј</w:t>
      </w:r>
      <w:r w:rsidR="003B15B4">
        <w:rPr>
          <w:rFonts w:ascii="Times New Roman" w:hAnsi="Times New Roman" w:cs="Times New Roman"/>
          <w:sz w:val="24"/>
          <w:szCs w:val="24"/>
        </w:rPr>
        <w:t>е на објављени извештај и тиме</w:t>
      </w:r>
      <w:r>
        <w:rPr>
          <w:rFonts w:ascii="Times New Roman" w:hAnsi="Times New Roman" w:cs="Times New Roman"/>
          <w:sz w:val="24"/>
          <w:szCs w:val="24"/>
        </w:rPr>
        <w:t xml:space="preserve"> допринесе квалитету</w:t>
      </w:r>
      <w:r w:rsidR="003B15B4">
        <w:rPr>
          <w:rFonts w:ascii="Times New Roman" w:hAnsi="Times New Roman" w:cs="Times New Roman"/>
          <w:sz w:val="24"/>
          <w:szCs w:val="24"/>
        </w:rPr>
        <w:t xml:space="preserve"> текста овог документа. Извештај ће бити постављен на </w:t>
      </w:r>
      <w:r w:rsidR="000A7BC2">
        <w:rPr>
          <w:rFonts w:ascii="Times New Roman" w:hAnsi="Times New Roman" w:cs="Times New Roman"/>
          <w:sz w:val="24"/>
          <w:szCs w:val="24"/>
        </w:rPr>
        <w:t>званичној интернет презентацији Министарства држа</w:t>
      </w:r>
      <w:r w:rsidR="00687390">
        <w:rPr>
          <w:rFonts w:ascii="Times New Roman" w:hAnsi="Times New Roman" w:cs="Times New Roman"/>
          <w:sz w:val="24"/>
          <w:szCs w:val="24"/>
        </w:rPr>
        <w:t>вне управе и локалне самоуправе(</w:t>
      </w:r>
      <w:hyperlink r:id="rId6" w:history="1">
        <w:r w:rsidR="00687390" w:rsidRPr="00DD31A3">
          <w:rPr>
            <w:rStyle w:val="Hyperlink"/>
            <w:rFonts w:ascii="Times New Roman" w:hAnsi="Times New Roman" w:cs="Times New Roman"/>
            <w:sz w:val="24"/>
            <w:szCs w:val="24"/>
          </w:rPr>
          <w:t>www.mduls.gov.rs</w:t>
        </w:r>
      </w:hyperlink>
      <w:r w:rsidR="00687390">
        <w:rPr>
          <w:rFonts w:ascii="Times New Roman" w:hAnsi="Times New Roman" w:cs="Times New Roman"/>
          <w:sz w:val="24"/>
          <w:szCs w:val="24"/>
        </w:rPr>
        <w:t>), Канцелар</w:t>
      </w:r>
      <w:r w:rsidR="004D57EA">
        <w:rPr>
          <w:rFonts w:ascii="Times New Roman" w:hAnsi="Times New Roman" w:cs="Times New Roman"/>
          <w:sz w:val="24"/>
          <w:szCs w:val="24"/>
        </w:rPr>
        <w:t>и</w:t>
      </w:r>
      <w:r w:rsidR="00687390">
        <w:rPr>
          <w:rFonts w:ascii="Times New Roman" w:hAnsi="Times New Roman" w:cs="Times New Roman"/>
          <w:sz w:val="24"/>
          <w:szCs w:val="24"/>
        </w:rPr>
        <w:t>је за сарадњу са цивилним друштвом (</w:t>
      </w:r>
      <w:hyperlink r:id="rId7" w:history="1">
        <w:r w:rsidR="00687390" w:rsidRPr="008B66DE">
          <w:rPr>
            <w:rStyle w:val="Hyperlink"/>
            <w:rFonts w:ascii="Times New Roman" w:hAnsi="Times New Roman" w:cs="Times New Roman"/>
            <w:sz w:val="24"/>
            <w:szCs w:val="24"/>
          </w:rPr>
          <w:t>www.civilnodrustvo.gov.rs</w:t>
        </w:r>
      </w:hyperlink>
      <w:r w:rsidR="00687390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687390">
        <w:rPr>
          <w:rFonts w:ascii="Times New Roman" w:hAnsi="Times New Roman" w:cs="Times New Roman"/>
          <w:sz w:val="24"/>
          <w:szCs w:val="24"/>
        </w:rPr>
        <w:t xml:space="preserve"> </w:t>
      </w:r>
      <w:r w:rsidR="000A7BC2">
        <w:rPr>
          <w:rFonts w:ascii="Times New Roman" w:hAnsi="Times New Roman" w:cs="Times New Roman"/>
          <w:sz w:val="24"/>
          <w:szCs w:val="24"/>
        </w:rPr>
        <w:t>и на порталу еУправе (</w:t>
      </w:r>
      <w:hyperlink r:id="rId8" w:history="1">
        <w:r w:rsidR="000A7BC2" w:rsidRPr="00DD31A3">
          <w:rPr>
            <w:rStyle w:val="Hyperlink"/>
            <w:rFonts w:ascii="Times New Roman" w:hAnsi="Times New Roman" w:cs="Times New Roman"/>
            <w:sz w:val="24"/>
            <w:szCs w:val="24"/>
          </w:rPr>
          <w:t>www.euprava.gov.rs</w:t>
        </w:r>
      </w:hyperlink>
      <w:r w:rsidR="003B15B4">
        <w:rPr>
          <w:rFonts w:ascii="Times New Roman" w:hAnsi="Times New Roman" w:cs="Times New Roman"/>
          <w:sz w:val="24"/>
          <w:szCs w:val="24"/>
        </w:rPr>
        <w:t>)</w:t>
      </w:r>
      <w:r w:rsidR="000A7BC2">
        <w:rPr>
          <w:rFonts w:ascii="Times New Roman" w:hAnsi="Times New Roman" w:cs="Times New Roman"/>
          <w:sz w:val="24"/>
          <w:szCs w:val="24"/>
        </w:rPr>
        <w:t>.</w:t>
      </w:r>
    </w:p>
    <w:p w:rsidR="003B15B4" w:rsidRDefault="009B71C6" w:rsidP="009B7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предлоге, коментаре и сугестије, можете доставити на </w:t>
      </w:r>
      <w:r w:rsidR="003B15B4">
        <w:rPr>
          <w:rFonts w:ascii="Times New Roman" w:hAnsi="Times New Roman" w:cs="Times New Roman"/>
          <w:sz w:val="24"/>
          <w:szCs w:val="24"/>
        </w:rPr>
        <w:t>следећи начин:</w:t>
      </w:r>
    </w:p>
    <w:p w:rsidR="003B15B4" w:rsidRDefault="003B15B4" w:rsidP="003B1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порталу еУправе (</w:t>
      </w:r>
      <w:hyperlink r:id="rId9" w:history="1">
        <w:r w:rsidRPr="00DD31A3">
          <w:rPr>
            <w:rStyle w:val="Hyperlink"/>
            <w:rFonts w:ascii="Times New Roman" w:hAnsi="Times New Roman" w:cs="Times New Roman"/>
            <w:sz w:val="24"/>
            <w:szCs w:val="24"/>
          </w:rPr>
          <w:t>www.euprava.gov.rs</w:t>
        </w:r>
      </w:hyperlink>
      <w:r>
        <w:rPr>
          <w:rFonts w:ascii="Times New Roman" w:hAnsi="Times New Roman" w:cs="Times New Roman"/>
          <w:sz w:val="24"/>
          <w:szCs w:val="24"/>
        </w:rPr>
        <w:t>) и</w:t>
      </w:r>
    </w:p>
    <w:p w:rsidR="00573693" w:rsidRPr="00573693" w:rsidRDefault="003B15B4" w:rsidP="00573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електронском поштом, у форми Обрасца за достављање коментара, на </w:t>
      </w:r>
      <w:r w:rsidR="009B71C6" w:rsidRPr="003B15B4">
        <w:rPr>
          <w:rFonts w:ascii="Times New Roman" w:hAnsi="Times New Roman" w:cs="Times New Roman"/>
          <w:sz w:val="24"/>
          <w:szCs w:val="24"/>
        </w:rPr>
        <w:t xml:space="preserve">и-мејл адресу: </w:t>
      </w:r>
      <w:hyperlink r:id="rId10" w:history="1">
        <w:r w:rsidR="009B71C6" w:rsidRPr="003B15B4">
          <w:rPr>
            <w:rStyle w:val="Hyperlink"/>
            <w:rFonts w:ascii="Times New Roman" w:hAnsi="Times New Roman" w:cs="Times New Roman"/>
            <w:sz w:val="24"/>
            <w:szCs w:val="24"/>
          </w:rPr>
          <w:t>dragana.brajovic@mduls.gov.rs</w:t>
        </w:r>
      </w:hyperlink>
      <w:r w:rsidR="009B71C6" w:rsidRPr="003B15B4">
        <w:rPr>
          <w:rFonts w:ascii="Times New Roman" w:hAnsi="Times New Roman" w:cs="Times New Roman"/>
          <w:sz w:val="24"/>
          <w:szCs w:val="24"/>
        </w:rPr>
        <w:t xml:space="preserve">, </w:t>
      </w:r>
      <w:r w:rsidR="000A7BC2" w:rsidRPr="003B15B4">
        <w:rPr>
          <w:rFonts w:ascii="Times New Roman" w:hAnsi="Times New Roman" w:cs="Times New Roman"/>
          <w:sz w:val="24"/>
          <w:szCs w:val="24"/>
        </w:rPr>
        <w:t>најкасније до петка, 30. октобра 2015. године.</w:t>
      </w:r>
    </w:p>
    <w:sectPr w:rsidR="00573693" w:rsidRPr="00573693" w:rsidSect="003A2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72E58"/>
    <w:multiLevelType w:val="hybridMultilevel"/>
    <w:tmpl w:val="ABC4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949A2"/>
    <w:rsid w:val="00080E3A"/>
    <w:rsid w:val="000A7BC2"/>
    <w:rsid w:val="001227DF"/>
    <w:rsid w:val="003949A2"/>
    <w:rsid w:val="003A2094"/>
    <w:rsid w:val="003B15B4"/>
    <w:rsid w:val="004818F7"/>
    <w:rsid w:val="004D57EA"/>
    <w:rsid w:val="00573693"/>
    <w:rsid w:val="00687390"/>
    <w:rsid w:val="00867326"/>
    <w:rsid w:val="008E7AE5"/>
    <w:rsid w:val="00997582"/>
    <w:rsid w:val="009B71C6"/>
    <w:rsid w:val="00A910ED"/>
    <w:rsid w:val="00AF5B73"/>
    <w:rsid w:val="00E7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1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5B4"/>
    <w:pPr>
      <w:ind w:left="720"/>
      <w:contextualSpacing/>
    </w:pPr>
  </w:style>
  <w:style w:type="table" w:styleId="TableGrid">
    <w:name w:val="Table Grid"/>
    <w:basedOn w:val="TableNormal"/>
    <w:uiPriority w:val="59"/>
    <w:rsid w:val="00E7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1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5B4"/>
    <w:pPr>
      <w:ind w:left="720"/>
      <w:contextualSpacing/>
    </w:pPr>
  </w:style>
  <w:style w:type="table" w:styleId="TableGrid">
    <w:name w:val="Table Grid"/>
    <w:basedOn w:val="TableNormal"/>
    <w:uiPriority w:val="59"/>
    <w:rsid w:val="00E7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prava.gov.r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ivilnodrustvo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uls.gov.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ragana.brajovic@mdul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pra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Pasajlic</dc:creator>
  <cp:lastModifiedBy>Korisnik</cp:lastModifiedBy>
  <cp:revision>3</cp:revision>
  <dcterms:created xsi:type="dcterms:W3CDTF">2015-10-16T13:11:00Z</dcterms:created>
  <dcterms:modified xsi:type="dcterms:W3CDTF">2015-10-19T06:46:00Z</dcterms:modified>
</cp:coreProperties>
</file>