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77" w:rsidRPr="002A15BB" w:rsidRDefault="002F7C77" w:rsidP="002F7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7C77" w:rsidRPr="00C32A8D" w:rsidRDefault="002F7C77" w:rsidP="002F7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2A8D">
        <w:rPr>
          <w:rFonts w:ascii="Times New Roman" w:hAnsi="Times New Roman"/>
          <w:sz w:val="24"/>
          <w:szCs w:val="24"/>
        </w:rPr>
        <w:t>НАЦРТ ЗАКОНА</w:t>
      </w:r>
    </w:p>
    <w:p w:rsidR="002F7C77" w:rsidRPr="00C32A8D" w:rsidRDefault="002F7C77" w:rsidP="002F7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2A8D">
        <w:rPr>
          <w:rFonts w:ascii="Times New Roman" w:hAnsi="Times New Roman"/>
          <w:sz w:val="24"/>
          <w:szCs w:val="24"/>
        </w:rPr>
        <w:t xml:space="preserve">О ИЗМЕНАМА ЗАКОНА 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 </w:t>
      </w:r>
    </w:p>
    <w:p w:rsidR="002F7C77" w:rsidRPr="00C32A8D" w:rsidRDefault="002F7C77" w:rsidP="002F7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7C77" w:rsidRPr="00C32A8D" w:rsidRDefault="002F7C77" w:rsidP="002F7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32A8D">
        <w:rPr>
          <w:rFonts w:ascii="Times New Roman" w:hAnsi="Times New Roman"/>
          <w:sz w:val="24"/>
          <w:szCs w:val="24"/>
        </w:rPr>
        <w:t>Члан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1.</w:t>
      </w:r>
    </w:p>
    <w:p w:rsidR="002F7C77" w:rsidRDefault="002F7C77" w:rsidP="002F7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A8D">
        <w:rPr>
          <w:rFonts w:ascii="Times New Roman" w:hAnsi="Times New Roman"/>
          <w:sz w:val="24"/>
          <w:szCs w:val="24"/>
        </w:rPr>
        <w:tab/>
        <w:t xml:space="preserve">У </w:t>
      </w:r>
      <w:proofErr w:type="spellStart"/>
      <w:r w:rsidRPr="00C32A8D">
        <w:rPr>
          <w:rFonts w:ascii="Times New Roman" w:hAnsi="Times New Roman"/>
          <w:sz w:val="24"/>
          <w:szCs w:val="24"/>
        </w:rPr>
        <w:t>Закону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C32A8D">
        <w:rPr>
          <w:rFonts w:ascii="Times New Roman" w:hAnsi="Times New Roman"/>
          <w:sz w:val="24"/>
          <w:szCs w:val="24"/>
        </w:rPr>
        <w:t>платама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запослених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32A8D">
        <w:rPr>
          <w:rFonts w:ascii="Times New Roman" w:hAnsi="Times New Roman"/>
          <w:sz w:val="24"/>
          <w:szCs w:val="24"/>
        </w:rPr>
        <w:t>јавним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агенцијама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32A8D">
        <w:rPr>
          <w:rFonts w:ascii="Times New Roman" w:hAnsi="Times New Roman"/>
          <w:sz w:val="24"/>
          <w:szCs w:val="24"/>
        </w:rPr>
        <w:t>другим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организацијама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које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је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основала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Република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Србија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2A8D">
        <w:rPr>
          <w:rFonts w:ascii="Times New Roman" w:hAnsi="Times New Roman"/>
          <w:sz w:val="24"/>
          <w:szCs w:val="24"/>
        </w:rPr>
        <w:t>аутономна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покрајин</w:t>
      </w:r>
      <w:proofErr w:type="spellEnd"/>
      <w:r w:rsidRPr="00C32A8D">
        <w:rPr>
          <w:rFonts w:ascii="Times New Roman" w:hAnsi="Times New Roman"/>
          <w:sz w:val="24"/>
          <w:szCs w:val="24"/>
          <w:lang w:val="en-US"/>
        </w:rPr>
        <w:t>a</w:t>
      </w:r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или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јединица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локалне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C32A8D"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>
        <w:rPr>
          <w:rFonts w:ascii="Times New Roman" w:hAnsi="Times New Roman"/>
          <w:sz w:val="24"/>
          <w:szCs w:val="24"/>
        </w:rPr>
        <w:t>бр</w:t>
      </w:r>
      <w:proofErr w:type="spellEnd"/>
      <w:r>
        <w:rPr>
          <w:rFonts w:ascii="Times New Roman" w:hAnsi="Times New Roman"/>
          <w:sz w:val="24"/>
          <w:szCs w:val="24"/>
        </w:rPr>
        <w:t xml:space="preserve">. 47/18, 95/18, </w:t>
      </w:r>
      <w:r w:rsidRPr="00C32A8D">
        <w:rPr>
          <w:rFonts w:ascii="Times New Roman" w:hAnsi="Times New Roman"/>
          <w:sz w:val="24"/>
          <w:szCs w:val="24"/>
        </w:rPr>
        <w:t>86/19</w:t>
      </w:r>
      <w:r>
        <w:rPr>
          <w:rFonts w:ascii="Times New Roman" w:hAnsi="Times New Roman"/>
          <w:sz w:val="24"/>
          <w:szCs w:val="24"/>
        </w:rPr>
        <w:t xml:space="preserve"> и 157/20</w:t>
      </w:r>
      <w:r w:rsidRPr="00C32A8D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C32A8D">
        <w:rPr>
          <w:rFonts w:ascii="Times New Roman" w:hAnsi="Times New Roman"/>
          <w:sz w:val="24"/>
          <w:szCs w:val="24"/>
        </w:rPr>
        <w:t>наслов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изнад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члана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28. </w:t>
      </w:r>
      <w:proofErr w:type="spellStart"/>
      <w:proofErr w:type="gramStart"/>
      <w:r w:rsidRPr="00C32A8D">
        <w:rPr>
          <w:rFonts w:ascii="Times New Roman" w:hAnsi="Times New Roman"/>
          <w:sz w:val="24"/>
          <w:szCs w:val="24"/>
        </w:rPr>
        <w:t>мења</w:t>
      </w:r>
      <w:proofErr w:type="spellEnd"/>
      <w:proofErr w:type="gram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се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32A8D">
        <w:rPr>
          <w:rFonts w:ascii="Times New Roman" w:hAnsi="Times New Roman"/>
          <w:sz w:val="24"/>
          <w:szCs w:val="24"/>
        </w:rPr>
        <w:t>гласи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: </w:t>
      </w:r>
    </w:p>
    <w:p w:rsidR="002F7C77" w:rsidRPr="00C32A8D" w:rsidRDefault="002F7C77" w:rsidP="002F7C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Утврђивање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основице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2025.</w:t>
      </w:r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32A8D"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Pr="00C32A8D">
        <w:rPr>
          <w:rFonts w:ascii="Times New Roman" w:hAnsi="Times New Roman"/>
          <w:sz w:val="24"/>
          <w:szCs w:val="24"/>
        </w:rPr>
        <w:t>”.</w:t>
      </w:r>
    </w:p>
    <w:p w:rsidR="002F7C77" w:rsidRPr="00C32A8D" w:rsidRDefault="002F7C77" w:rsidP="002F7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члану</w:t>
      </w:r>
      <w:proofErr w:type="spellEnd"/>
      <w:r>
        <w:rPr>
          <w:rFonts w:ascii="Times New Roman" w:hAnsi="Times New Roman"/>
          <w:sz w:val="24"/>
          <w:szCs w:val="24"/>
        </w:rPr>
        <w:t xml:space="preserve"> 28.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речи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:</w:t>
      </w:r>
      <w:r w:rsidRPr="00C32A8D">
        <w:rPr>
          <w:rFonts w:ascii="Times New Roman" w:hAnsi="Times New Roman"/>
          <w:sz w:val="24"/>
          <w:szCs w:val="24"/>
        </w:rPr>
        <w:t xml:space="preserve"> „202</w:t>
      </w: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Pr="00C32A8D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C32A8D">
        <w:rPr>
          <w:rFonts w:ascii="Times New Roman" w:hAnsi="Times New Roman"/>
          <w:sz w:val="24"/>
          <w:szCs w:val="24"/>
        </w:rPr>
        <w:t>замењуј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се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речима</w:t>
      </w:r>
      <w:proofErr w:type="spellEnd"/>
      <w:r>
        <w:rPr>
          <w:rFonts w:ascii="Times New Roman" w:hAnsi="Times New Roman"/>
          <w:sz w:val="24"/>
          <w:szCs w:val="24"/>
        </w:rPr>
        <w:t xml:space="preserve">: „2025.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Pr="00C32A8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речи</w:t>
      </w:r>
      <w:proofErr w:type="spellEnd"/>
      <w:r>
        <w:rPr>
          <w:rFonts w:ascii="Times New Roman" w:hAnsi="Times New Roman"/>
          <w:sz w:val="24"/>
          <w:szCs w:val="24"/>
        </w:rPr>
        <w:t xml:space="preserve">: „2022.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години</w:t>
      </w:r>
      <w:proofErr w:type="spellEnd"/>
      <w:proofErr w:type="gramEnd"/>
      <w:r w:rsidRPr="00C32A8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замењују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речима</w:t>
      </w:r>
      <w:proofErr w:type="spellEnd"/>
      <w:r>
        <w:rPr>
          <w:rFonts w:ascii="Times New Roman" w:hAnsi="Times New Roman"/>
          <w:sz w:val="24"/>
          <w:szCs w:val="24"/>
        </w:rPr>
        <w:t xml:space="preserve">: „2025.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години</w:t>
      </w:r>
      <w:proofErr w:type="spellEnd"/>
      <w:proofErr w:type="gramEnd"/>
      <w:r w:rsidRPr="00C32A8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речи</w:t>
      </w:r>
      <w:proofErr w:type="spellEnd"/>
      <w:r>
        <w:rPr>
          <w:rFonts w:ascii="Times New Roman" w:hAnsi="Times New Roman"/>
          <w:sz w:val="24"/>
          <w:szCs w:val="24"/>
        </w:rPr>
        <w:t xml:space="preserve">: „2021.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Pr="00C32A8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замењују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речима</w:t>
      </w:r>
      <w:proofErr w:type="spellEnd"/>
      <w:r>
        <w:rPr>
          <w:rFonts w:ascii="Times New Roman" w:hAnsi="Times New Roman"/>
          <w:sz w:val="24"/>
          <w:szCs w:val="24"/>
        </w:rPr>
        <w:t xml:space="preserve">: „2024.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Pr="00C32A8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2F7C77" w:rsidRPr="00C32A8D" w:rsidRDefault="002F7C77" w:rsidP="002F7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A8D">
        <w:rPr>
          <w:rFonts w:ascii="Times New Roman" w:hAnsi="Times New Roman"/>
          <w:sz w:val="24"/>
          <w:szCs w:val="24"/>
        </w:rPr>
        <w:tab/>
      </w:r>
    </w:p>
    <w:p w:rsidR="002F7C77" w:rsidRPr="00C32A8D" w:rsidRDefault="002F7C77" w:rsidP="002F7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32A8D">
        <w:rPr>
          <w:rFonts w:ascii="Times New Roman" w:hAnsi="Times New Roman"/>
          <w:sz w:val="24"/>
          <w:szCs w:val="24"/>
        </w:rPr>
        <w:t>Члан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2.</w:t>
      </w:r>
    </w:p>
    <w:p w:rsidR="002F7C77" w:rsidRPr="00C32A8D" w:rsidRDefault="002F7C77" w:rsidP="002F7C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члану</w:t>
      </w:r>
      <w:proofErr w:type="spellEnd"/>
      <w:r>
        <w:rPr>
          <w:rFonts w:ascii="Times New Roman" w:hAnsi="Times New Roman"/>
          <w:sz w:val="24"/>
          <w:szCs w:val="24"/>
        </w:rPr>
        <w:t xml:space="preserve"> 33.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речи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: „2022</w:t>
      </w:r>
      <w:r w:rsidRPr="00C32A8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C32A8D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C32A8D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C32A8D">
        <w:rPr>
          <w:rFonts w:ascii="Times New Roman" w:hAnsi="Times New Roman"/>
          <w:sz w:val="24"/>
          <w:szCs w:val="24"/>
        </w:rPr>
        <w:t>замењују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се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A8D">
        <w:rPr>
          <w:rFonts w:ascii="Times New Roman" w:hAnsi="Times New Roman"/>
          <w:sz w:val="24"/>
          <w:szCs w:val="24"/>
        </w:rPr>
        <w:t>речима</w:t>
      </w:r>
      <w:proofErr w:type="spellEnd"/>
      <w:r w:rsidRPr="00C32A8D">
        <w:rPr>
          <w:rFonts w:ascii="Times New Roman" w:hAnsi="Times New Roman"/>
          <w:sz w:val="24"/>
          <w:szCs w:val="24"/>
        </w:rPr>
        <w:t>: „</w:t>
      </w:r>
      <w:r>
        <w:rPr>
          <w:rFonts w:ascii="Times New Roman" w:hAnsi="Times New Roman"/>
          <w:sz w:val="24"/>
          <w:szCs w:val="24"/>
        </w:rPr>
        <w:t>2025</w:t>
      </w:r>
      <w:r w:rsidRPr="00C32A8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C32A8D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C32A8D">
        <w:rPr>
          <w:rFonts w:ascii="Times New Roman" w:hAnsi="Times New Roman"/>
          <w:sz w:val="24"/>
          <w:szCs w:val="24"/>
        </w:rPr>
        <w:t>”.</w:t>
      </w:r>
    </w:p>
    <w:p w:rsidR="002F7C77" w:rsidRPr="00C32A8D" w:rsidRDefault="002F7C77" w:rsidP="002F7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C77" w:rsidRPr="00C32A8D" w:rsidRDefault="002F7C77" w:rsidP="002F7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C77" w:rsidRPr="00C32A8D" w:rsidRDefault="002F7C77" w:rsidP="002F7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32A8D">
        <w:rPr>
          <w:rFonts w:ascii="Times New Roman" w:hAnsi="Times New Roman"/>
          <w:sz w:val="24"/>
          <w:szCs w:val="24"/>
        </w:rPr>
        <w:t>Члан</w:t>
      </w:r>
      <w:proofErr w:type="spellEnd"/>
      <w:r w:rsidRPr="00C32A8D">
        <w:rPr>
          <w:rFonts w:ascii="Times New Roman" w:hAnsi="Times New Roman"/>
          <w:sz w:val="24"/>
          <w:szCs w:val="24"/>
        </w:rPr>
        <w:t xml:space="preserve"> 3.</w:t>
      </w:r>
    </w:p>
    <w:p w:rsidR="002F7C77" w:rsidRPr="00C32A8D" w:rsidRDefault="002F7C77" w:rsidP="002F7C77">
      <w:pPr>
        <w:pStyle w:val="NormalWeb"/>
        <w:tabs>
          <w:tab w:val="left" w:pos="709"/>
        </w:tabs>
        <w:spacing w:before="0" w:beforeAutospacing="0" w:after="0" w:afterAutospacing="0"/>
        <w:jc w:val="both"/>
      </w:pPr>
      <w:r w:rsidRPr="00C32A8D">
        <w:tab/>
      </w:r>
      <w:proofErr w:type="spellStart"/>
      <w:r>
        <w:t>Овај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 w:rsidRPr="00C32A8D">
        <w:t>дана</w:t>
      </w:r>
      <w:proofErr w:type="spellEnd"/>
      <w:r w:rsidRPr="00C32A8D">
        <w:t xml:space="preserve"> </w:t>
      </w:r>
      <w:proofErr w:type="spellStart"/>
      <w:r w:rsidRPr="00C32A8D">
        <w:t>од</w:t>
      </w:r>
      <w:proofErr w:type="spellEnd"/>
      <w:r w:rsidRPr="00C32A8D">
        <w:t xml:space="preserve"> </w:t>
      </w:r>
      <w:proofErr w:type="spellStart"/>
      <w:r w:rsidRPr="00C32A8D">
        <w:t>дана</w:t>
      </w:r>
      <w:proofErr w:type="spellEnd"/>
      <w:r w:rsidRPr="00C32A8D">
        <w:t xml:space="preserve"> </w:t>
      </w:r>
      <w:proofErr w:type="spellStart"/>
      <w:r w:rsidRPr="00C32A8D">
        <w:t>објављивања</w:t>
      </w:r>
      <w:proofErr w:type="spellEnd"/>
      <w:r w:rsidRPr="00C32A8D">
        <w:t xml:space="preserve"> у „</w:t>
      </w:r>
      <w:proofErr w:type="spellStart"/>
      <w:r w:rsidRPr="00C32A8D">
        <w:t>Службеном</w:t>
      </w:r>
      <w:proofErr w:type="spellEnd"/>
      <w:r w:rsidRPr="00C32A8D">
        <w:t xml:space="preserve"> </w:t>
      </w:r>
      <w:proofErr w:type="spellStart"/>
      <w:r w:rsidRPr="00C32A8D">
        <w:t>гласнику</w:t>
      </w:r>
      <w:proofErr w:type="spellEnd"/>
      <w:r w:rsidRPr="00C32A8D">
        <w:t xml:space="preserve"> </w:t>
      </w:r>
      <w:proofErr w:type="spellStart"/>
      <w:r w:rsidRPr="00C32A8D">
        <w:t>Републике</w:t>
      </w:r>
      <w:proofErr w:type="spellEnd"/>
      <w:r w:rsidRPr="00C32A8D">
        <w:t xml:space="preserve"> </w:t>
      </w:r>
      <w:proofErr w:type="spellStart"/>
      <w:r w:rsidRPr="00C32A8D">
        <w:t>Србије</w:t>
      </w:r>
      <w:proofErr w:type="spellEnd"/>
      <w:r w:rsidRPr="00C32A8D">
        <w:t>”.</w:t>
      </w:r>
    </w:p>
    <w:p w:rsidR="002F7C77" w:rsidRPr="00C32A8D" w:rsidRDefault="002F7C77" w:rsidP="002F7C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45FDB" w:rsidRDefault="00745FDB">
      <w:bookmarkStart w:id="0" w:name="_GoBack"/>
      <w:bookmarkEnd w:id="0"/>
    </w:p>
    <w:sectPr w:rsidR="00745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77"/>
    <w:rsid w:val="002F7C77"/>
    <w:rsid w:val="003A532A"/>
    <w:rsid w:val="0074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DBE4C-3D30-4F7B-AB50-C942E16F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C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7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Vijoleta Palić</dc:creator>
  <cp:keywords/>
  <dc:description/>
  <cp:lastModifiedBy>Vijoleta Palić</cp:lastModifiedBy>
  <cp:revision>1</cp:revision>
  <dcterms:created xsi:type="dcterms:W3CDTF">2021-10-27T12:03:00Z</dcterms:created>
  <dcterms:modified xsi:type="dcterms:W3CDTF">2021-10-27T12:03:00Z</dcterms:modified>
</cp:coreProperties>
</file>