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8C" w:rsidRDefault="005E6B8C" w:rsidP="005E6B8C">
      <w:pPr>
        <w:keepNext/>
        <w:keepLines/>
        <w:jc w:val="righ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ОБРАЗАЦ</w:t>
      </w:r>
    </w:p>
    <w:p w:rsidR="005E6B8C" w:rsidRDefault="005E6B8C" w:rsidP="005E6B8C">
      <w:pPr>
        <w:keepNext/>
        <w:keepLines/>
        <w:rPr>
          <w:b/>
          <w:sz w:val="22"/>
          <w:szCs w:val="22"/>
          <w:u w:val="single"/>
          <w:lang w:val="sr-Cyrl-CS"/>
        </w:rPr>
      </w:pPr>
    </w:p>
    <w:p w:rsidR="005E6B8C" w:rsidRDefault="005E6B8C" w:rsidP="005E6B8C">
      <w:pPr>
        <w:keepNext/>
        <w:keepLines/>
        <w:jc w:val="center"/>
        <w:rPr>
          <w:b/>
          <w:lang w:val="sr-Cyrl-CS"/>
        </w:rPr>
      </w:pPr>
      <w:r>
        <w:rPr>
          <w:b/>
          <w:lang w:val="sr-Cyrl-CS"/>
        </w:rPr>
        <w:t xml:space="preserve">ПРЕДЛОЗИ ЗА УНАПРЕЂЕЊЕ ТЕКСТА </w:t>
      </w:r>
      <w:r>
        <w:rPr>
          <w:b/>
        </w:rPr>
        <w:t xml:space="preserve">НАЦРТА </w:t>
      </w:r>
      <w:r>
        <w:rPr>
          <w:b/>
          <w:lang w:val="sr-Cyrl-CS"/>
        </w:rPr>
        <w:t xml:space="preserve">ЗАКОНА О ИЗМЕНАМА </w:t>
      </w:r>
    </w:p>
    <w:p w:rsidR="005E6B8C" w:rsidRDefault="005E6B8C" w:rsidP="005E6B8C">
      <w:pPr>
        <w:keepNext/>
        <w:keepLines/>
        <w:jc w:val="center"/>
        <w:rPr>
          <w:b/>
          <w:lang w:val="sr-Cyrl-RS"/>
        </w:rPr>
      </w:pPr>
      <w:r>
        <w:rPr>
          <w:b/>
          <w:lang w:val="sr-Cyrl-CS"/>
        </w:rPr>
        <w:t xml:space="preserve">И ДОПУНАМА ЗАКОНА О </w:t>
      </w:r>
      <w:r>
        <w:rPr>
          <w:b/>
          <w:lang w:val="sr-Cyrl-RS"/>
        </w:rPr>
        <w:t xml:space="preserve">ЗАПОСЛЕНИМА У АУТОНОМНИМ </w:t>
      </w:r>
    </w:p>
    <w:p w:rsidR="005E6B8C" w:rsidRDefault="005E6B8C" w:rsidP="005E6B8C">
      <w:pPr>
        <w:keepNext/>
        <w:keepLines/>
        <w:jc w:val="center"/>
        <w:rPr>
          <w:b/>
          <w:lang w:val="sr-Cyrl-CS"/>
        </w:rPr>
      </w:pPr>
      <w:r>
        <w:rPr>
          <w:b/>
          <w:lang w:val="sr-Cyrl-RS"/>
        </w:rPr>
        <w:t>ПОКРАЈИНАМА И ЈЕДИНИЦАМА ЛОКАЛНЕ САМОУПРАВЕ</w:t>
      </w:r>
    </w:p>
    <w:p w:rsidR="005E6B8C" w:rsidRDefault="005E6B8C" w:rsidP="005E6B8C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E6B8C" w:rsidTr="005E6B8C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Орган/организација/заинтересовано лице: </w:t>
            </w: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Седиште и адреса: </w:t>
            </w: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лица које доставља предлоге:</w:t>
            </w: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Контакт телефон: </w:t>
            </w: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Е-пошта:</w:t>
            </w:r>
            <w:r>
              <w:rPr>
                <w:lang w:val="sr-Cyrl-CS"/>
              </w:rPr>
              <w:t xml:space="preserve"> </w:t>
            </w: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Датум: </w:t>
            </w: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5E6B8C" w:rsidRDefault="005E6B8C" w:rsidP="005E6B8C">
      <w:pPr>
        <w:keepNext/>
        <w:keepLines/>
        <w:spacing w:after="120"/>
        <w:jc w:val="both"/>
        <w:rPr>
          <w:b/>
          <w:lang w:val="sr-Cyrl-CS"/>
        </w:rPr>
      </w:pPr>
    </w:p>
    <w:p w:rsidR="005E6B8C" w:rsidRDefault="005E6B8C" w:rsidP="005E6B8C">
      <w:pPr>
        <w:keepNext/>
        <w:keepLines/>
        <w:numPr>
          <w:ilvl w:val="0"/>
          <w:numId w:val="1"/>
        </w:numPr>
        <w:ind w:left="426" w:hanging="284"/>
        <w:jc w:val="both"/>
        <w:rPr>
          <w:b/>
          <w:lang w:val="sr-Cyrl-RS"/>
        </w:rPr>
      </w:pPr>
      <w:r>
        <w:rPr>
          <w:b/>
          <w:lang w:val="sr-Cyrl-CS"/>
        </w:rPr>
        <w:t xml:space="preserve">Начелне примедбе на текст Нацрта закона о изменама и допунама Закона </w:t>
      </w:r>
    </w:p>
    <w:p w:rsidR="005E6B8C" w:rsidRDefault="005E6B8C" w:rsidP="005E6B8C">
      <w:pPr>
        <w:keepNext/>
        <w:keepLines/>
        <w:ind w:left="426"/>
        <w:jc w:val="both"/>
        <w:rPr>
          <w:b/>
          <w:lang w:val="sr-Cyrl-RS"/>
        </w:rPr>
      </w:pPr>
      <w:r>
        <w:rPr>
          <w:b/>
          <w:lang w:val="sr-Cyrl-CS"/>
        </w:rPr>
        <w:t xml:space="preserve">о </w:t>
      </w:r>
      <w:r>
        <w:rPr>
          <w:b/>
          <w:lang w:val="sr-Cyrl-RS"/>
        </w:rPr>
        <w:t>запосленима у аутономним покрајинама и јединицама локалне самоуправе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5E6B8C" w:rsidTr="005E6B8C">
        <w:trPr>
          <w:trHeight w:val="16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5E6B8C" w:rsidRDefault="005E6B8C" w:rsidP="005E6B8C">
      <w:pPr>
        <w:keepNext/>
        <w:keepLines/>
        <w:numPr>
          <w:ilvl w:val="0"/>
          <w:numId w:val="1"/>
        </w:numPr>
        <w:spacing w:before="120"/>
        <w:ind w:left="426" w:hanging="284"/>
        <w:jc w:val="both"/>
        <w:rPr>
          <w:b/>
          <w:lang w:val="sr-Cyrl-RS"/>
        </w:rPr>
      </w:pPr>
      <w:r>
        <w:rPr>
          <w:b/>
          <w:bCs/>
          <w:lang w:val="sr-Cyrl-CS"/>
        </w:rPr>
        <w:t xml:space="preserve">Примедбе у појединостима (наводе се примедбе на конкретне чланове </w:t>
      </w:r>
      <w:r>
        <w:rPr>
          <w:b/>
          <w:lang w:val="sr-Cyrl-CS"/>
        </w:rPr>
        <w:t xml:space="preserve">Нацрта закона о изменама и допунама Закона о </w:t>
      </w:r>
      <w:r>
        <w:rPr>
          <w:b/>
          <w:lang w:val="sr-Cyrl-RS"/>
        </w:rPr>
        <w:t>запосленима у аутономним покрајинама и јединицама локалне самоуправе</w:t>
      </w:r>
      <w:r>
        <w:rPr>
          <w:b/>
          <w:bCs/>
        </w:rPr>
        <w:t xml:space="preserve">, </w:t>
      </w:r>
      <w:r>
        <w:rPr>
          <w:b/>
          <w:bCs/>
          <w:lang w:val="sr-Cyrl-RS"/>
        </w:rPr>
        <w:t>а измене и допуне се достављају у форми одредаба, нпр. „Члан ... Закона мења се и гласи: „...“ или У члану ..., после става... додаје се став ... који гласи „...“ и сл)</w:t>
      </w:r>
    </w:p>
    <w:p w:rsidR="005E6B8C" w:rsidRDefault="005E6B8C" w:rsidP="005E6B8C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E6B8C" w:rsidTr="005E6B8C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5E6B8C" w:rsidRPr="005E6B8C" w:rsidRDefault="005E6B8C" w:rsidP="005E6B8C">
      <w:pPr>
        <w:keepNext/>
        <w:keepLines/>
        <w:ind w:left="360"/>
        <w:jc w:val="both"/>
        <w:rPr>
          <w:b/>
          <w:sz w:val="20"/>
          <w:lang w:val="sr-Cyrl-CS"/>
        </w:rPr>
      </w:pPr>
    </w:p>
    <w:p w:rsidR="005E6B8C" w:rsidRDefault="005E6B8C" w:rsidP="005E6B8C">
      <w:pPr>
        <w:keepNext/>
        <w:keepLines/>
        <w:numPr>
          <w:ilvl w:val="0"/>
          <w:numId w:val="1"/>
        </w:numPr>
        <w:ind w:left="360" w:hanging="284"/>
        <w:jc w:val="both"/>
        <w:rPr>
          <w:b/>
          <w:sz w:val="20"/>
          <w:lang w:val="sr-Cyrl-CS"/>
        </w:rPr>
      </w:pPr>
      <w:r>
        <w:rPr>
          <w:b/>
          <w:lang w:val="sr-Cyrl-CS"/>
        </w:rPr>
        <w:t xml:space="preserve">Образложење предлога за унапређење (измену или допуну) Нацрта закона </w:t>
      </w:r>
    </w:p>
    <w:p w:rsidR="005E6B8C" w:rsidRDefault="005E6B8C" w:rsidP="005E6B8C">
      <w:pPr>
        <w:keepNext/>
        <w:keepLines/>
        <w:ind w:left="360"/>
        <w:jc w:val="both"/>
        <w:rPr>
          <w:b/>
          <w:lang w:val="sr-Cyrl-RS"/>
        </w:rPr>
      </w:pPr>
      <w:r>
        <w:rPr>
          <w:b/>
          <w:lang w:val="sr-Cyrl-CS"/>
        </w:rPr>
        <w:t xml:space="preserve">о изменама и допунама Закона о </w:t>
      </w:r>
      <w:r>
        <w:rPr>
          <w:b/>
          <w:lang w:val="sr-Cyrl-RS"/>
        </w:rPr>
        <w:t xml:space="preserve">запосленима у аутономним покрајинама </w:t>
      </w:r>
    </w:p>
    <w:p w:rsidR="005E6B8C" w:rsidRDefault="005E6B8C" w:rsidP="005E6B8C">
      <w:pPr>
        <w:keepNext/>
        <w:keepLines/>
        <w:ind w:left="360"/>
        <w:jc w:val="both"/>
        <w:rPr>
          <w:b/>
          <w:sz w:val="20"/>
          <w:lang w:val="sr-Cyrl-CS"/>
        </w:rPr>
      </w:pPr>
      <w:r>
        <w:rPr>
          <w:b/>
          <w:lang w:val="sr-Cyrl-RS"/>
        </w:rPr>
        <w:t>и јединицама локалне самоуправе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E6B8C" w:rsidTr="005E6B8C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  <w:bookmarkStart w:id="0" w:name="_GoBack"/>
            <w:bookmarkEnd w:id="0"/>
          </w:p>
          <w:p w:rsidR="005E6B8C" w:rsidRDefault="005E6B8C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642265" w:rsidRDefault="00642265"/>
    <w:sectPr w:rsidR="00642265" w:rsidSect="005E6B8C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5385"/>
    <w:multiLevelType w:val="hybridMultilevel"/>
    <w:tmpl w:val="3EE4361A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C"/>
    <w:rsid w:val="005E6B8C"/>
    <w:rsid w:val="0064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7523C-08D9-44B5-89D6-2504803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Јасмина Бенмансур</dc:creator>
  <cp:keywords/>
  <dc:description/>
  <cp:lastModifiedBy>Јасмина Бенмансур</cp:lastModifiedBy>
  <cp:revision>1</cp:revision>
  <dcterms:created xsi:type="dcterms:W3CDTF">2017-04-20T09:39:00Z</dcterms:created>
  <dcterms:modified xsi:type="dcterms:W3CDTF">2017-04-20T09:40:00Z</dcterms:modified>
</cp:coreProperties>
</file>