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F9E8C" w14:textId="515CD9DD" w:rsidR="001D1D40" w:rsidRDefault="001D1D40" w:rsidP="001D1D40">
      <w:pPr>
        <w:snapToGrid w:val="0"/>
        <w:spacing w:before="120" w:after="480"/>
        <w:jc w:val="right"/>
        <w:rPr>
          <w:rFonts w:ascii="Times New Roman" w:hAnsi="Times New Roman" w:cs="Times New Roman"/>
          <w:color w:val="000000" w:themeColor="text1"/>
          <w:lang w:val="sr-Cyrl-RS"/>
        </w:rPr>
      </w:pPr>
      <w:r w:rsidRPr="001D1D40">
        <w:rPr>
          <w:rFonts w:ascii="Times New Roman" w:hAnsi="Times New Roman" w:cs="Times New Roman"/>
          <w:color w:val="000000" w:themeColor="text1"/>
          <w:lang w:val="sr-Cyrl-RS"/>
        </w:rPr>
        <w:t>ПРЕДЛОГ</w:t>
      </w:r>
    </w:p>
    <w:p w14:paraId="4F068972" w14:textId="32641335" w:rsidR="001940CF" w:rsidRPr="00C7761C" w:rsidRDefault="00BC2A56" w:rsidP="00E225FB">
      <w:pPr>
        <w:snapToGrid w:val="0"/>
        <w:spacing w:before="120" w:after="48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ab/>
      </w:r>
      <w:r w:rsidR="00C0646D" w:rsidRPr="00C7761C">
        <w:rPr>
          <w:rFonts w:ascii="Times New Roman" w:hAnsi="Times New Roman" w:cs="Times New Roman"/>
          <w:color w:val="000000" w:themeColor="text1"/>
          <w:lang w:val="sr-Cyrl-RS"/>
        </w:rPr>
        <w:t>На основу</w:t>
      </w:r>
      <w:r w:rsidR="001A1A80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BA584F" w:rsidRPr="00C7761C">
        <w:rPr>
          <w:rFonts w:ascii="Times New Roman" w:hAnsi="Times New Roman" w:cs="Times New Roman"/>
          <w:color w:val="000000" w:themeColor="text1"/>
          <w:lang w:val="sr-Cyrl-RS"/>
        </w:rPr>
        <w:t>члана 163</w:t>
      </w:r>
      <w:r w:rsidR="00B22035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  <w:r w:rsidR="001A1A80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C0646D" w:rsidRPr="00C7761C">
        <w:rPr>
          <w:rFonts w:ascii="Times New Roman" w:hAnsi="Times New Roman" w:cs="Times New Roman"/>
          <w:color w:val="000000" w:themeColor="text1"/>
          <w:lang w:val="sr-Cyrl-RS"/>
        </w:rPr>
        <w:t>став 5</w:t>
      </w:r>
      <w:r w:rsidR="00B22035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  <w:r w:rsidR="00C0646D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Закона о државним службеницима (</w:t>
      </w:r>
      <w:r w:rsidR="00895B36">
        <w:rPr>
          <w:rFonts w:ascii="Times New Roman" w:hAnsi="Times New Roman" w:cs="Times New Roman"/>
          <w:color w:val="000000" w:themeColor="text1"/>
          <w:lang w:val="sr-Cyrl-RS"/>
        </w:rPr>
        <w:t>„</w:t>
      </w:r>
      <w:r w:rsidR="00C0646D" w:rsidRPr="00C7761C">
        <w:rPr>
          <w:rFonts w:ascii="Times New Roman" w:hAnsi="Times New Roman" w:cs="Times New Roman"/>
          <w:color w:val="000000" w:themeColor="text1"/>
          <w:lang w:val="sr-Cyrl-RS"/>
        </w:rPr>
        <w:t>Службени гласник РС</w:t>
      </w:r>
      <w:r w:rsidR="00895B36">
        <w:rPr>
          <w:rFonts w:ascii="Times New Roman" w:hAnsi="Times New Roman" w:cs="Times New Roman"/>
          <w:color w:val="000000" w:themeColor="text1"/>
          <w:lang w:val="sr-Cyrl-RS"/>
        </w:rPr>
        <w:t>ˮ</w:t>
      </w:r>
      <w:r w:rsidR="00C0646D" w:rsidRPr="00C7761C">
        <w:rPr>
          <w:rFonts w:ascii="Times New Roman" w:hAnsi="Times New Roman" w:cs="Times New Roman"/>
          <w:color w:val="000000" w:themeColor="text1"/>
          <w:lang w:val="sr-Cyrl-RS"/>
        </w:rPr>
        <w:t>, бр. 79/05, 81/05 - исправка, 83/05 - исправка, 64/07, 67/07 - исправка, 116/08, 104/09, 99/14, 94/17 и 95/18), Влада доноси</w:t>
      </w:r>
    </w:p>
    <w:p w14:paraId="48D3CABB" w14:textId="77777777" w:rsidR="003927BE" w:rsidRPr="00C7761C" w:rsidRDefault="00A23F7A" w:rsidP="00E225FB">
      <w:pPr>
        <w:snapToGrid w:val="0"/>
        <w:spacing w:before="480" w:after="120"/>
        <w:contextualSpacing/>
        <w:jc w:val="center"/>
        <w:rPr>
          <w:rFonts w:ascii="Times New Roman" w:hAnsi="Times New Roman" w:cs="Times New Roman"/>
          <w:b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lang w:val="sr-Cyrl-RS"/>
        </w:rPr>
        <w:t>УРЕДБ</w:t>
      </w:r>
      <w:r w:rsidR="00BA584F" w:rsidRPr="00C7761C">
        <w:rPr>
          <w:rFonts w:ascii="Times New Roman" w:hAnsi="Times New Roman" w:cs="Times New Roman"/>
          <w:b/>
          <w:color w:val="000000" w:themeColor="text1"/>
          <w:lang w:val="sr-Cyrl-RS"/>
        </w:rPr>
        <w:t>У</w:t>
      </w:r>
    </w:p>
    <w:p w14:paraId="00154C7E" w14:textId="57DCCB4E" w:rsidR="00753A86" w:rsidRPr="00C7761C" w:rsidRDefault="00BC2A56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b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lang w:val="sr-Cyrl-RS"/>
        </w:rPr>
        <w:t>О ИНТЕРНОМ ТРЖИШТУ РАДА ДРЖАВНИХ ОРГАНА</w:t>
      </w:r>
    </w:p>
    <w:p w14:paraId="4C24281C" w14:textId="77777777" w:rsidR="00753A86" w:rsidRPr="00C7761C" w:rsidRDefault="006112F6" w:rsidP="00E225FB">
      <w:pPr>
        <w:pStyle w:val="Heading1"/>
        <w:snapToGrid w:val="0"/>
        <w:spacing w:before="36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I </w:t>
      </w:r>
      <w:r w:rsidR="000F6887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УВОДНЕ ОДРЕДБЕ</w:t>
      </w:r>
    </w:p>
    <w:p w14:paraId="222385B4" w14:textId="77777777" w:rsidR="00D94090" w:rsidRPr="00C7761C" w:rsidRDefault="003260E5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Садржај</w:t>
      </w:r>
      <w:r w:rsidR="00D94090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уредбе</w:t>
      </w:r>
    </w:p>
    <w:p w14:paraId="47CD0F1A" w14:textId="77777777" w:rsidR="00BA584F" w:rsidRPr="00C7761C" w:rsidRDefault="00AC41A7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Члан </w:t>
      </w:r>
      <w:r w:rsidR="003927BE" w:rsidRPr="00C7761C">
        <w:rPr>
          <w:rFonts w:ascii="Times New Roman" w:hAnsi="Times New Roman" w:cs="Times New Roman"/>
          <w:color w:val="000000" w:themeColor="text1"/>
          <w:lang w:val="sr-Cyrl-RS"/>
        </w:rPr>
        <w:t>1</w:t>
      </w:r>
      <w:r w:rsidR="001E2DAA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1BA1CB88" w14:textId="22E68A89" w:rsidR="00005F52" w:rsidRPr="00C7761C" w:rsidRDefault="00BA584F" w:rsidP="00C66D99">
      <w:pPr>
        <w:snapToGrid w:val="0"/>
        <w:spacing w:before="120" w:after="120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</w:pPr>
      <w:r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 xml:space="preserve">Овом уредбом </w:t>
      </w:r>
      <w:r w:rsidR="00861723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 xml:space="preserve">уређује се </w:t>
      </w:r>
      <w:r w:rsidR="002D2F63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 xml:space="preserve">појам </w:t>
      </w:r>
      <w:r w:rsidR="003B3EE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 xml:space="preserve">и учесници </w:t>
      </w:r>
      <w:r w:rsidR="00966963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 xml:space="preserve">интерног тржишта рада, појам </w:t>
      </w:r>
      <w:r w:rsidR="009E2175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>и</w:t>
      </w:r>
      <w:r w:rsidR="002D2F63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 xml:space="preserve"> </w:t>
      </w:r>
      <w:r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>садрж</w:t>
      </w:r>
      <w:r w:rsidR="00781932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>ај</w:t>
      </w:r>
      <w:r w:rsidR="00C73806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 xml:space="preserve"> </w:t>
      </w:r>
      <w:r w:rsidR="00434114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>Е</w:t>
      </w:r>
      <w:r w:rsidR="000C761F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>виденције</w:t>
      </w:r>
      <w:r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 xml:space="preserve"> интерног тржишта</w:t>
      </w:r>
      <w:r w:rsidR="00861723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 xml:space="preserve"> рада</w:t>
      </w:r>
      <w:r w:rsidR="00C73806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 xml:space="preserve"> </w:t>
      </w:r>
      <w:r w:rsidR="003741F6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 xml:space="preserve">државних органа </w:t>
      </w:r>
      <w:r w:rsidR="00861723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>(у даљем тексту: Евиденција)</w:t>
      </w:r>
      <w:r w:rsidR="003741F6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 xml:space="preserve">, начин </w:t>
      </w:r>
      <w:r w:rsidR="00B322DC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 xml:space="preserve">вођења </w:t>
      </w:r>
      <w:r w:rsidR="003741F6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>Евиденциј</w:t>
      </w:r>
      <w:r w:rsidR="00B322DC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>е</w:t>
      </w:r>
      <w:r w:rsidR="00451084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 xml:space="preserve"> и</w:t>
      </w:r>
      <w:r w:rsidR="003741F6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 xml:space="preserve"> </w:t>
      </w:r>
      <w:r w:rsidR="00B322DC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>обезбеђивање података потребних за упис у Евиденцију</w:t>
      </w:r>
      <w:r w:rsidR="009E2175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 xml:space="preserve"> и</w:t>
      </w:r>
      <w:r w:rsidR="00B322DC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 xml:space="preserve"> </w:t>
      </w:r>
      <w:r w:rsidR="00966963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 xml:space="preserve">обезбеђивање функционисања </w:t>
      </w:r>
      <w:r w:rsidR="003741F6" w:rsidRPr="00C7761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sr-Cyrl-RS"/>
        </w:rPr>
        <w:t>интерног тржишта рада.</w:t>
      </w:r>
    </w:p>
    <w:p w14:paraId="57562002" w14:textId="0BBCE7B3" w:rsidR="00753A86" w:rsidRPr="00C7761C" w:rsidRDefault="006112F6" w:rsidP="00E225FB">
      <w:pPr>
        <w:pStyle w:val="Heading1"/>
        <w:snapToGrid w:val="0"/>
        <w:spacing w:before="36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II </w:t>
      </w:r>
      <w:r w:rsidR="00005F52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ПОЈАМ И </w:t>
      </w:r>
      <w:r w:rsidR="007B1837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УЧЕСНИЦИ</w:t>
      </w:r>
      <w:r w:rsidR="003D2C9A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НА ИНТЕРНОМ ТРЖИШТУ</w:t>
      </w:r>
      <w:r w:rsidR="000F6887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РАДА</w:t>
      </w:r>
    </w:p>
    <w:p w14:paraId="0DEB8DB0" w14:textId="77777777" w:rsidR="00005F52" w:rsidRPr="00C7761C" w:rsidRDefault="00005F52" w:rsidP="00005F52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Појам интерног тржишта рада</w:t>
      </w:r>
    </w:p>
    <w:p w14:paraId="20A74E10" w14:textId="77777777" w:rsidR="00005F52" w:rsidRPr="00C7761C" w:rsidRDefault="00005F52" w:rsidP="00005F52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Члан 2.</w:t>
      </w:r>
    </w:p>
    <w:p w14:paraId="47B1E002" w14:textId="423D980E" w:rsidR="00005F52" w:rsidRPr="00C7761C" w:rsidRDefault="00005F52" w:rsidP="00966963">
      <w:pPr>
        <w:snapToGrid w:val="0"/>
        <w:spacing w:before="120" w:after="120"/>
        <w:ind w:firstLine="720"/>
        <w:contextualSpacing/>
        <w:jc w:val="both"/>
        <w:rPr>
          <w:lang w:val="sr-Cyrl-RS"/>
        </w:rPr>
      </w:pPr>
      <w:r w:rsidRPr="00C7761C">
        <w:rPr>
          <w:rFonts w:ascii="Times New Roman" w:hAnsi="Times New Roman" w:cs="Times New Roman"/>
          <w:lang w:val="sr-Cyrl-RS"/>
        </w:rPr>
        <w:t>Интерно тржиште рада је инструмент за попуњавање слободних радних места у државним органима у циљу ефикасног и транспарентног решавања кадровских потреба државних органа, задржавања квалитетних кадрова, повећања интерне мобилности запослених, каријерног развоја запослених, као и заштите радно-правног статуса нераспоређених државних службеника.</w:t>
      </w:r>
    </w:p>
    <w:p w14:paraId="1E16E417" w14:textId="4FFF3078" w:rsidR="001F56C8" w:rsidRPr="00C7761C" w:rsidRDefault="009E2175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Ко су у</w:t>
      </w:r>
      <w:r w:rsidR="003D2C9A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чесни</w:t>
      </w:r>
      <w:r w:rsidR="00B322DC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ци</w:t>
      </w:r>
      <w:r w:rsidR="003D2C9A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на интерном тржишту</w:t>
      </w:r>
      <w:r w:rsidR="00DF223B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рада</w:t>
      </w:r>
    </w:p>
    <w:p w14:paraId="6F390764" w14:textId="77777777" w:rsidR="001F56C8" w:rsidRPr="00C7761C" w:rsidRDefault="001F56C8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Члан</w:t>
      </w:r>
      <w:r w:rsidR="003D2C9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3</w:t>
      </w:r>
      <w:r w:rsidR="00C73806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79DD7AA4" w14:textId="666765F0" w:rsidR="00753A86" w:rsidRPr="00C7761C" w:rsidRDefault="003D2C9A" w:rsidP="000B7BAC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lang w:val="sr-Cyrl-RS"/>
        </w:rPr>
      </w:pPr>
      <w:r w:rsidRPr="00C7761C">
        <w:rPr>
          <w:rFonts w:ascii="Times New Roman" w:hAnsi="Times New Roman" w:cs="Times New Roman"/>
          <w:lang w:val="sr-Cyrl-RS"/>
        </w:rPr>
        <w:t>Учесници</w:t>
      </w:r>
      <w:r w:rsidR="00C73806" w:rsidRPr="00C7761C">
        <w:rPr>
          <w:rFonts w:ascii="Times New Roman" w:hAnsi="Times New Roman" w:cs="Times New Roman"/>
          <w:lang w:val="sr-Cyrl-RS"/>
        </w:rPr>
        <w:t xml:space="preserve"> </w:t>
      </w:r>
      <w:r w:rsidRPr="00C7761C">
        <w:rPr>
          <w:rFonts w:ascii="Times New Roman" w:hAnsi="Times New Roman" w:cs="Times New Roman"/>
          <w:lang w:val="sr-Cyrl-RS"/>
        </w:rPr>
        <w:t>на интерном тржишту</w:t>
      </w:r>
      <w:r w:rsidR="00DF223B" w:rsidRPr="00C7761C">
        <w:rPr>
          <w:rFonts w:ascii="Times New Roman" w:hAnsi="Times New Roman" w:cs="Times New Roman"/>
          <w:lang w:val="sr-Cyrl-RS"/>
        </w:rPr>
        <w:t xml:space="preserve"> рада су: државни органи, д</w:t>
      </w:r>
      <w:r w:rsidR="00651A3B" w:rsidRPr="00C7761C">
        <w:rPr>
          <w:rFonts w:ascii="Times New Roman" w:hAnsi="Times New Roman" w:cs="Times New Roman"/>
          <w:lang w:val="sr-Cyrl-RS"/>
        </w:rPr>
        <w:t>ржавни службеници</w:t>
      </w:r>
      <w:r w:rsidR="00D1303C" w:rsidRPr="00C7761C">
        <w:rPr>
          <w:rFonts w:ascii="Times New Roman" w:hAnsi="Times New Roman" w:cs="Times New Roman"/>
          <w:lang w:val="sr-Cyrl-RS"/>
        </w:rPr>
        <w:t xml:space="preserve"> у </w:t>
      </w:r>
      <w:r w:rsidR="008A26F2" w:rsidRPr="00C7761C">
        <w:rPr>
          <w:rFonts w:ascii="Times New Roman" w:hAnsi="Times New Roman" w:cs="Times New Roman"/>
          <w:lang w:val="sr-Cyrl-RS"/>
        </w:rPr>
        <w:t xml:space="preserve">свим државним </w:t>
      </w:r>
      <w:r w:rsidR="00D1303C" w:rsidRPr="00C7761C">
        <w:rPr>
          <w:rFonts w:ascii="Times New Roman" w:hAnsi="Times New Roman" w:cs="Times New Roman"/>
          <w:lang w:val="sr-Cyrl-RS"/>
        </w:rPr>
        <w:t>органима (у даљем тексту: државни службеници), као</w:t>
      </w:r>
      <w:r w:rsidR="00651A3B" w:rsidRPr="00C7761C">
        <w:rPr>
          <w:rFonts w:ascii="Times New Roman" w:hAnsi="Times New Roman" w:cs="Times New Roman"/>
          <w:lang w:val="sr-Cyrl-RS"/>
        </w:rPr>
        <w:t xml:space="preserve"> и службеници</w:t>
      </w:r>
      <w:r w:rsidR="00753A86" w:rsidRPr="00C7761C">
        <w:rPr>
          <w:rFonts w:ascii="Times New Roman" w:hAnsi="Times New Roman" w:cs="Times New Roman"/>
          <w:lang w:val="sr-Cyrl-RS"/>
        </w:rPr>
        <w:t xml:space="preserve"> у органима аутономне покрајине и јединице локалне самоуправе, органима градских општина и службама и организацијама које оснива надлежни орган аутономне покрајине, јединице локалне самоуправе и градске општине према посебном закону (у даљем тексту: службени</w:t>
      </w:r>
      <w:r w:rsidR="00B253DC" w:rsidRPr="00C7761C">
        <w:rPr>
          <w:rFonts w:ascii="Times New Roman" w:hAnsi="Times New Roman" w:cs="Times New Roman"/>
          <w:lang w:val="sr-Cyrl-RS"/>
        </w:rPr>
        <w:t>ци</w:t>
      </w:r>
      <w:r w:rsidR="00753A86" w:rsidRPr="00C7761C">
        <w:rPr>
          <w:rFonts w:ascii="Times New Roman" w:hAnsi="Times New Roman" w:cs="Times New Roman"/>
          <w:lang w:val="sr-Cyrl-RS"/>
        </w:rPr>
        <w:t>).</w:t>
      </w:r>
    </w:p>
    <w:p w14:paraId="40B6D466" w14:textId="77777777" w:rsidR="003D2C9A" w:rsidRPr="00C7761C" w:rsidRDefault="003D2C9A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Државни органи</w:t>
      </w:r>
    </w:p>
    <w:p w14:paraId="40FF1968" w14:textId="77777777" w:rsidR="003D2C9A" w:rsidRPr="00C7761C" w:rsidRDefault="003D2C9A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lang w:val="sr-Cyrl-RS"/>
        </w:rPr>
      </w:pPr>
      <w:r w:rsidRPr="00C7761C">
        <w:rPr>
          <w:rFonts w:ascii="Times New Roman" w:hAnsi="Times New Roman" w:cs="Times New Roman"/>
          <w:lang w:val="sr-Cyrl-RS"/>
        </w:rPr>
        <w:t>Члан 4</w:t>
      </w:r>
      <w:r w:rsidR="00C73806" w:rsidRPr="00C7761C">
        <w:rPr>
          <w:rFonts w:ascii="Times New Roman" w:hAnsi="Times New Roman" w:cs="Times New Roman"/>
          <w:lang w:val="sr-Cyrl-RS"/>
        </w:rPr>
        <w:t>.</w:t>
      </w:r>
    </w:p>
    <w:p w14:paraId="157E8825" w14:textId="546AB29A" w:rsidR="00194284" w:rsidRPr="00C7761C" w:rsidRDefault="003D2C9A" w:rsidP="000B7BAC">
      <w:pPr>
        <w:pStyle w:val="Heading1"/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Државни органи </w:t>
      </w:r>
      <w:r w:rsidR="00194284" w:rsidRPr="00C776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 интерном тржишту</w:t>
      </w:r>
      <w:r w:rsidR="00C73806" w:rsidRPr="00C776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рада</w:t>
      </w:r>
      <w:r w:rsidR="00194284" w:rsidRPr="00C776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исказују своје кадровске потребе и користе</w:t>
      </w:r>
      <w:r w:rsidR="00C73806" w:rsidRPr="00C776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94284" w:rsidRPr="00C776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га</w:t>
      </w:r>
      <w:r w:rsidRPr="00C776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ради </w:t>
      </w:r>
      <w:r w:rsidR="008A26F2" w:rsidRPr="00C776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благовременог и </w:t>
      </w:r>
      <w:r w:rsidRPr="00C776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ефикаснијег</w:t>
      </w:r>
      <w:r w:rsidR="003670C3" w:rsidRPr="00C776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C776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попуњавања слободних радних места. </w:t>
      </w:r>
    </w:p>
    <w:p w14:paraId="3239B35B" w14:textId="77777777" w:rsidR="0012675E" w:rsidRPr="00C7761C" w:rsidRDefault="0012675E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Државни службеници</w:t>
      </w:r>
      <w:r w:rsidR="00C73806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651A3B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 службеници</w:t>
      </w:r>
    </w:p>
    <w:p w14:paraId="6AA28193" w14:textId="77777777" w:rsidR="00934BFB" w:rsidRPr="00C7761C" w:rsidRDefault="00934BFB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Члан </w:t>
      </w:r>
      <w:r w:rsidR="00A0695C" w:rsidRPr="00C7761C">
        <w:rPr>
          <w:rFonts w:ascii="Times New Roman" w:hAnsi="Times New Roman" w:cs="Times New Roman"/>
          <w:color w:val="000000" w:themeColor="text1"/>
          <w:lang w:val="sr-Cyrl-RS"/>
        </w:rPr>
        <w:t>5</w:t>
      </w:r>
      <w:r w:rsidR="007B1837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7751C43C" w14:textId="77777777" w:rsidR="003D2C9A" w:rsidRPr="00C7761C" w:rsidRDefault="001F56C8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Државни службеници који су нераспоређени корист</w:t>
      </w:r>
      <w:r w:rsidR="003D2C9A" w:rsidRPr="00C7761C">
        <w:rPr>
          <w:rFonts w:ascii="Times New Roman" w:hAnsi="Times New Roman" w:cs="Times New Roman"/>
          <w:color w:val="000000" w:themeColor="text1"/>
          <w:lang w:val="sr-Cyrl-RS"/>
        </w:rPr>
        <w:t>е интерно тржиште рада док су нераспоређени ради налажења посла.</w:t>
      </w:r>
    </w:p>
    <w:p w14:paraId="16E217DA" w14:textId="77777777" w:rsidR="003F33D8" w:rsidRPr="00C7761C" w:rsidRDefault="003D2C9A" w:rsidP="000B7BAC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lastRenderedPageBreak/>
        <w:t>Остали државни службеници и службеници</w:t>
      </w:r>
      <w:r w:rsidR="00C73806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кор</w:t>
      </w:r>
      <w:r w:rsidR="00651A3B" w:rsidRPr="00C7761C">
        <w:rPr>
          <w:rFonts w:ascii="Times New Roman" w:hAnsi="Times New Roman" w:cs="Times New Roman"/>
          <w:color w:val="000000" w:themeColor="text1"/>
          <w:lang w:val="sr-Cyrl-RS"/>
        </w:rPr>
        <w:t>ис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те интерно тржиште рада у циљу трајног или привременог премештаја </w:t>
      </w:r>
      <w:r w:rsidR="00434114" w:rsidRPr="00C7761C">
        <w:rPr>
          <w:rFonts w:ascii="Times New Roman" w:hAnsi="Times New Roman" w:cs="Times New Roman"/>
          <w:color w:val="000000" w:themeColor="text1"/>
          <w:lang w:val="sr-Cyrl-RS"/>
        </w:rPr>
        <w:t>на друго радно место у истом или другом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државн</w:t>
      </w:r>
      <w:r w:rsidR="00434114" w:rsidRPr="00C7761C">
        <w:rPr>
          <w:rFonts w:ascii="Times New Roman" w:hAnsi="Times New Roman" w:cs="Times New Roman"/>
          <w:color w:val="000000" w:themeColor="text1"/>
          <w:lang w:val="sr-Cyrl-RS"/>
        </w:rPr>
        <w:t>ом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орган</w:t>
      </w:r>
      <w:r w:rsidR="00434114" w:rsidRPr="00C7761C">
        <w:rPr>
          <w:rFonts w:ascii="Times New Roman" w:hAnsi="Times New Roman" w:cs="Times New Roman"/>
          <w:color w:val="000000" w:themeColor="text1"/>
          <w:lang w:val="sr-Cyrl-RS"/>
        </w:rPr>
        <w:t>у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</w:p>
    <w:p w14:paraId="7AB9C8F4" w14:textId="17C2157F" w:rsidR="00434114" w:rsidRPr="00C7761C" w:rsidRDefault="00762779" w:rsidP="00E225FB">
      <w:pPr>
        <w:pStyle w:val="Heading1"/>
        <w:snapToGrid w:val="0"/>
        <w:spacing w:before="36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</w:t>
      </w:r>
      <w:r w:rsidR="00CC5825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II</w:t>
      </w:r>
      <w:r w:rsidR="00C73806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005F52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ПОЈАМ И САДРЖАЈ ЕВИДЕНЦИЈЕ</w:t>
      </w:r>
      <w:r w:rsidR="00005F52" w:rsidRPr="00C7761C" w:rsidDel="00005F5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0F6887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ИНТЕРНО</w:t>
      </w:r>
      <w:r w:rsidR="008B714F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Г</w:t>
      </w:r>
      <w:r w:rsidR="000F6887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ТРЖИШТ</w:t>
      </w:r>
      <w:r w:rsidR="008B714F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А</w:t>
      </w:r>
      <w:r w:rsidR="000F6887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РАДА</w:t>
      </w:r>
    </w:p>
    <w:p w14:paraId="445F32C6" w14:textId="77777777" w:rsidR="00CC5825" w:rsidRPr="00C7761C" w:rsidRDefault="00434114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Појам </w:t>
      </w:r>
      <w:r w:rsidR="00CC5825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Евиденциј</w:t>
      </w: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е</w:t>
      </w:r>
    </w:p>
    <w:p w14:paraId="132BB2C5" w14:textId="77777777" w:rsidR="00CC5825" w:rsidRPr="00C7761C" w:rsidRDefault="003D2C9A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Члан 6</w:t>
      </w:r>
      <w:r w:rsidR="00CC5825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0E75E512" w14:textId="77777777" w:rsidR="00CC5825" w:rsidRPr="00C7761C" w:rsidRDefault="00CC5825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Евиденција је електронска база података о слободним радним местима и кадровским потребама државн</w:t>
      </w:r>
      <w:r w:rsidR="00C73806" w:rsidRPr="00C7761C">
        <w:rPr>
          <w:rFonts w:ascii="Times New Roman" w:hAnsi="Times New Roman" w:cs="Times New Roman"/>
          <w:color w:val="000000" w:themeColor="text1"/>
          <w:lang w:val="sr-Cyrl-RS"/>
        </w:rPr>
        <w:t>их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органа, </w:t>
      </w:r>
      <w:r w:rsidR="00231620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као и о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нераспоређеним државним службеницима</w:t>
      </w:r>
      <w:r w:rsidR="00231620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и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државним службеницима, односно службеницима који желе премештај на друго радно место</w:t>
      </w:r>
      <w:r w:rsidR="00231620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(у даљем тексту: запослени)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</w:p>
    <w:p w14:paraId="5BE18B2D" w14:textId="77777777" w:rsidR="00CC5825" w:rsidRPr="00C7761C" w:rsidRDefault="00CC5825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Евиденција не садржи податке о слободним радним местима полицијских службеника и државних службеника који обављају безбедносно-обавештајне послове и послове извршења кривичних санкција</w:t>
      </w:r>
      <w:r w:rsidR="00434114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и кадровским потребама државних органа у којима се обављају наведени послови.</w:t>
      </w:r>
    </w:p>
    <w:p w14:paraId="76A51A8E" w14:textId="2B4E3EC8" w:rsidR="00434114" w:rsidRPr="00C7761C" w:rsidRDefault="00887CAA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Евиденција </w:t>
      </w:r>
      <w:r w:rsidR="003670C3" w:rsidRPr="00C7761C">
        <w:rPr>
          <w:rFonts w:ascii="Times New Roman" w:hAnsi="Times New Roman" w:cs="Times New Roman"/>
          <w:color w:val="000000" w:themeColor="text1"/>
          <w:lang w:val="sr-Cyrl-RS"/>
        </w:rPr>
        <w:t>се води кроз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434114" w:rsidRPr="00C7761C">
        <w:rPr>
          <w:rFonts w:ascii="Times New Roman" w:hAnsi="Times New Roman" w:cs="Times New Roman"/>
          <w:color w:val="000000" w:themeColor="text1"/>
          <w:lang w:val="sr-Cyrl-RS"/>
        </w:rPr>
        <w:t>јединствен</w:t>
      </w:r>
      <w:r w:rsidR="003670C3" w:rsidRPr="00C7761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434114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6B2679" w:rsidRPr="00C7761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нформацион</w:t>
      </w:r>
      <w:r w:rsidR="003670C3" w:rsidRPr="00C7761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систем</w:t>
      </w:r>
      <w:r w:rsidR="003D5C33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за управљање људским ресурсима у државним органима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и органима аутономне покрајине и јединице локалне самоуправе</w:t>
      </w:r>
      <w:r w:rsidR="00231620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(у даљем тексту: </w:t>
      </w:r>
      <w:r w:rsidR="000B7BAC" w:rsidRPr="00C7761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231620" w:rsidRPr="00C7761C">
        <w:rPr>
          <w:rFonts w:ascii="Times New Roman" w:hAnsi="Times New Roman" w:cs="Times New Roman"/>
          <w:color w:val="000000" w:themeColor="text1"/>
          <w:lang w:val="sr-Cyrl-RS"/>
        </w:rPr>
        <w:t>нформациони систем)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36F8B84A" w14:textId="77777777" w:rsidR="00CC5825" w:rsidRPr="00C7761C" w:rsidRDefault="003670C3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Садржај Евиденције. </w:t>
      </w:r>
      <w:r w:rsidR="001A37B7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Подаци о слободним радним местима и кадровским потребама државног органа</w:t>
      </w:r>
    </w:p>
    <w:p w14:paraId="7EC2CEB6" w14:textId="77777777" w:rsidR="0012675E" w:rsidRPr="00C7761C" w:rsidRDefault="0012675E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Члан </w:t>
      </w:r>
      <w:r w:rsidR="003D2C9A" w:rsidRPr="00C7761C">
        <w:rPr>
          <w:rFonts w:ascii="Times New Roman" w:hAnsi="Times New Roman" w:cs="Times New Roman"/>
          <w:color w:val="000000" w:themeColor="text1"/>
          <w:lang w:val="sr-Cyrl-RS"/>
        </w:rPr>
        <w:t>7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12812889" w14:textId="77777777" w:rsidR="0012675E" w:rsidRPr="00C7761C" w:rsidRDefault="00C07C87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Евиденција </w:t>
      </w:r>
      <w:r w:rsidR="0012675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садржи следеће податке о </w:t>
      </w:r>
      <w:r w:rsidR="00CC5825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слободним радним местима и </w:t>
      </w:r>
      <w:r w:rsidR="0012675E" w:rsidRPr="00C7761C">
        <w:rPr>
          <w:rFonts w:ascii="Times New Roman" w:hAnsi="Times New Roman" w:cs="Times New Roman"/>
          <w:color w:val="000000" w:themeColor="text1"/>
          <w:lang w:val="sr-Cyrl-RS"/>
        </w:rPr>
        <w:t>кадровским потребама</w:t>
      </w:r>
      <w:r w:rsidR="001A37B7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државно</w:t>
      </w:r>
      <w:r w:rsidR="00C73806" w:rsidRPr="00C7761C">
        <w:rPr>
          <w:rFonts w:ascii="Times New Roman" w:hAnsi="Times New Roman" w:cs="Times New Roman"/>
          <w:color w:val="000000" w:themeColor="text1"/>
          <w:lang w:val="sr-Cyrl-RS"/>
        </w:rPr>
        <w:t>г</w:t>
      </w:r>
      <w:r w:rsidR="001A37B7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орган</w:t>
      </w:r>
      <w:r w:rsidR="00C73806" w:rsidRPr="00C7761C">
        <w:rPr>
          <w:rFonts w:ascii="Times New Roman" w:hAnsi="Times New Roman" w:cs="Times New Roman"/>
          <w:color w:val="000000" w:themeColor="text1"/>
          <w:lang w:val="sr-Cyrl-RS"/>
        </w:rPr>
        <w:t>а</w:t>
      </w:r>
      <w:r w:rsidR="0012675E" w:rsidRPr="00C7761C">
        <w:rPr>
          <w:rFonts w:ascii="Times New Roman" w:hAnsi="Times New Roman" w:cs="Times New Roman"/>
          <w:color w:val="000000" w:themeColor="text1"/>
          <w:lang w:val="sr-Cyrl-RS"/>
        </w:rPr>
        <w:t>:</w:t>
      </w:r>
    </w:p>
    <w:p w14:paraId="7FFCD287" w14:textId="77777777" w:rsidR="0012675E" w:rsidRPr="00C7761C" w:rsidRDefault="00231620" w:rsidP="00997F40">
      <w:pPr>
        <w:pStyle w:val="ListParagraph"/>
        <w:numPr>
          <w:ilvl w:val="0"/>
          <w:numId w:val="5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н</w:t>
      </w:r>
      <w:r w:rsidR="0012675E" w:rsidRPr="00C7761C">
        <w:rPr>
          <w:rFonts w:ascii="Times New Roman" w:hAnsi="Times New Roman" w:cs="Times New Roman"/>
          <w:color w:val="000000" w:themeColor="text1"/>
          <w:lang w:val="sr-Cyrl-RS"/>
        </w:rPr>
        <w:t>азив органа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,</w:t>
      </w:r>
    </w:p>
    <w:p w14:paraId="21257F2E" w14:textId="77777777" w:rsidR="004D4E35" w:rsidRPr="00C7761C" w:rsidRDefault="00231620" w:rsidP="00997F40">
      <w:pPr>
        <w:pStyle w:val="ListParagraph"/>
        <w:numPr>
          <w:ilvl w:val="0"/>
          <w:numId w:val="5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ш</w:t>
      </w:r>
      <w:r w:rsidR="004D4E35" w:rsidRPr="00C7761C">
        <w:rPr>
          <w:rFonts w:ascii="Times New Roman" w:hAnsi="Times New Roman" w:cs="Times New Roman"/>
          <w:color w:val="000000" w:themeColor="text1"/>
          <w:lang w:val="sr-Cyrl-RS"/>
        </w:rPr>
        <w:t>ифр</w:t>
      </w:r>
      <w:r w:rsidR="00997F40" w:rsidRPr="00C7761C">
        <w:rPr>
          <w:rFonts w:ascii="Times New Roman" w:hAnsi="Times New Roman" w:cs="Times New Roman"/>
          <w:color w:val="000000" w:themeColor="text1"/>
          <w:lang w:val="sr-Cyrl-RS"/>
        </w:rPr>
        <w:t>а</w:t>
      </w:r>
      <w:r w:rsidR="004D4E35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радног места из </w:t>
      </w:r>
      <w:r w:rsidR="004C723D" w:rsidRPr="00C7761C">
        <w:rPr>
          <w:rFonts w:ascii="Times New Roman" w:hAnsi="Times New Roman" w:cs="Times New Roman"/>
          <w:color w:val="000000" w:themeColor="text1"/>
          <w:lang w:val="sr-Cyrl-RS"/>
        </w:rPr>
        <w:t>Информационог система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,</w:t>
      </w:r>
    </w:p>
    <w:p w14:paraId="368CBE2F" w14:textId="77777777" w:rsidR="0012675E" w:rsidRPr="00C7761C" w:rsidRDefault="00231620" w:rsidP="00997F40">
      <w:pPr>
        <w:pStyle w:val="ListParagraph"/>
        <w:numPr>
          <w:ilvl w:val="0"/>
          <w:numId w:val="5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н</w:t>
      </w:r>
      <w:r w:rsidR="008115A5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азив </w:t>
      </w:r>
      <w:r w:rsidR="0012675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радног места из акта о унутрашњем уређењу и систематизацији радних места у </w:t>
      </w:r>
      <w:r w:rsidR="004C723D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државном </w:t>
      </w:r>
      <w:r w:rsidR="0012675E" w:rsidRPr="00C7761C">
        <w:rPr>
          <w:rFonts w:ascii="Times New Roman" w:hAnsi="Times New Roman" w:cs="Times New Roman"/>
          <w:color w:val="000000" w:themeColor="text1"/>
          <w:lang w:val="sr-Cyrl-RS"/>
        </w:rPr>
        <w:t>органу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,</w:t>
      </w:r>
    </w:p>
    <w:p w14:paraId="5068ECF0" w14:textId="1AAC7065" w:rsidR="00440E6E" w:rsidRPr="00C7761C" w:rsidRDefault="00231620" w:rsidP="00997F40">
      <w:pPr>
        <w:pStyle w:val="ListParagraph"/>
        <w:numPr>
          <w:ilvl w:val="0"/>
          <w:numId w:val="5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в</w:t>
      </w:r>
      <w:r w:rsidR="00440E6E" w:rsidRPr="00C7761C">
        <w:rPr>
          <w:rFonts w:ascii="Times New Roman" w:hAnsi="Times New Roman" w:cs="Times New Roman"/>
          <w:color w:val="000000" w:themeColor="text1"/>
          <w:lang w:val="sr-Cyrl-RS"/>
        </w:rPr>
        <w:t>рст</w:t>
      </w:r>
      <w:r w:rsidR="00997F40" w:rsidRPr="00C7761C">
        <w:rPr>
          <w:rFonts w:ascii="Times New Roman" w:hAnsi="Times New Roman" w:cs="Times New Roman"/>
          <w:color w:val="000000" w:themeColor="text1"/>
          <w:lang w:val="sr-Cyrl-RS"/>
        </w:rPr>
        <w:t>а</w:t>
      </w:r>
      <w:r w:rsidR="00440E6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радног места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,</w:t>
      </w:r>
    </w:p>
    <w:p w14:paraId="64568130" w14:textId="77777777" w:rsidR="00440E6E" w:rsidRPr="00C7761C" w:rsidRDefault="00231620" w:rsidP="00997F40">
      <w:pPr>
        <w:pStyle w:val="ListParagraph"/>
        <w:numPr>
          <w:ilvl w:val="0"/>
          <w:numId w:val="5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з</w:t>
      </w:r>
      <w:r w:rsidR="00440E6E" w:rsidRPr="00C7761C">
        <w:rPr>
          <w:rFonts w:ascii="Times New Roman" w:hAnsi="Times New Roman" w:cs="Times New Roman"/>
          <w:color w:val="000000" w:themeColor="text1"/>
          <w:lang w:val="sr-Cyrl-RS"/>
        </w:rPr>
        <w:t>вање у које је радно место разврстано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,</w:t>
      </w:r>
    </w:p>
    <w:p w14:paraId="65A6EBA5" w14:textId="77777777" w:rsidR="004D4E35" w:rsidRPr="00C7761C" w:rsidRDefault="00231620" w:rsidP="00997F40">
      <w:pPr>
        <w:pStyle w:val="ListParagraph"/>
        <w:numPr>
          <w:ilvl w:val="0"/>
          <w:numId w:val="5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б</w:t>
      </w:r>
      <w:r w:rsidR="004D4E35" w:rsidRPr="00C7761C">
        <w:rPr>
          <w:rFonts w:ascii="Times New Roman" w:hAnsi="Times New Roman" w:cs="Times New Roman"/>
          <w:color w:val="000000" w:themeColor="text1"/>
          <w:lang w:val="sr-Cyrl-RS"/>
        </w:rPr>
        <w:t>рој потребних извршилаца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,</w:t>
      </w:r>
    </w:p>
    <w:p w14:paraId="4FAB17A5" w14:textId="77777777" w:rsidR="00440E6E" w:rsidRPr="00C7761C" w:rsidRDefault="00231620" w:rsidP="00997F40">
      <w:pPr>
        <w:pStyle w:val="ListParagraph"/>
        <w:numPr>
          <w:ilvl w:val="0"/>
          <w:numId w:val="5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н</w:t>
      </w:r>
      <w:r w:rsidR="00440E6E" w:rsidRPr="00C7761C">
        <w:rPr>
          <w:rFonts w:ascii="Times New Roman" w:hAnsi="Times New Roman" w:cs="Times New Roman"/>
          <w:color w:val="000000" w:themeColor="text1"/>
          <w:lang w:val="sr-Cyrl-RS"/>
        </w:rPr>
        <w:t>азив уже унутрашње јединице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,</w:t>
      </w:r>
    </w:p>
    <w:p w14:paraId="71B6F4B2" w14:textId="77777777" w:rsidR="00440E6E" w:rsidRPr="00C7761C" w:rsidRDefault="00231620" w:rsidP="00997F40">
      <w:pPr>
        <w:pStyle w:val="ListParagraph"/>
        <w:numPr>
          <w:ilvl w:val="0"/>
          <w:numId w:val="5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н</w:t>
      </w:r>
      <w:r w:rsidR="00440E6E" w:rsidRPr="00C7761C">
        <w:rPr>
          <w:rFonts w:ascii="Times New Roman" w:hAnsi="Times New Roman" w:cs="Times New Roman"/>
          <w:color w:val="000000" w:themeColor="text1"/>
          <w:lang w:val="sr-Cyrl-RS"/>
        </w:rPr>
        <w:t>азив основне јединице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,</w:t>
      </w:r>
    </w:p>
    <w:p w14:paraId="12D6561D" w14:textId="2474C434" w:rsidR="00440E6E" w:rsidRPr="00C7761C" w:rsidRDefault="00231620" w:rsidP="00997F40">
      <w:pPr>
        <w:pStyle w:val="ListParagraph"/>
        <w:numPr>
          <w:ilvl w:val="0"/>
          <w:numId w:val="5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о</w:t>
      </w:r>
      <w:r w:rsidR="00450981" w:rsidRPr="00C7761C">
        <w:rPr>
          <w:rFonts w:ascii="Times New Roman" w:hAnsi="Times New Roman" w:cs="Times New Roman"/>
          <w:color w:val="000000" w:themeColor="text1"/>
          <w:lang w:val="sr-Cyrl-RS"/>
        </w:rPr>
        <w:t>пис послова радно</w:t>
      </w:r>
      <w:r w:rsidR="00960606" w:rsidRPr="00C7761C">
        <w:rPr>
          <w:rFonts w:ascii="Times New Roman" w:hAnsi="Times New Roman" w:cs="Times New Roman"/>
          <w:color w:val="000000" w:themeColor="text1"/>
          <w:lang w:val="sr-Cyrl-RS"/>
        </w:rPr>
        <w:t>г</w:t>
      </w:r>
      <w:r w:rsidR="00450981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мест</w:t>
      </w:r>
      <w:r w:rsidR="00960606" w:rsidRPr="00C7761C">
        <w:rPr>
          <w:rFonts w:ascii="Times New Roman" w:hAnsi="Times New Roman" w:cs="Times New Roman"/>
          <w:color w:val="000000" w:themeColor="text1"/>
          <w:lang w:val="sr-Cyrl-RS"/>
        </w:rPr>
        <w:t>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,</w:t>
      </w:r>
    </w:p>
    <w:p w14:paraId="43B25D58" w14:textId="77777777" w:rsidR="00440E6E" w:rsidRPr="00C7761C" w:rsidRDefault="00231620" w:rsidP="00997F40">
      <w:pPr>
        <w:pStyle w:val="ListParagraph"/>
        <w:numPr>
          <w:ilvl w:val="0"/>
          <w:numId w:val="5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у</w:t>
      </w:r>
      <w:r w:rsidR="00440E6E" w:rsidRPr="00C7761C">
        <w:rPr>
          <w:rFonts w:ascii="Times New Roman" w:hAnsi="Times New Roman" w:cs="Times New Roman"/>
          <w:color w:val="000000" w:themeColor="text1"/>
          <w:lang w:val="sr-Cyrl-RS"/>
        </w:rPr>
        <w:t>слов</w:t>
      </w:r>
      <w:r w:rsidR="00997F40" w:rsidRPr="00C7761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440E6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за рад</w:t>
      </w:r>
      <w:r w:rsidR="004C723D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на радном месту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,</w:t>
      </w:r>
    </w:p>
    <w:p w14:paraId="2CB3C566" w14:textId="77777777" w:rsidR="00440E6E" w:rsidRPr="00C7761C" w:rsidRDefault="00231620" w:rsidP="00997F40">
      <w:pPr>
        <w:pStyle w:val="ListParagraph"/>
        <w:numPr>
          <w:ilvl w:val="0"/>
          <w:numId w:val="5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п</w:t>
      </w:r>
      <w:r w:rsidR="00440E6E" w:rsidRPr="00C7761C">
        <w:rPr>
          <w:rFonts w:ascii="Times New Roman" w:hAnsi="Times New Roman" w:cs="Times New Roman"/>
          <w:color w:val="000000" w:themeColor="text1"/>
          <w:lang w:val="sr-Cyrl-RS"/>
        </w:rPr>
        <w:t>отребне компетенције за обављање послова радног места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,</w:t>
      </w:r>
    </w:p>
    <w:p w14:paraId="07A89806" w14:textId="77777777" w:rsidR="0012675E" w:rsidRPr="00C7761C" w:rsidRDefault="00231620" w:rsidP="00997F40">
      <w:pPr>
        <w:pStyle w:val="ListParagraph"/>
        <w:numPr>
          <w:ilvl w:val="0"/>
          <w:numId w:val="5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пр</w:t>
      </w:r>
      <w:r w:rsidR="0012675E" w:rsidRPr="00C7761C">
        <w:rPr>
          <w:rFonts w:ascii="Times New Roman" w:hAnsi="Times New Roman" w:cs="Times New Roman"/>
          <w:color w:val="000000" w:themeColor="text1"/>
          <w:lang w:val="sr-Cyrl-RS"/>
        </w:rPr>
        <w:t>ивремена или трајна потреба за попуњавањем</w:t>
      </w:r>
      <w:r w:rsidR="004C723D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радног места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,</w:t>
      </w:r>
    </w:p>
    <w:p w14:paraId="69DCD9F8" w14:textId="529377B8" w:rsidR="00A4272F" w:rsidRPr="00C7761C" w:rsidRDefault="00231620" w:rsidP="00997F40">
      <w:pPr>
        <w:pStyle w:val="ListParagraph"/>
        <w:numPr>
          <w:ilvl w:val="0"/>
          <w:numId w:val="5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п</w:t>
      </w:r>
      <w:r w:rsidR="0012675E" w:rsidRPr="00C7761C">
        <w:rPr>
          <w:rFonts w:ascii="Times New Roman" w:hAnsi="Times New Roman" w:cs="Times New Roman"/>
          <w:color w:val="000000" w:themeColor="text1"/>
          <w:lang w:val="sr-Cyrl-RS"/>
        </w:rPr>
        <w:t>ланирана временска динамика попуњ</w:t>
      </w:r>
      <w:r w:rsidR="008230F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авања радног места </w:t>
      </w:r>
      <w:r w:rsidR="003670C3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по </w:t>
      </w:r>
      <w:r w:rsidR="0012675E" w:rsidRPr="00C7761C">
        <w:rPr>
          <w:rFonts w:ascii="Times New Roman" w:hAnsi="Times New Roman" w:cs="Times New Roman"/>
          <w:color w:val="000000" w:themeColor="text1"/>
          <w:lang w:val="sr-Cyrl-RS"/>
        </w:rPr>
        <w:t>кварталима</w:t>
      </w:r>
      <w:r w:rsidR="008230F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у календарској години</w:t>
      </w:r>
      <w:r w:rsidR="004D4E35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58A2FD59" w14:textId="77777777" w:rsidR="0012675E" w:rsidRPr="00C7761C" w:rsidRDefault="003670C3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Садржај Евиденције. </w:t>
      </w:r>
      <w:r w:rsidR="00440E6E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Подаци</w:t>
      </w:r>
      <w:r w:rsidR="0012675E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о </w:t>
      </w:r>
      <w:r w:rsidR="00231620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запослен</w:t>
      </w:r>
      <w:r w:rsidR="00864168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</w:t>
      </w:r>
      <w:r w:rsidR="00231620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м</w:t>
      </w:r>
    </w:p>
    <w:p w14:paraId="7FDE1BA4" w14:textId="77777777" w:rsidR="0012675E" w:rsidRPr="00C7761C" w:rsidRDefault="0012675E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Члан </w:t>
      </w:r>
      <w:r w:rsidR="003D2C9A" w:rsidRPr="00C7761C">
        <w:rPr>
          <w:rFonts w:ascii="Times New Roman" w:hAnsi="Times New Roman" w:cs="Times New Roman"/>
          <w:color w:val="000000" w:themeColor="text1"/>
          <w:lang w:val="sr-Cyrl-RS"/>
        </w:rPr>
        <w:t>8</w:t>
      </w:r>
      <w:r w:rsidR="00934BFB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06D75A64" w14:textId="487BE078" w:rsidR="0012675E" w:rsidRPr="00C7761C" w:rsidRDefault="00C07C87" w:rsidP="00F31095">
      <w:pPr>
        <w:snapToGrid w:val="0"/>
        <w:spacing w:before="120" w:after="1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Евиденција </w:t>
      </w:r>
      <w:r w:rsidR="0012675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садржи следеће податке о </w:t>
      </w:r>
      <w:r w:rsidR="00965536" w:rsidRPr="00C7761C">
        <w:rPr>
          <w:rFonts w:ascii="Times New Roman" w:hAnsi="Times New Roman" w:cs="Times New Roman"/>
          <w:color w:val="000000" w:themeColor="text1"/>
          <w:lang w:val="sr-Cyrl-RS"/>
        </w:rPr>
        <w:t>запосленом</w:t>
      </w:r>
      <w:r w:rsidR="0012675E" w:rsidRPr="00C7761C">
        <w:rPr>
          <w:rFonts w:ascii="Times New Roman" w:hAnsi="Times New Roman" w:cs="Times New Roman"/>
          <w:color w:val="000000" w:themeColor="text1"/>
          <w:lang w:val="sr-Cyrl-RS"/>
        </w:rPr>
        <w:t>:</w:t>
      </w:r>
    </w:p>
    <w:p w14:paraId="0EB372E4" w14:textId="32A370D7" w:rsidR="0012675E" w:rsidRPr="00C7761C" w:rsidRDefault="00231620" w:rsidP="00F31095">
      <w:pPr>
        <w:pStyle w:val="ListParagraph"/>
        <w:numPr>
          <w:ilvl w:val="0"/>
          <w:numId w:val="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12675E" w:rsidRPr="00C7761C">
        <w:rPr>
          <w:rFonts w:ascii="Times New Roman" w:hAnsi="Times New Roman" w:cs="Times New Roman"/>
          <w:color w:val="000000" w:themeColor="text1"/>
          <w:lang w:val="sr-Cyrl-RS"/>
        </w:rPr>
        <w:t>ме и презиме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154B5006" w14:textId="282D262C" w:rsidR="0012675E" w:rsidRPr="00C7761C" w:rsidRDefault="00231620" w:rsidP="00F31095">
      <w:pPr>
        <w:pStyle w:val="ListParagraph"/>
        <w:numPr>
          <w:ilvl w:val="0"/>
          <w:numId w:val="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јединствени матични број грађана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0549BCB1" w14:textId="0CA628CC" w:rsidR="0012675E" w:rsidRPr="00C7761C" w:rsidRDefault="00231620" w:rsidP="00F31095">
      <w:pPr>
        <w:pStyle w:val="ListParagraph"/>
        <w:numPr>
          <w:ilvl w:val="0"/>
          <w:numId w:val="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п</w:t>
      </w:r>
      <w:r w:rsidR="0012675E" w:rsidRPr="00C7761C">
        <w:rPr>
          <w:rFonts w:ascii="Times New Roman" w:hAnsi="Times New Roman" w:cs="Times New Roman"/>
          <w:color w:val="000000" w:themeColor="text1"/>
          <w:lang w:val="sr-Cyrl-RS"/>
        </w:rPr>
        <w:t>ол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78D882DA" w14:textId="570E5110" w:rsidR="003363D3" w:rsidRPr="00C7761C" w:rsidRDefault="00634CB3" w:rsidP="00F31095">
      <w:pPr>
        <w:pStyle w:val="ListParagraph"/>
        <w:numPr>
          <w:ilvl w:val="0"/>
          <w:numId w:val="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статус запосленог</w:t>
      </w:r>
      <w:r w:rsidR="004D4E35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(</w:t>
      </w:r>
      <w:r w:rsidR="000E0F62" w:rsidRPr="00C7761C">
        <w:rPr>
          <w:rFonts w:ascii="Times New Roman" w:hAnsi="Times New Roman" w:cs="Times New Roman"/>
          <w:color w:val="000000" w:themeColor="text1"/>
          <w:lang w:val="sr-Cyrl-RS"/>
        </w:rPr>
        <w:t>државни службеник</w:t>
      </w:r>
      <w:r w:rsidR="003670C3" w:rsidRPr="00C7761C">
        <w:rPr>
          <w:rFonts w:ascii="Times New Roman" w:hAnsi="Times New Roman" w:cs="Times New Roman"/>
          <w:color w:val="000000" w:themeColor="text1"/>
          <w:lang w:val="sr-Cyrl-RS"/>
        </w:rPr>
        <w:t>/</w:t>
      </w:r>
      <w:r w:rsidR="000E0F62" w:rsidRPr="00C7761C">
        <w:rPr>
          <w:rFonts w:ascii="Times New Roman" w:hAnsi="Times New Roman" w:cs="Times New Roman"/>
          <w:color w:val="000000" w:themeColor="text1"/>
          <w:lang w:val="sr-Cyrl-RS"/>
        </w:rPr>
        <w:t>службеник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и распоређен/нераспоређен</w:t>
      </w:r>
      <w:r w:rsidR="004D4E35" w:rsidRPr="00C7761C">
        <w:rPr>
          <w:rFonts w:ascii="Times New Roman" w:hAnsi="Times New Roman" w:cs="Times New Roman"/>
          <w:color w:val="000000" w:themeColor="text1"/>
          <w:lang w:val="sr-Cyrl-RS"/>
        </w:rPr>
        <w:t>)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2520DA03" w14:textId="1458CA4E" w:rsidR="004D4E35" w:rsidRPr="00C7761C" w:rsidRDefault="00231620" w:rsidP="00F31095">
      <w:pPr>
        <w:pStyle w:val="ListParagraph"/>
        <w:numPr>
          <w:ilvl w:val="0"/>
          <w:numId w:val="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lastRenderedPageBreak/>
        <w:t>п</w:t>
      </w:r>
      <w:r w:rsidR="004D4E35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одаци о радном месту на које је </w:t>
      </w:r>
      <w:r w:rsidR="006B2679" w:rsidRPr="00C7761C">
        <w:rPr>
          <w:rFonts w:ascii="Times New Roman" w:hAnsi="Times New Roman" w:cs="Times New Roman"/>
          <w:color w:val="000000" w:themeColor="text1"/>
          <w:lang w:val="sr-Cyrl-RS"/>
        </w:rPr>
        <w:t>запослени</w:t>
      </w:r>
      <w:r w:rsidR="004D4E35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распоређен, односно на којем је </w:t>
      </w:r>
      <w:r w:rsidR="00231A8C">
        <w:rPr>
          <w:rFonts w:ascii="Times New Roman" w:hAnsi="Times New Roman" w:cs="Times New Roman"/>
          <w:color w:val="000000" w:themeColor="text1"/>
          <w:lang w:val="sr-Cyrl-RS"/>
        </w:rPr>
        <w:t>државни службеник</w:t>
      </w:r>
      <w:r w:rsidR="004D4E35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радио пре доношења решења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којим се утврђује да је нераспоређен и то</w:t>
      </w:r>
      <w:r w:rsidR="004D4E35" w:rsidRPr="00C7761C">
        <w:rPr>
          <w:rFonts w:ascii="Times New Roman" w:hAnsi="Times New Roman" w:cs="Times New Roman"/>
          <w:color w:val="000000" w:themeColor="text1"/>
          <w:lang w:val="sr-Cyrl-RS"/>
        </w:rPr>
        <w:t>:</w:t>
      </w:r>
    </w:p>
    <w:p w14:paraId="78585F75" w14:textId="0D569CE1" w:rsidR="004D4E35" w:rsidRPr="00C7761C" w:rsidRDefault="00231620" w:rsidP="00162C15">
      <w:pPr>
        <w:pStyle w:val="ListParagraph"/>
        <w:numPr>
          <w:ilvl w:val="3"/>
          <w:numId w:val="22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н</w:t>
      </w:r>
      <w:r w:rsidR="004D4E35" w:rsidRPr="00C7761C">
        <w:rPr>
          <w:rFonts w:ascii="Times New Roman" w:hAnsi="Times New Roman" w:cs="Times New Roman"/>
          <w:color w:val="000000" w:themeColor="text1"/>
          <w:lang w:val="sr-Cyrl-RS"/>
        </w:rPr>
        <w:t>азив органа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7152F872" w14:textId="2D73657B" w:rsidR="00ED0C72" w:rsidRPr="00C7761C" w:rsidRDefault="00ED0C72" w:rsidP="00162C15">
      <w:pPr>
        <w:pStyle w:val="ListParagraph"/>
        <w:numPr>
          <w:ilvl w:val="3"/>
          <w:numId w:val="22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назив основне јединице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171231D1" w14:textId="54932FC9" w:rsidR="00ED0C72" w:rsidRPr="00C7761C" w:rsidRDefault="00ED0C72" w:rsidP="00162C15">
      <w:pPr>
        <w:pStyle w:val="ListParagraph"/>
        <w:numPr>
          <w:ilvl w:val="3"/>
          <w:numId w:val="22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назив уже унутрашње јединице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300DD0E7" w14:textId="7CA34B2D" w:rsidR="004D4E35" w:rsidRPr="00C7761C" w:rsidRDefault="00231620" w:rsidP="00162C15">
      <w:pPr>
        <w:pStyle w:val="ListParagraph"/>
        <w:numPr>
          <w:ilvl w:val="3"/>
          <w:numId w:val="22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н</w:t>
      </w:r>
      <w:r w:rsidR="004D4E35" w:rsidRPr="00C7761C">
        <w:rPr>
          <w:rFonts w:ascii="Times New Roman" w:hAnsi="Times New Roman" w:cs="Times New Roman"/>
          <w:color w:val="000000" w:themeColor="text1"/>
          <w:lang w:val="sr-Cyrl-RS"/>
        </w:rPr>
        <w:t>азив радног места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1D140DAE" w14:textId="3FE012EB" w:rsidR="003363D3" w:rsidRPr="00C7761C" w:rsidRDefault="00231620" w:rsidP="00162C15">
      <w:pPr>
        <w:pStyle w:val="ListParagraph"/>
        <w:numPr>
          <w:ilvl w:val="3"/>
          <w:numId w:val="22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з</w:t>
      </w:r>
      <w:r w:rsidR="003363D3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вање </w:t>
      </w:r>
      <w:r w:rsidR="00ED0C72" w:rsidRPr="00C7761C">
        <w:rPr>
          <w:rFonts w:ascii="Times New Roman" w:hAnsi="Times New Roman" w:cs="Times New Roman"/>
          <w:color w:val="000000" w:themeColor="text1"/>
          <w:lang w:val="sr-Cyrl-RS"/>
        </w:rPr>
        <w:t>у које је радно место разврстано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255D84EF" w14:textId="1E46AF71" w:rsidR="00A03053" w:rsidRPr="00C7761C" w:rsidRDefault="00231620" w:rsidP="00162C15">
      <w:pPr>
        <w:pStyle w:val="ListParagraph"/>
        <w:numPr>
          <w:ilvl w:val="3"/>
          <w:numId w:val="22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к</w:t>
      </w:r>
      <w:r w:rsidR="00A03053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оефицијент, </w:t>
      </w:r>
      <w:r w:rsidR="00162C15" w:rsidRPr="00C7761C">
        <w:rPr>
          <w:rFonts w:ascii="Times New Roman" w:hAnsi="Times New Roman" w:cs="Times New Roman"/>
          <w:color w:val="000000" w:themeColor="text1"/>
          <w:lang w:val="sr-Cyrl-RS"/>
        </w:rPr>
        <w:t>платна</w:t>
      </w:r>
      <w:r w:rsidR="00A826DF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162C15" w:rsidRPr="00C7761C">
        <w:rPr>
          <w:rFonts w:ascii="Times New Roman" w:hAnsi="Times New Roman" w:cs="Times New Roman"/>
          <w:color w:val="000000" w:themeColor="text1"/>
          <w:lang w:val="sr-Cyrl-RS"/>
        </w:rPr>
        <w:t>група</w:t>
      </w:r>
      <w:r w:rsidR="00A03053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и платн</w:t>
      </w:r>
      <w:r w:rsidR="004D4E35" w:rsidRPr="00C7761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A03053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разред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0FC18B8F" w14:textId="61E25F5C" w:rsidR="00A826DF" w:rsidRPr="00C7761C" w:rsidRDefault="003670C3" w:rsidP="00162C15">
      <w:pPr>
        <w:pStyle w:val="ListParagraph"/>
        <w:numPr>
          <w:ilvl w:val="3"/>
          <w:numId w:val="22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услови за рад на радном месту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0F13B269" w14:textId="2BEE34F2" w:rsidR="00A03053" w:rsidRPr="00C7761C" w:rsidRDefault="00231620" w:rsidP="00162C15">
      <w:pPr>
        <w:pStyle w:val="ListParagraph"/>
        <w:numPr>
          <w:ilvl w:val="3"/>
          <w:numId w:val="22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п</w:t>
      </w:r>
      <w:r w:rsidR="009D599A" w:rsidRPr="00C7761C">
        <w:rPr>
          <w:rFonts w:ascii="Times New Roman" w:hAnsi="Times New Roman" w:cs="Times New Roman"/>
          <w:color w:val="000000" w:themeColor="text1"/>
          <w:lang w:val="sr-Cyrl-RS"/>
        </w:rPr>
        <w:t>осебне функционалне компетенције</w:t>
      </w:r>
      <w:r w:rsidR="003670C3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п</w:t>
      </w:r>
      <w:r w:rsidR="009D599A" w:rsidRPr="00C7761C">
        <w:rPr>
          <w:rFonts w:ascii="Times New Roman" w:hAnsi="Times New Roman" w:cs="Times New Roman"/>
          <w:color w:val="000000" w:themeColor="text1"/>
          <w:lang w:val="sr-Cyrl-RS"/>
        </w:rPr>
        <w:t>отребне за обављање послова</w:t>
      </w:r>
      <w:r w:rsidR="00A826DF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радног места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  <w:r w:rsidR="004D252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</w:p>
    <w:p w14:paraId="01B0283C" w14:textId="2C56A99A" w:rsidR="004D252E" w:rsidRPr="00C7761C" w:rsidRDefault="00997F40" w:rsidP="00F31095">
      <w:pPr>
        <w:pStyle w:val="ListParagraph"/>
        <w:numPr>
          <w:ilvl w:val="0"/>
          <w:numId w:val="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в</w:t>
      </w:r>
      <w:r w:rsidR="004D252E" w:rsidRPr="00C7761C">
        <w:rPr>
          <w:rFonts w:ascii="Times New Roman" w:hAnsi="Times New Roman" w:cs="Times New Roman"/>
          <w:color w:val="000000" w:themeColor="text1"/>
          <w:lang w:val="sr-Cyrl-RS"/>
        </w:rPr>
        <w:t>рст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а</w:t>
      </w:r>
      <w:r w:rsidR="004D252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и степен стручне спреме, односно образовања, положени стручни испит и посебни стручни испит, подаци о</w:t>
      </w:r>
      <w:r w:rsidR="00634CB3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похађању</w:t>
      </w:r>
      <w:r w:rsidR="004D252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верификовани</w:t>
      </w:r>
      <w:r w:rsidR="00634CB3" w:rsidRPr="00C7761C">
        <w:rPr>
          <w:rFonts w:ascii="Times New Roman" w:hAnsi="Times New Roman" w:cs="Times New Roman"/>
          <w:color w:val="000000" w:themeColor="text1"/>
          <w:lang w:val="sr-Cyrl-RS"/>
        </w:rPr>
        <w:t>х</w:t>
      </w:r>
      <w:r w:rsidR="004D252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програма стручног усавршавања</w:t>
      </w:r>
      <w:r w:rsidR="003D5C33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4D252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и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оствареном</w:t>
      </w:r>
      <w:r w:rsidR="004D252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успеху, посебна знања и други подаци о стручности </w:t>
      </w:r>
      <w:r w:rsidR="006B2679" w:rsidRPr="00C7761C">
        <w:rPr>
          <w:rFonts w:ascii="Times New Roman" w:hAnsi="Times New Roman" w:cs="Times New Roman"/>
          <w:color w:val="000000" w:themeColor="text1"/>
          <w:lang w:val="sr-Cyrl-RS"/>
        </w:rPr>
        <w:t>запосленог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31736511" w14:textId="6B8C485D" w:rsidR="00DB6EC8" w:rsidRDefault="00997F40" w:rsidP="00F31095">
      <w:pPr>
        <w:pStyle w:val="ListParagraph"/>
        <w:numPr>
          <w:ilvl w:val="0"/>
          <w:numId w:val="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г</w:t>
      </w:r>
      <w:r w:rsidR="00C619E6" w:rsidRPr="00C7761C">
        <w:rPr>
          <w:rFonts w:ascii="Times New Roman" w:hAnsi="Times New Roman" w:cs="Times New Roman"/>
          <w:color w:val="000000" w:themeColor="text1"/>
          <w:lang w:val="sr-Cyrl-RS"/>
        </w:rPr>
        <w:t>одине и месеци</w:t>
      </w:r>
      <w:r w:rsidR="003363D3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радног искуства у државним органима</w:t>
      </w:r>
      <w:r w:rsidR="000B1B7D" w:rsidRPr="00C7761C">
        <w:rPr>
          <w:rFonts w:ascii="Times New Roman" w:hAnsi="Times New Roman" w:cs="Times New Roman"/>
          <w:color w:val="000000" w:themeColor="text1"/>
          <w:lang w:val="sr-Cyrl-RS"/>
        </w:rPr>
        <w:t>, органима аутономне покрајине и једин</w:t>
      </w:r>
      <w:r w:rsidR="00F307A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0B1B7D" w:rsidRPr="00C7761C">
        <w:rPr>
          <w:rFonts w:ascii="Times New Roman" w:hAnsi="Times New Roman" w:cs="Times New Roman"/>
          <w:color w:val="000000" w:themeColor="text1"/>
          <w:lang w:val="sr-Cyrl-RS"/>
        </w:rPr>
        <w:t>це локалне самоуправе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5E044137" w14:textId="298F0707" w:rsidR="003363D3" w:rsidRDefault="00E91409" w:rsidP="00F31095">
      <w:pPr>
        <w:pStyle w:val="ListParagraph"/>
        <w:numPr>
          <w:ilvl w:val="0"/>
          <w:numId w:val="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називи радних места</w:t>
      </w:r>
      <w:r w:rsidR="00DB6EC8">
        <w:rPr>
          <w:rFonts w:ascii="Times New Roman" w:hAnsi="Times New Roman" w:cs="Times New Roman"/>
          <w:color w:val="000000" w:themeColor="text1"/>
          <w:lang w:val="sr-Cyrl-RS"/>
        </w:rPr>
        <w:t xml:space="preserve"> на којима је запослени радио </w:t>
      </w:r>
      <w:r w:rsidR="00DB6EC8" w:rsidRPr="00C7761C">
        <w:rPr>
          <w:rFonts w:ascii="Times New Roman" w:hAnsi="Times New Roman" w:cs="Times New Roman"/>
          <w:color w:val="000000" w:themeColor="text1"/>
          <w:lang w:val="sr-Cyrl-RS"/>
        </w:rPr>
        <w:t>у државним органима, органима аутономне покрајине и једин</w:t>
      </w:r>
      <w:r w:rsidR="00F307A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DB6EC8" w:rsidRPr="00C7761C">
        <w:rPr>
          <w:rFonts w:ascii="Times New Roman" w:hAnsi="Times New Roman" w:cs="Times New Roman"/>
          <w:color w:val="000000" w:themeColor="text1"/>
          <w:lang w:val="sr-Cyrl-RS"/>
        </w:rPr>
        <w:t>це локалне самоуправе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6BD03EAB" w14:textId="6E037977" w:rsidR="00DB6EC8" w:rsidRPr="00C7761C" w:rsidRDefault="00DB6EC8" w:rsidP="00F31095">
      <w:pPr>
        <w:pStyle w:val="ListParagraph"/>
        <w:numPr>
          <w:ilvl w:val="0"/>
          <w:numId w:val="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 xml:space="preserve">описи послова радних места на којима је запослени радио у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државним органима, органима аутономне покрајине и једин</w:t>
      </w:r>
      <w:r w:rsidR="00F307A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це локалне самоуправе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6446B665" w14:textId="403A5EDE" w:rsidR="003363D3" w:rsidRPr="00C7761C" w:rsidRDefault="00997F40" w:rsidP="00F31095">
      <w:pPr>
        <w:pStyle w:val="ListParagraph"/>
        <w:numPr>
          <w:ilvl w:val="0"/>
          <w:numId w:val="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п</w:t>
      </w:r>
      <w:r w:rsidR="003363D3" w:rsidRPr="00C7761C">
        <w:rPr>
          <w:rFonts w:ascii="Times New Roman" w:hAnsi="Times New Roman" w:cs="Times New Roman"/>
          <w:color w:val="000000" w:themeColor="text1"/>
          <w:lang w:val="sr-Cyrl-RS"/>
        </w:rPr>
        <w:t>одаци о годишњем вредновању радне успешности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државног службеника</w:t>
      </w:r>
      <w:r w:rsidR="004D252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/оцењивању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службеника</w:t>
      </w:r>
      <w:r w:rsidR="000B1B7D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за последња три вредновања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56BEB7C2" w14:textId="778903DE" w:rsidR="00D87603" w:rsidRPr="00231A8C" w:rsidRDefault="00997F40" w:rsidP="00600363">
      <w:pPr>
        <w:pStyle w:val="ListParagraph"/>
        <w:numPr>
          <w:ilvl w:val="0"/>
          <w:numId w:val="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231A8C">
        <w:rPr>
          <w:rFonts w:ascii="Times New Roman" w:hAnsi="Times New Roman" w:cs="Times New Roman"/>
          <w:color w:val="000000" w:themeColor="text1"/>
          <w:lang w:val="sr-Cyrl-RS"/>
        </w:rPr>
        <w:t>п</w:t>
      </w:r>
      <w:r w:rsidR="003363D3" w:rsidRPr="00231A8C">
        <w:rPr>
          <w:rFonts w:ascii="Times New Roman" w:hAnsi="Times New Roman" w:cs="Times New Roman"/>
          <w:color w:val="000000" w:themeColor="text1"/>
          <w:lang w:val="sr-Cyrl-RS"/>
        </w:rPr>
        <w:t xml:space="preserve">одаци о провери понашајних и функционалних компетенција </w:t>
      </w:r>
      <w:r w:rsidR="003D5F24" w:rsidRPr="00231A8C">
        <w:rPr>
          <w:rFonts w:ascii="Times New Roman" w:hAnsi="Times New Roman" w:cs="Times New Roman"/>
          <w:color w:val="000000" w:themeColor="text1"/>
          <w:lang w:val="sr-Cyrl-RS"/>
        </w:rPr>
        <w:t>државн</w:t>
      </w:r>
      <w:r w:rsidRPr="00231A8C">
        <w:rPr>
          <w:rFonts w:ascii="Times New Roman" w:hAnsi="Times New Roman" w:cs="Times New Roman"/>
          <w:color w:val="000000" w:themeColor="text1"/>
          <w:lang w:val="sr-Cyrl-RS"/>
        </w:rPr>
        <w:t>ог</w:t>
      </w:r>
      <w:r w:rsidR="003D5F24" w:rsidRPr="00231A8C">
        <w:rPr>
          <w:rFonts w:ascii="Times New Roman" w:hAnsi="Times New Roman" w:cs="Times New Roman"/>
          <w:color w:val="000000" w:themeColor="text1"/>
          <w:lang w:val="sr-Cyrl-RS"/>
        </w:rPr>
        <w:t xml:space="preserve"> службеника </w:t>
      </w:r>
      <w:r w:rsidR="00231A8C" w:rsidRPr="00231A8C">
        <w:rPr>
          <w:rFonts w:ascii="Times New Roman" w:hAnsi="Times New Roman" w:cs="Times New Roman"/>
          <w:color w:val="000000" w:themeColor="text1"/>
          <w:lang w:val="sr-Cyrl-RS"/>
        </w:rPr>
        <w:t xml:space="preserve">у конкурсном поступку или </w:t>
      </w:r>
      <w:r w:rsidR="00A03053" w:rsidRPr="00231A8C">
        <w:rPr>
          <w:rFonts w:ascii="Times New Roman" w:hAnsi="Times New Roman" w:cs="Times New Roman"/>
          <w:color w:val="000000" w:themeColor="text1"/>
          <w:lang w:val="sr-Cyrl-RS"/>
        </w:rPr>
        <w:t xml:space="preserve">у поступку </w:t>
      </w:r>
      <w:r w:rsidR="003363D3" w:rsidRPr="00231A8C">
        <w:rPr>
          <w:rFonts w:ascii="Times New Roman" w:hAnsi="Times New Roman" w:cs="Times New Roman"/>
          <w:color w:val="000000" w:themeColor="text1"/>
          <w:lang w:val="sr-Cyrl-RS"/>
        </w:rPr>
        <w:t>преузимања након 1. јануара 2019. године</w:t>
      </w:r>
      <w:r w:rsidRPr="00231A8C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231A8C" w:rsidRPr="00231A8C">
        <w:rPr>
          <w:rFonts w:ascii="Times New Roman" w:hAnsi="Times New Roman" w:cs="Times New Roman"/>
          <w:color w:val="000000" w:themeColor="text1"/>
          <w:lang w:val="sr-Cyrl-RS"/>
        </w:rPr>
        <w:t xml:space="preserve"> односно </w:t>
      </w:r>
      <w:r w:rsidRPr="00231A8C">
        <w:rPr>
          <w:rFonts w:ascii="Times New Roman" w:hAnsi="Times New Roman" w:cs="Times New Roman"/>
          <w:color w:val="000000" w:themeColor="text1"/>
          <w:lang w:val="sr-Cyrl-RS"/>
        </w:rPr>
        <w:t>п</w:t>
      </w:r>
      <w:r w:rsidR="003D5F24" w:rsidRPr="00231A8C">
        <w:rPr>
          <w:rFonts w:ascii="Times New Roman" w:hAnsi="Times New Roman" w:cs="Times New Roman"/>
          <w:color w:val="000000" w:themeColor="text1"/>
          <w:lang w:val="sr-Cyrl-RS"/>
        </w:rPr>
        <w:t>одаци о стручним оспо</w:t>
      </w:r>
      <w:r w:rsidRPr="00231A8C">
        <w:rPr>
          <w:rFonts w:ascii="Times New Roman" w:hAnsi="Times New Roman" w:cs="Times New Roman"/>
          <w:color w:val="000000" w:themeColor="text1"/>
          <w:lang w:val="sr-Cyrl-RS"/>
        </w:rPr>
        <w:t>со</w:t>
      </w:r>
      <w:r w:rsidR="003D5F24" w:rsidRPr="00231A8C">
        <w:rPr>
          <w:rFonts w:ascii="Times New Roman" w:hAnsi="Times New Roman" w:cs="Times New Roman"/>
          <w:color w:val="000000" w:themeColor="text1"/>
          <w:lang w:val="sr-Cyrl-RS"/>
        </w:rPr>
        <w:t>бљеностима, знањима</w:t>
      </w:r>
      <w:r w:rsidRPr="00231A8C">
        <w:rPr>
          <w:rFonts w:ascii="Times New Roman" w:hAnsi="Times New Roman" w:cs="Times New Roman"/>
          <w:color w:val="000000" w:themeColor="text1"/>
          <w:lang w:val="sr-Cyrl-RS"/>
        </w:rPr>
        <w:t xml:space="preserve"> и</w:t>
      </w:r>
      <w:r w:rsidR="003D5F24" w:rsidRPr="00231A8C">
        <w:rPr>
          <w:rFonts w:ascii="Times New Roman" w:hAnsi="Times New Roman" w:cs="Times New Roman"/>
          <w:color w:val="000000" w:themeColor="text1"/>
          <w:lang w:val="sr-Cyrl-RS"/>
        </w:rPr>
        <w:t xml:space="preserve"> вештинама службеника у конкурсном поступку</w:t>
      </w:r>
      <w:r w:rsidR="00231A8C">
        <w:rPr>
          <w:rFonts w:ascii="Times New Roman" w:hAnsi="Times New Roman" w:cs="Times New Roman"/>
          <w:color w:val="000000" w:themeColor="text1"/>
          <w:lang w:val="sr-Cyrl-RS"/>
        </w:rPr>
        <w:t xml:space="preserve"> или</w:t>
      </w:r>
      <w:r w:rsidR="003D5F24" w:rsidRPr="00231A8C">
        <w:rPr>
          <w:rFonts w:ascii="Times New Roman" w:hAnsi="Times New Roman" w:cs="Times New Roman"/>
          <w:color w:val="000000" w:themeColor="text1"/>
          <w:lang w:val="sr-Cyrl-RS"/>
        </w:rPr>
        <w:t xml:space="preserve"> у поступку преузимања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6D9C6464" w14:textId="77777777" w:rsidR="008714CA" w:rsidRPr="00C7761C" w:rsidRDefault="00997F40" w:rsidP="00F31095">
      <w:pPr>
        <w:pStyle w:val="ListParagraph"/>
        <w:numPr>
          <w:ilvl w:val="0"/>
          <w:numId w:val="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п</w:t>
      </w:r>
      <w:r w:rsidR="008714CA" w:rsidRPr="00C7761C">
        <w:rPr>
          <w:rFonts w:ascii="Times New Roman" w:hAnsi="Times New Roman" w:cs="Times New Roman"/>
          <w:color w:val="000000" w:themeColor="text1"/>
          <w:lang w:val="sr-Cyrl-RS"/>
        </w:rPr>
        <w:t>одаци о изреченим дисциплинским мерама и утврђеној материјалној одговорности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,</w:t>
      </w:r>
    </w:p>
    <w:p w14:paraId="3B9D56D0" w14:textId="1734F380" w:rsidR="00C619E6" w:rsidRPr="00C7761C" w:rsidRDefault="00997F40" w:rsidP="00F31095">
      <w:pPr>
        <w:pStyle w:val="ListParagraph"/>
        <w:numPr>
          <w:ilvl w:val="0"/>
          <w:numId w:val="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р</w:t>
      </w:r>
      <w:r w:rsidR="00A03053" w:rsidRPr="00C7761C">
        <w:rPr>
          <w:rFonts w:ascii="Times New Roman" w:hAnsi="Times New Roman" w:cs="Times New Roman"/>
          <w:color w:val="000000" w:themeColor="text1"/>
          <w:lang w:val="sr-Cyrl-RS"/>
        </w:rPr>
        <w:t>адно</w:t>
      </w:r>
      <w:r w:rsidR="00C619E6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искуст</w:t>
      </w:r>
      <w:r w:rsidR="00A03053" w:rsidRPr="00C7761C">
        <w:rPr>
          <w:rFonts w:ascii="Times New Roman" w:hAnsi="Times New Roman" w:cs="Times New Roman"/>
          <w:color w:val="000000" w:themeColor="text1"/>
          <w:lang w:val="sr-Cyrl-RS"/>
        </w:rPr>
        <w:t>во</w:t>
      </w:r>
      <w:r w:rsidR="000B1B7D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стечено ван</w:t>
      </w:r>
      <w:r w:rsidR="00E91409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B1B7D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државног </w:t>
      </w:r>
      <w:r w:rsidR="00E91409" w:rsidRPr="00C7761C">
        <w:rPr>
          <w:rFonts w:ascii="Times New Roman" w:hAnsi="Times New Roman" w:cs="Times New Roman"/>
          <w:color w:val="000000" w:themeColor="text1"/>
          <w:lang w:val="sr-Cyrl-RS"/>
        </w:rPr>
        <w:t>орган</w:t>
      </w:r>
      <w:r w:rsidR="000B1B7D" w:rsidRPr="00C7761C">
        <w:rPr>
          <w:rFonts w:ascii="Times New Roman" w:hAnsi="Times New Roman" w:cs="Times New Roman"/>
          <w:color w:val="000000" w:themeColor="text1"/>
          <w:lang w:val="sr-Cyrl-RS"/>
        </w:rPr>
        <w:t>а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19AAC311" w14:textId="5006DAE5" w:rsidR="009D4624" w:rsidRPr="00C7761C" w:rsidRDefault="00997F40" w:rsidP="00F31095">
      <w:pPr>
        <w:pStyle w:val="ListParagraph"/>
        <w:numPr>
          <w:ilvl w:val="0"/>
          <w:numId w:val="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а</w:t>
      </w:r>
      <w:r w:rsidR="005A0060" w:rsidRPr="00C7761C">
        <w:rPr>
          <w:rFonts w:ascii="Times New Roman" w:hAnsi="Times New Roman" w:cs="Times New Roman"/>
          <w:color w:val="000000" w:themeColor="text1"/>
          <w:lang w:val="sr-Cyrl-RS"/>
        </w:rPr>
        <w:t>дреса</w:t>
      </w:r>
      <w:r w:rsidR="0012675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пребивал</w:t>
      </w:r>
      <w:r w:rsidR="005A0060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ишта из личне карте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запосленог</w:t>
      </w:r>
      <w:r w:rsidR="005A0060" w:rsidRPr="00C7761C">
        <w:rPr>
          <w:rFonts w:ascii="Times New Roman" w:hAnsi="Times New Roman" w:cs="Times New Roman"/>
          <w:color w:val="000000" w:themeColor="text1"/>
          <w:lang w:val="sr-Cyrl-RS"/>
        </w:rPr>
        <w:t>, односно адреса</w:t>
      </w:r>
      <w:r w:rsidR="0012675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становања ако се разликује од адресе у личној карти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  <w:r w:rsidR="0012675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</w:p>
    <w:p w14:paraId="371CE11D" w14:textId="062DAA59" w:rsidR="009D4624" w:rsidRPr="00C7761C" w:rsidRDefault="009D4624" w:rsidP="00E53BDB">
      <w:pPr>
        <w:pStyle w:val="ListParagraph"/>
        <w:numPr>
          <w:ilvl w:val="0"/>
          <w:numId w:val="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подаци о провери компетенција које Служба за управљање кадровима (у даљем тексту: Служба) проверава у складу са овом уредбом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1E183026" w14:textId="391121D4" w:rsidR="0012675E" w:rsidRPr="00C7761C" w:rsidRDefault="0012675E" w:rsidP="00620CB7">
      <w:pPr>
        <w:pStyle w:val="ListParagraph"/>
        <w:numPr>
          <w:ilvl w:val="0"/>
          <w:numId w:val="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контакт телефон и </w:t>
      </w:r>
      <w:r w:rsidR="005A0060" w:rsidRPr="00C7761C">
        <w:rPr>
          <w:rFonts w:ascii="Times New Roman" w:hAnsi="Times New Roman" w:cs="Times New Roman"/>
          <w:color w:val="000000" w:themeColor="text1"/>
          <w:lang w:val="sr-Cyrl-RS"/>
        </w:rPr>
        <w:t>електронска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пошт</w:t>
      </w:r>
      <w:r w:rsidR="005A0060" w:rsidRPr="00C7761C">
        <w:rPr>
          <w:rFonts w:ascii="Times New Roman" w:hAnsi="Times New Roman" w:cs="Times New Roman"/>
          <w:color w:val="000000" w:themeColor="text1"/>
          <w:lang w:val="sr-Cyrl-RS"/>
        </w:rPr>
        <w:t>а</w:t>
      </w:r>
      <w:r w:rsidR="009D4624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или други подаци за контакт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20FBD954" w14:textId="2B728062" w:rsidR="004D4E35" w:rsidRPr="00C7761C" w:rsidRDefault="00997F40" w:rsidP="00F31095">
      <w:pPr>
        <w:pStyle w:val="ListParagraph"/>
        <w:numPr>
          <w:ilvl w:val="0"/>
          <w:numId w:val="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п</w:t>
      </w:r>
      <w:r w:rsidR="003D5F24" w:rsidRPr="00C7761C">
        <w:rPr>
          <w:rFonts w:ascii="Times New Roman" w:hAnsi="Times New Roman" w:cs="Times New Roman"/>
          <w:color w:val="000000" w:themeColor="text1"/>
          <w:lang w:val="sr-Cyrl-RS"/>
        </w:rPr>
        <w:t>реферирана</w:t>
      </w:r>
      <w:r w:rsidR="005A0060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радна мест</w:t>
      </w:r>
      <w:r w:rsidR="0012675E" w:rsidRPr="00C7761C">
        <w:rPr>
          <w:rFonts w:ascii="Times New Roman" w:hAnsi="Times New Roman" w:cs="Times New Roman"/>
          <w:color w:val="000000" w:themeColor="text1"/>
          <w:lang w:val="sr-Cyrl-RS"/>
        </w:rPr>
        <w:t>а</w:t>
      </w:r>
      <w:r w:rsidR="00231A8C">
        <w:rPr>
          <w:rFonts w:ascii="Times New Roman" w:hAnsi="Times New Roman" w:cs="Times New Roman"/>
          <w:color w:val="000000" w:themeColor="text1"/>
          <w:lang w:val="sr-Cyrl-RS"/>
        </w:rPr>
        <w:t xml:space="preserve"> (</w:t>
      </w:r>
      <w:r w:rsidR="00231A8C" w:rsidRPr="00C7761C">
        <w:rPr>
          <w:rFonts w:ascii="Times New Roman" w:hAnsi="Times New Roman" w:cs="Times New Roman"/>
          <w:color w:val="000000" w:themeColor="text1"/>
          <w:lang w:val="sr-Cyrl-RS"/>
        </w:rPr>
        <w:t>државни орган</w:t>
      </w:r>
      <w:r w:rsidR="00231A8C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5A0060" w:rsidRPr="00C7761C">
        <w:rPr>
          <w:rFonts w:ascii="Times New Roman" w:hAnsi="Times New Roman" w:cs="Times New Roman"/>
          <w:color w:val="000000" w:themeColor="text1"/>
          <w:lang w:val="sr-Cyrl-RS"/>
        </w:rPr>
        <w:t>области</w:t>
      </w:r>
      <w:r w:rsidR="00112301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рада</w:t>
      </w:r>
      <w:r w:rsidR="005A0060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231A8C">
        <w:rPr>
          <w:rFonts w:ascii="Times New Roman" w:hAnsi="Times New Roman" w:cs="Times New Roman"/>
          <w:color w:val="000000" w:themeColor="text1"/>
          <w:lang w:val="sr-Cyrl-RS"/>
        </w:rPr>
        <w:t>ли</w:t>
      </w:r>
      <w:r w:rsidR="005A0060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врста</w:t>
      </w:r>
      <w:r w:rsidR="0012675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радног места</w:t>
      </w:r>
      <w:r w:rsidR="00231A8C">
        <w:rPr>
          <w:rFonts w:ascii="Times New Roman" w:hAnsi="Times New Roman" w:cs="Times New Roman"/>
          <w:color w:val="000000" w:themeColor="text1"/>
          <w:lang w:val="sr-Cyrl-RS"/>
        </w:rPr>
        <w:t>)</w:t>
      </w:r>
      <w:r w:rsidR="00B60576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и да ли се тражи привремени или трајни премештај</w:t>
      </w:r>
      <w:r w:rsidR="0012675E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78CD35D7" w14:textId="319C1F05" w:rsidR="00D5598F" w:rsidRPr="00C7761C" w:rsidRDefault="006112F6" w:rsidP="00E225FB">
      <w:pPr>
        <w:pStyle w:val="Heading1"/>
        <w:snapToGrid w:val="0"/>
        <w:spacing w:before="36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IV </w:t>
      </w:r>
      <w:r w:rsidR="001719C1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УПИС</w:t>
      </w:r>
      <w:r w:rsidR="005705A6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, ПРОМЕНА И БРИСАЊЕ</w:t>
      </w:r>
      <w:r w:rsidR="00451084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0A4D85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ПОДАТАКА</w:t>
      </w:r>
      <w:r w:rsidR="00B60576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5A0060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 ЕВИДЕНЦИЈ</w:t>
      </w:r>
      <w:r w:rsidR="00D5598F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</w:t>
      </w:r>
    </w:p>
    <w:p w14:paraId="475247ED" w14:textId="77777777" w:rsidR="00620CB7" w:rsidRPr="00C7761C" w:rsidRDefault="00B60576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b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lang w:val="sr-Cyrl-RS"/>
        </w:rPr>
        <w:t>Начин уписа података о слободним радним местима</w:t>
      </w:r>
      <w:r w:rsidRPr="00C7761C" w:rsidDel="00B60576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 </w:t>
      </w:r>
    </w:p>
    <w:p w14:paraId="16299109" w14:textId="3A9E263D" w:rsidR="006E0EDF" w:rsidRPr="00C7761C" w:rsidRDefault="006E0EDF" w:rsidP="00997F40">
      <w:pPr>
        <w:snapToGrid w:val="0"/>
        <w:spacing w:before="120" w:after="120"/>
        <w:contextualSpacing/>
        <w:jc w:val="center"/>
        <w:rPr>
          <w:rFonts w:ascii="Times New Roman" w:eastAsiaTheme="majorEastAsia" w:hAnsi="Times New Roman" w:cs="Times New Roman"/>
          <w:color w:val="000000" w:themeColor="text1"/>
          <w:lang w:val="sr-Cyrl-RS"/>
        </w:rPr>
      </w:pPr>
      <w:r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>Члан</w:t>
      </w:r>
      <w:r w:rsidR="003D2C9A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 xml:space="preserve"> 9.</w:t>
      </w:r>
    </w:p>
    <w:p w14:paraId="53ADB459" w14:textId="07575EA3" w:rsidR="00C32F37" w:rsidRPr="00C7761C" w:rsidRDefault="006E0EDF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Подаци о слободним радним местима </w:t>
      </w:r>
      <w:r w:rsidR="003D2C9A" w:rsidRPr="00C7761C">
        <w:rPr>
          <w:rFonts w:ascii="Times New Roman" w:hAnsi="Times New Roman" w:cs="Times New Roman"/>
          <w:color w:val="000000" w:themeColor="text1"/>
          <w:lang w:val="sr-Cyrl-RS"/>
        </w:rPr>
        <w:t>из чл</w:t>
      </w:r>
      <w:r w:rsidR="00D5598F" w:rsidRPr="00C7761C">
        <w:rPr>
          <w:rFonts w:ascii="Times New Roman" w:hAnsi="Times New Roman" w:cs="Times New Roman"/>
          <w:color w:val="000000" w:themeColor="text1"/>
          <w:lang w:val="sr-Cyrl-RS"/>
        </w:rPr>
        <w:t>ана</w:t>
      </w:r>
      <w:r w:rsidR="003D2C9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7. тач</w:t>
      </w:r>
      <w:r w:rsidR="00F31095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  <w:r w:rsidR="003D2C9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1-11</w:t>
      </w:r>
      <w:r w:rsidR="00D5598F" w:rsidRPr="00C7761C">
        <w:rPr>
          <w:rFonts w:ascii="Times New Roman" w:hAnsi="Times New Roman" w:cs="Times New Roman"/>
          <w:color w:val="000000" w:themeColor="text1"/>
          <w:lang w:val="sr-Cyrl-RS"/>
        </w:rPr>
        <w:t>)</w:t>
      </w:r>
      <w:r w:rsidR="004C723D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B60576" w:rsidRPr="00C7761C">
        <w:rPr>
          <w:rFonts w:ascii="Times New Roman" w:hAnsi="Times New Roman" w:cs="Times New Roman"/>
          <w:color w:val="000000" w:themeColor="text1"/>
          <w:lang w:val="sr-Cyrl-RS"/>
        </w:rPr>
        <w:t>аутоматски се преузимају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из </w:t>
      </w:r>
      <w:r w:rsidR="00D5598F" w:rsidRPr="00C7761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0B7BAC" w:rsidRPr="00C7761C">
        <w:rPr>
          <w:rFonts w:ascii="Times New Roman" w:hAnsi="Times New Roman" w:cs="Times New Roman"/>
          <w:color w:val="000000" w:themeColor="text1"/>
          <w:lang w:val="sr-Cyrl-RS"/>
        </w:rPr>
        <w:t>нформационог система.</w:t>
      </w:r>
    </w:p>
    <w:p w14:paraId="49ECAF5F" w14:textId="63FFA2A9" w:rsidR="005A0060" w:rsidRPr="00C7761C" w:rsidRDefault="00B60576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Начин уписа података о кадровским потребама</w:t>
      </w:r>
      <w:r w:rsidRPr="00C7761C" w:rsidDel="00B605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</w:p>
    <w:p w14:paraId="18109EB7" w14:textId="77777777" w:rsidR="005A0060" w:rsidRPr="00C7761C" w:rsidRDefault="003D2C9A" w:rsidP="00997F40">
      <w:pPr>
        <w:snapToGrid w:val="0"/>
        <w:spacing w:before="120" w:after="120"/>
        <w:contextualSpacing/>
        <w:jc w:val="center"/>
        <w:rPr>
          <w:rFonts w:ascii="Times New Roman" w:eastAsiaTheme="majorEastAsia" w:hAnsi="Times New Roman" w:cs="Times New Roman"/>
          <w:color w:val="000000" w:themeColor="text1"/>
          <w:lang w:val="sr-Cyrl-RS"/>
        </w:rPr>
      </w:pPr>
      <w:r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>Члан 10</w:t>
      </w:r>
      <w:r w:rsidR="005A0060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>.</w:t>
      </w:r>
    </w:p>
    <w:p w14:paraId="50A585BB" w14:textId="40458B35" w:rsidR="005A0060" w:rsidRPr="00C7761C" w:rsidRDefault="005A0060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Податке о</w:t>
      </w:r>
      <w:r w:rsidR="00451084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кадровским потребама државног органа</w:t>
      </w:r>
      <w:r w:rsidR="003D2C9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из чл</w:t>
      </w:r>
      <w:r w:rsidR="00D5598F" w:rsidRPr="00C7761C">
        <w:rPr>
          <w:rFonts w:ascii="Times New Roman" w:hAnsi="Times New Roman" w:cs="Times New Roman"/>
          <w:color w:val="000000" w:themeColor="text1"/>
          <w:lang w:val="sr-Cyrl-RS"/>
        </w:rPr>
        <w:t>ана</w:t>
      </w:r>
      <w:r w:rsidR="003D2C9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7.</w:t>
      </w:r>
      <w:r w:rsidR="0043434F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5598F" w:rsidRPr="00C7761C">
        <w:rPr>
          <w:rFonts w:ascii="Times New Roman" w:hAnsi="Times New Roman" w:cs="Times New Roman"/>
          <w:color w:val="000000" w:themeColor="text1"/>
          <w:lang w:val="sr-Cyrl-RS"/>
        </w:rPr>
        <w:t>тач</w:t>
      </w:r>
      <w:r w:rsidR="00F31095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  <w:r w:rsidR="0043434F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3D2C9A" w:rsidRPr="00C7761C">
        <w:rPr>
          <w:rFonts w:ascii="Times New Roman" w:hAnsi="Times New Roman" w:cs="Times New Roman"/>
          <w:color w:val="000000" w:themeColor="text1"/>
          <w:lang w:val="sr-Cyrl-RS"/>
        </w:rPr>
        <w:t>12</w:t>
      </w:r>
      <w:r w:rsidR="000B7BAC" w:rsidRPr="00C7761C">
        <w:rPr>
          <w:rFonts w:ascii="Times New Roman" w:hAnsi="Times New Roman" w:cs="Times New Roman"/>
          <w:color w:val="000000" w:themeColor="text1"/>
          <w:lang w:val="sr-Cyrl-RS"/>
        </w:rPr>
        <w:t>)</w:t>
      </w:r>
      <w:r w:rsidR="003D2C9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и 13</w:t>
      </w:r>
      <w:r w:rsidR="000B7BAC" w:rsidRPr="00C7761C">
        <w:rPr>
          <w:rFonts w:ascii="Times New Roman" w:hAnsi="Times New Roman" w:cs="Times New Roman"/>
          <w:color w:val="000000" w:themeColor="text1"/>
          <w:lang w:val="sr-Cyrl-RS"/>
        </w:rPr>
        <w:t>)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у Евиденцију </w:t>
      </w:r>
      <w:r w:rsidR="001719C1" w:rsidRPr="00C7761C">
        <w:rPr>
          <w:rFonts w:ascii="Times New Roman" w:hAnsi="Times New Roman" w:cs="Times New Roman"/>
          <w:color w:val="000000" w:themeColor="text1"/>
          <w:lang w:val="sr-Cyrl-RS"/>
        </w:rPr>
        <w:t>уписује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државни орган</w:t>
      </w:r>
      <w:r w:rsidR="00163229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79083A10" w14:textId="7A010F54" w:rsidR="0025787D" w:rsidRPr="00C7761C" w:rsidRDefault="00D91A10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lastRenderedPageBreak/>
        <w:t>Државни орган је дужан да податке из ст</w:t>
      </w:r>
      <w:r w:rsidR="000B7BAC" w:rsidRPr="00C7761C">
        <w:rPr>
          <w:rFonts w:ascii="Times New Roman" w:hAnsi="Times New Roman" w:cs="Times New Roman"/>
          <w:color w:val="000000" w:themeColor="text1"/>
          <w:lang w:val="sr-Cyrl-RS"/>
        </w:rPr>
        <w:t>ава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1. овог члана </w:t>
      </w:r>
      <w:r w:rsidR="00B60576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упише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у Евиденциј</w:t>
      </w:r>
      <w:r w:rsidR="00162C15" w:rsidRPr="00C7761C">
        <w:rPr>
          <w:rFonts w:ascii="Times New Roman" w:hAnsi="Times New Roman" w:cs="Times New Roman"/>
          <w:color w:val="000000" w:themeColor="text1"/>
          <w:lang w:val="sr-Cyrl-RS"/>
        </w:rPr>
        <w:t>у</w:t>
      </w:r>
      <w:r w:rsidR="0043434F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163229" w:rsidRPr="00C7761C">
        <w:rPr>
          <w:rFonts w:ascii="Times New Roman" w:hAnsi="Times New Roman" w:cs="Times New Roman"/>
          <w:color w:val="000000" w:themeColor="text1"/>
          <w:lang w:val="sr-Cyrl-RS"/>
        </w:rPr>
        <w:t>у року од седам</w:t>
      </w:r>
      <w:r w:rsidR="001719C1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дана од дана </w:t>
      </w:r>
      <w:r w:rsidR="00B60576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уписа </w:t>
      </w:r>
      <w:r w:rsidR="001719C1" w:rsidRPr="00C7761C">
        <w:rPr>
          <w:rFonts w:ascii="Times New Roman" w:hAnsi="Times New Roman" w:cs="Times New Roman"/>
          <w:color w:val="000000" w:themeColor="text1"/>
          <w:lang w:val="sr-Cyrl-RS"/>
        </w:rPr>
        <w:t>податка о</w:t>
      </w:r>
      <w:r w:rsidR="00D5598F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слободном радном месту из чл</w:t>
      </w:r>
      <w:r w:rsidR="000B7BAC" w:rsidRPr="00C7761C">
        <w:rPr>
          <w:rFonts w:ascii="Times New Roman" w:hAnsi="Times New Roman" w:cs="Times New Roman"/>
          <w:color w:val="000000" w:themeColor="text1"/>
          <w:lang w:val="sr-Cyrl-RS"/>
        </w:rPr>
        <w:t>ана</w:t>
      </w:r>
      <w:r w:rsidR="00D5598F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B60576" w:rsidRPr="00C7761C">
        <w:rPr>
          <w:rFonts w:ascii="Times New Roman" w:hAnsi="Times New Roman" w:cs="Times New Roman"/>
          <w:color w:val="000000" w:themeColor="text1"/>
          <w:lang w:val="sr-Cyrl-RS"/>
        </w:rPr>
        <w:t>9</w:t>
      </w:r>
      <w:r w:rsidR="001719C1" w:rsidRPr="00C7761C">
        <w:rPr>
          <w:rFonts w:ascii="Times New Roman" w:hAnsi="Times New Roman" w:cs="Times New Roman"/>
          <w:color w:val="000000" w:themeColor="text1"/>
          <w:lang w:val="sr-Cyrl-RS"/>
        </w:rPr>
        <w:t>. ове уредбе.</w:t>
      </w:r>
    </w:p>
    <w:p w14:paraId="4BA85D91" w14:textId="15B5FE42" w:rsidR="00A950AC" w:rsidRPr="00C7761C" w:rsidRDefault="00B60576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Начин у</w:t>
      </w:r>
      <w:r w:rsidR="001719C1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пис</w:t>
      </w: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а</w:t>
      </w:r>
      <w:r w:rsidR="001719C1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п</w:t>
      </w:r>
      <w:r w:rsidR="00D91A10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одатака о </w:t>
      </w:r>
      <w:r w:rsidR="00AD1A96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нераспоређеним државним службеницима</w:t>
      </w:r>
    </w:p>
    <w:p w14:paraId="151A50EE" w14:textId="77777777" w:rsidR="00AD1A96" w:rsidRPr="00C7761C" w:rsidRDefault="00FA1699" w:rsidP="00997F40">
      <w:pPr>
        <w:snapToGrid w:val="0"/>
        <w:spacing w:before="120" w:after="120"/>
        <w:contextualSpacing/>
        <w:jc w:val="center"/>
        <w:rPr>
          <w:rFonts w:ascii="Times New Roman" w:eastAsiaTheme="majorEastAsia" w:hAnsi="Times New Roman" w:cs="Times New Roman"/>
          <w:color w:val="000000" w:themeColor="text1"/>
          <w:lang w:val="sr-Cyrl-RS"/>
        </w:rPr>
      </w:pPr>
      <w:r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>Члан</w:t>
      </w:r>
      <w:r w:rsidR="0025787D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 xml:space="preserve"> 11.</w:t>
      </w:r>
    </w:p>
    <w:p w14:paraId="2D9F785A" w14:textId="01E7DD75" w:rsidR="00163229" w:rsidRPr="00C7761C" w:rsidRDefault="001719C1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Под</w:t>
      </w:r>
      <w:r w:rsidR="00387F14" w:rsidRPr="00C7761C">
        <w:rPr>
          <w:rFonts w:ascii="Times New Roman" w:hAnsi="Times New Roman" w:cs="Times New Roman"/>
          <w:color w:val="000000" w:themeColor="text1"/>
          <w:lang w:val="sr-Cyrl-RS"/>
        </w:rPr>
        <w:t>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ци</w:t>
      </w:r>
      <w:r w:rsidR="00387F14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о нераспоређеном државном службенику</w:t>
      </w:r>
      <w:r w:rsidR="008714C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9D4624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уписују </w:t>
      </w:r>
      <w:r w:rsidR="00163229" w:rsidRPr="00C7761C">
        <w:rPr>
          <w:rFonts w:ascii="Times New Roman" w:hAnsi="Times New Roman" w:cs="Times New Roman"/>
          <w:color w:val="000000" w:themeColor="text1"/>
          <w:lang w:val="sr-Cyrl-RS"/>
        </w:rPr>
        <w:t>се у Евиденциј</w:t>
      </w:r>
      <w:r w:rsidR="0043434F" w:rsidRPr="00C7761C">
        <w:rPr>
          <w:rFonts w:ascii="Times New Roman" w:hAnsi="Times New Roman" w:cs="Times New Roman"/>
          <w:color w:val="000000" w:themeColor="text1"/>
          <w:lang w:val="sr-Cyrl-RS"/>
        </w:rPr>
        <w:t>у</w:t>
      </w:r>
      <w:r w:rsidR="00163229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на следећи начин:</w:t>
      </w:r>
    </w:p>
    <w:p w14:paraId="59D8EFE2" w14:textId="2E6D3EF4" w:rsidR="00AD1A96" w:rsidRPr="00C7761C" w:rsidRDefault="00451084" w:rsidP="00997F40">
      <w:pPr>
        <w:pStyle w:val="ListParagraph"/>
        <w:numPr>
          <w:ilvl w:val="3"/>
          <w:numId w:val="1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подаци из члана 8. тач</w:t>
      </w:r>
      <w:r w:rsidR="00162C15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  <w:r w:rsidR="008714C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1-1</w:t>
      </w:r>
      <w:r w:rsidR="00DB6EC8">
        <w:rPr>
          <w:rFonts w:ascii="Times New Roman" w:hAnsi="Times New Roman" w:cs="Times New Roman"/>
          <w:color w:val="000000" w:themeColor="text1"/>
          <w:lang w:val="sr-Cyrl-RS"/>
        </w:rPr>
        <w:t>4</w:t>
      </w:r>
      <w:r w:rsidR="008714CA" w:rsidRPr="00C7761C">
        <w:rPr>
          <w:rFonts w:ascii="Times New Roman" w:hAnsi="Times New Roman" w:cs="Times New Roman"/>
          <w:color w:val="000000" w:themeColor="text1"/>
          <w:lang w:val="sr-Cyrl-RS"/>
        </w:rPr>
        <w:t>)</w:t>
      </w:r>
      <w:r w:rsidR="00AD1A96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ове уредбе  </w:t>
      </w:r>
      <w:r w:rsidR="00AD1A96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аутоматски </w:t>
      </w:r>
      <w:r w:rsidR="009D4624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се преузимају </w:t>
      </w:r>
      <w:r w:rsidR="00AD1A96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из </w:t>
      </w:r>
      <w:r w:rsidR="0043434F" w:rsidRPr="00C7761C">
        <w:rPr>
          <w:rFonts w:ascii="Times New Roman" w:hAnsi="Times New Roman" w:cs="Times New Roman"/>
          <w:color w:val="000000" w:themeColor="text1"/>
          <w:lang w:val="sr-Cyrl-RS"/>
        </w:rPr>
        <w:t>Информационог система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72778D1C" w14:textId="29A326AD" w:rsidR="008714CA" w:rsidRPr="00C7761C" w:rsidRDefault="00451084" w:rsidP="00997F40">
      <w:pPr>
        <w:pStyle w:val="ListParagraph"/>
        <w:numPr>
          <w:ilvl w:val="3"/>
          <w:numId w:val="1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податке из члана 8. </w:t>
      </w:r>
      <w:r w:rsidR="0043434F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8714CA" w:rsidRPr="00C7761C">
        <w:rPr>
          <w:rFonts w:ascii="Times New Roman" w:hAnsi="Times New Roman" w:cs="Times New Roman"/>
          <w:color w:val="000000" w:themeColor="text1"/>
          <w:lang w:val="sr-Cyrl-RS"/>
        </w:rPr>
        <w:t>тач</w:t>
      </w:r>
      <w:r w:rsidR="000B7BAC" w:rsidRPr="00C7761C">
        <w:rPr>
          <w:rFonts w:ascii="Times New Roman" w:hAnsi="Times New Roman" w:cs="Times New Roman"/>
          <w:color w:val="000000" w:themeColor="text1"/>
          <w:lang w:val="sr-Cyrl-RS"/>
        </w:rPr>
        <w:t>ка</w:t>
      </w:r>
      <w:r w:rsidR="008714C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1</w:t>
      </w:r>
      <w:r w:rsidR="003A311D">
        <w:rPr>
          <w:rFonts w:ascii="Times New Roman" w:hAnsi="Times New Roman" w:cs="Times New Roman"/>
          <w:color w:val="000000" w:themeColor="text1"/>
          <w:lang w:val="sr-Cyrl-RS"/>
        </w:rPr>
        <w:t>5)</w:t>
      </w:r>
      <w:r w:rsidR="008714C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ове уредбе </w:t>
      </w:r>
      <w:r w:rsidR="009D4624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уписује </w:t>
      </w:r>
      <w:r w:rsidR="008714CA" w:rsidRPr="00C7761C">
        <w:rPr>
          <w:rFonts w:ascii="Times New Roman" w:hAnsi="Times New Roman" w:cs="Times New Roman"/>
          <w:color w:val="000000" w:themeColor="text1"/>
          <w:lang w:val="sr-Cyrl-RS"/>
        </w:rPr>
        <w:t>С</w:t>
      </w:r>
      <w:r w:rsidR="00F31095" w:rsidRPr="00C7761C">
        <w:rPr>
          <w:rFonts w:ascii="Times New Roman" w:hAnsi="Times New Roman" w:cs="Times New Roman"/>
          <w:color w:val="000000" w:themeColor="text1"/>
          <w:lang w:val="sr-Cyrl-RS"/>
        </w:rPr>
        <w:t>лужба</w:t>
      </w:r>
      <w:r w:rsidR="008714C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након обављене провере компетенција</w:t>
      </w:r>
      <w:r w:rsidR="00DF0751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6F6D6D78" w14:textId="0C4520B6" w:rsidR="00AD1A96" w:rsidRPr="00C7761C" w:rsidRDefault="00451084" w:rsidP="00997F40">
      <w:pPr>
        <w:pStyle w:val="ListParagraph"/>
        <w:numPr>
          <w:ilvl w:val="3"/>
          <w:numId w:val="18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подаци из члана 8. </w:t>
      </w:r>
      <w:r w:rsidR="00AD1A96" w:rsidRPr="00C7761C">
        <w:rPr>
          <w:rFonts w:ascii="Times New Roman" w:hAnsi="Times New Roman" w:cs="Times New Roman"/>
          <w:color w:val="000000" w:themeColor="text1"/>
          <w:lang w:val="sr-Cyrl-RS"/>
        </w:rPr>
        <w:t>тач</w:t>
      </w:r>
      <w:r w:rsidR="00162C15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  <w:r w:rsidR="0043434F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8714CA" w:rsidRPr="00C7761C">
        <w:rPr>
          <w:rFonts w:ascii="Times New Roman" w:hAnsi="Times New Roman" w:cs="Times New Roman"/>
          <w:color w:val="000000" w:themeColor="text1"/>
          <w:lang w:val="sr-Cyrl-RS"/>
        </w:rPr>
        <w:t>1</w:t>
      </w:r>
      <w:r w:rsidR="00DB6EC8">
        <w:rPr>
          <w:rFonts w:ascii="Times New Roman" w:hAnsi="Times New Roman" w:cs="Times New Roman"/>
          <w:color w:val="000000" w:themeColor="text1"/>
          <w:lang w:val="sr-Cyrl-RS"/>
        </w:rPr>
        <w:t>6</w:t>
      </w:r>
      <w:r w:rsidR="00F307AC">
        <w:rPr>
          <w:rFonts w:ascii="Times New Roman" w:hAnsi="Times New Roman" w:cs="Times New Roman"/>
          <w:color w:val="000000" w:themeColor="text1"/>
          <w:lang w:val="sr-Cyrl-RS"/>
        </w:rPr>
        <w:t xml:space="preserve">) и </w:t>
      </w:r>
      <w:r w:rsidR="008714CA" w:rsidRPr="00C7761C">
        <w:rPr>
          <w:rFonts w:ascii="Times New Roman" w:hAnsi="Times New Roman" w:cs="Times New Roman"/>
          <w:color w:val="000000" w:themeColor="text1"/>
          <w:lang w:val="sr-Cyrl-RS"/>
        </w:rPr>
        <w:t>1</w:t>
      </w:r>
      <w:r w:rsidR="00DB6EC8">
        <w:rPr>
          <w:rFonts w:ascii="Times New Roman" w:hAnsi="Times New Roman" w:cs="Times New Roman"/>
          <w:color w:val="000000" w:themeColor="text1"/>
          <w:lang w:val="sr-Cyrl-RS"/>
        </w:rPr>
        <w:t>7</w:t>
      </w:r>
      <w:r w:rsidR="008714CA" w:rsidRPr="00C7761C">
        <w:rPr>
          <w:rFonts w:ascii="Times New Roman" w:hAnsi="Times New Roman" w:cs="Times New Roman"/>
          <w:color w:val="000000" w:themeColor="text1"/>
          <w:lang w:val="sr-Cyrl-RS"/>
        </w:rPr>
        <w:t>)</w:t>
      </w:r>
      <w:r w:rsidR="0043434F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ове уредбе </w:t>
      </w:r>
      <w:r w:rsidR="00163229" w:rsidRPr="00C7761C">
        <w:rPr>
          <w:rFonts w:ascii="Times New Roman" w:hAnsi="Times New Roman" w:cs="Times New Roman"/>
          <w:color w:val="000000" w:themeColor="text1"/>
          <w:lang w:val="sr-Cyrl-RS"/>
        </w:rPr>
        <w:t>непосредн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о</w:t>
      </w:r>
      <w:r w:rsidR="00163229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9D4624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уписује </w:t>
      </w:r>
      <w:r w:rsidR="00163229" w:rsidRPr="00C7761C">
        <w:rPr>
          <w:rFonts w:ascii="Times New Roman" w:hAnsi="Times New Roman" w:cs="Times New Roman"/>
          <w:color w:val="000000" w:themeColor="text1"/>
          <w:lang w:val="sr-Cyrl-RS"/>
        </w:rPr>
        <w:t>нераспоређен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163229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државн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163229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службеник</w:t>
      </w:r>
      <w:r w:rsidR="00AD1A96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540D9000" w14:textId="3D9A2FF0" w:rsidR="00AD1A96" w:rsidRPr="00C7761C" w:rsidRDefault="00163229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Државни службеник </w:t>
      </w:r>
      <w:r w:rsidR="00AD1A96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може да </w:t>
      </w:r>
      <w:r w:rsidR="009D4624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упише </w:t>
      </w:r>
      <w:r w:rsidR="00AD1A96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и </w:t>
      </w:r>
      <w:r w:rsidR="001719C1" w:rsidRPr="00C7761C">
        <w:rPr>
          <w:rFonts w:ascii="Times New Roman" w:hAnsi="Times New Roman" w:cs="Times New Roman"/>
          <w:color w:val="000000" w:themeColor="text1"/>
          <w:lang w:val="sr-Cyrl-RS"/>
        </w:rPr>
        <w:t>промени</w:t>
      </w:r>
      <w:r w:rsidR="0043434F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податке </w:t>
      </w:r>
      <w:r w:rsidR="009D4624" w:rsidRPr="00C7761C">
        <w:rPr>
          <w:rFonts w:ascii="Times New Roman" w:hAnsi="Times New Roman" w:cs="Times New Roman"/>
          <w:color w:val="000000" w:themeColor="text1"/>
          <w:lang w:val="sr-Cyrl-RS"/>
        </w:rPr>
        <w:t>из става 1.</w:t>
      </w:r>
      <w:r w:rsidR="00DB6EC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9D4624" w:rsidRPr="00C7761C">
        <w:rPr>
          <w:rFonts w:ascii="Times New Roman" w:hAnsi="Times New Roman" w:cs="Times New Roman"/>
          <w:color w:val="000000" w:themeColor="text1"/>
          <w:lang w:val="sr-Cyrl-RS"/>
        </w:rPr>
        <w:t>тачке 3</w:t>
      </w:r>
      <w:r w:rsidR="00231A8C">
        <w:rPr>
          <w:rFonts w:ascii="Times New Roman" w:hAnsi="Times New Roman" w:cs="Times New Roman"/>
          <w:color w:val="000000" w:themeColor="text1"/>
          <w:lang w:val="sr-Cyrl-RS"/>
        </w:rPr>
        <w:t>)</w:t>
      </w:r>
      <w:r w:rsidR="009D4624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овог члана</w:t>
      </w:r>
      <w:r w:rsidR="009D4624" w:rsidRPr="00C7761C" w:rsidDel="009D462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AD1A96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док је у статусу нераспоређеног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државног службеника</w:t>
      </w:r>
      <w:r w:rsidR="00AD1A96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</w:p>
    <w:p w14:paraId="275A3023" w14:textId="33DC690B" w:rsidR="00AD1A96" w:rsidRPr="00C7761C" w:rsidRDefault="009D4624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Начин у</w:t>
      </w:r>
      <w:r w:rsidR="00163229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пис</w:t>
      </w: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а</w:t>
      </w:r>
      <w:r w:rsidR="00163229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података о </w:t>
      </w:r>
      <w:r w:rsidR="006B2679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запосленом</w:t>
      </w:r>
      <w:r w:rsidR="00AD1A96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кој</w:t>
      </w:r>
      <w:r w:rsidR="006B2679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 жели</w:t>
      </w:r>
      <w:r w:rsidR="00AD1A96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премештај</w:t>
      </w:r>
      <w:r w:rsidR="00163229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</w:p>
    <w:p w14:paraId="49F563EA" w14:textId="77777777" w:rsidR="00387F14" w:rsidRPr="00C7761C" w:rsidRDefault="00FA1699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lang w:val="sr-Cyrl-RS"/>
        </w:rPr>
      </w:pPr>
      <w:r w:rsidRPr="00C7761C">
        <w:rPr>
          <w:rFonts w:ascii="Times New Roman" w:hAnsi="Times New Roman" w:cs="Times New Roman"/>
          <w:lang w:val="sr-Cyrl-RS"/>
        </w:rPr>
        <w:t>Члан</w:t>
      </w:r>
      <w:r w:rsidR="00163229" w:rsidRPr="00C7761C">
        <w:rPr>
          <w:rFonts w:ascii="Times New Roman" w:hAnsi="Times New Roman" w:cs="Times New Roman"/>
          <w:lang w:val="sr-Cyrl-RS"/>
        </w:rPr>
        <w:t xml:space="preserve"> 12.</w:t>
      </w:r>
    </w:p>
    <w:p w14:paraId="6606E07F" w14:textId="77777777" w:rsidR="00845EFC" w:rsidRPr="00C7761C" w:rsidRDefault="008714CA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З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>апослени</w:t>
      </w:r>
      <w:r w:rsidR="00AD1A96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које</w:t>
      </w:r>
      <w:r w:rsidR="00D91A10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жели привремени или тра</w:t>
      </w:r>
      <w:r w:rsidR="00AD1A96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јни премештај </w:t>
      </w:r>
      <w:r w:rsidR="0043434F" w:rsidRPr="00C7761C">
        <w:rPr>
          <w:rFonts w:ascii="Times New Roman" w:hAnsi="Times New Roman" w:cs="Times New Roman"/>
          <w:color w:val="000000" w:themeColor="text1"/>
          <w:lang w:val="sr-Cyrl-RS"/>
        </w:rPr>
        <w:t>на друго радно место у истом или другом</w:t>
      </w:r>
      <w:r w:rsidR="00AD1A96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државн</w:t>
      </w:r>
      <w:r w:rsidR="0043434F" w:rsidRPr="00C7761C">
        <w:rPr>
          <w:rFonts w:ascii="Times New Roman" w:hAnsi="Times New Roman" w:cs="Times New Roman"/>
          <w:color w:val="000000" w:themeColor="text1"/>
          <w:lang w:val="sr-Cyrl-RS"/>
        </w:rPr>
        <w:t>ом</w:t>
      </w:r>
      <w:r w:rsidR="00AD1A96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орган</w:t>
      </w:r>
      <w:r w:rsidR="0043434F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у </w:t>
      </w:r>
      <w:r w:rsidR="00845EFC" w:rsidRPr="00C7761C">
        <w:rPr>
          <w:rFonts w:ascii="Times New Roman" w:hAnsi="Times New Roman" w:cs="Times New Roman"/>
          <w:color w:val="000000" w:themeColor="text1"/>
          <w:lang w:val="sr-Cyrl-RS"/>
        </w:rPr>
        <w:t>лично</w:t>
      </w:r>
      <w:r w:rsidR="0043434F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AD1A96" w:rsidRPr="00C7761C">
        <w:rPr>
          <w:rFonts w:ascii="Times New Roman" w:hAnsi="Times New Roman" w:cs="Times New Roman"/>
          <w:color w:val="000000" w:themeColor="text1"/>
          <w:lang w:val="sr-Cyrl-RS"/>
        </w:rPr>
        <w:t>се пријављује у Евиденцију</w:t>
      </w:r>
      <w:r w:rsidR="00845EFC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30DF55D5" w14:textId="77777777" w:rsidR="00845EFC" w:rsidRPr="00C7761C" w:rsidRDefault="00845EFC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Приликом пријаве 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>у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Евиденцију </w:t>
      </w:r>
      <w:r w:rsidR="008714CA" w:rsidRPr="00C7761C">
        <w:rPr>
          <w:rFonts w:ascii="Times New Roman" w:hAnsi="Times New Roman" w:cs="Times New Roman"/>
          <w:color w:val="000000" w:themeColor="text1"/>
          <w:lang w:val="sr-Cyrl-RS"/>
        </w:rPr>
        <w:t>подаци из члана 8. ове уредбе који су доступни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у </w:t>
      </w:r>
      <w:r w:rsidR="008714CA" w:rsidRPr="00C7761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нформационом систему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аутоматски се уписују.</w:t>
      </w:r>
    </w:p>
    <w:p w14:paraId="02ECA33A" w14:textId="29B6872A" w:rsidR="008962F2" w:rsidRPr="00C7761C" w:rsidRDefault="00845EFC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Податке из члана 8. ове уредбе који нису доступни у 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>Информационом систему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у Евиденцију непосредно </w:t>
      </w:r>
      <w:r w:rsidR="00DB3315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уписује </w:t>
      </w:r>
      <w:r w:rsidR="006B2679" w:rsidRPr="00C7761C">
        <w:rPr>
          <w:rFonts w:ascii="Times New Roman" w:hAnsi="Times New Roman" w:cs="Times New Roman"/>
          <w:color w:val="000000" w:themeColor="text1"/>
          <w:lang w:val="sr-Cyrl-RS"/>
        </w:rPr>
        <w:t>запослени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</w:p>
    <w:p w14:paraId="4B3E8930" w14:textId="054C2267" w:rsidR="00EC342D" w:rsidRPr="00C7761C" w:rsidRDefault="00EC342D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Податке из члана 8. тач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>ка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1</w:t>
      </w:r>
      <w:r w:rsidR="00DB6EC8">
        <w:rPr>
          <w:rFonts w:ascii="Times New Roman" w:hAnsi="Times New Roman" w:cs="Times New Roman"/>
          <w:color w:val="000000" w:themeColor="text1"/>
          <w:lang w:val="sr-Cyrl-RS"/>
        </w:rPr>
        <w:t>5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>)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ове уредбе </w:t>
      </w:r>
      <w:r w:rsidR="00DB3315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уписује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С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>лужба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након обављене провере</w:t>
      </w:r>
      <w:r w:rsidR="008714C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компетенција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3921DB38" w14:textId="77777777" w:rsidR="005A0060" w:rsidRPr="00C7761C" w:rsidRDefault="00845EFC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Податке из ст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>ава</w:t>
      </w:r>
      <w:r w:rsidR="008962F2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3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  <w:r w:rsidR="008962F2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овог члана </w:t>
      </w:r>
      <w:r w:rsidR="006B2679" w:rsidRPr="00C7761C">
        <w:rPr>
          <w:rFonts w:ascii="Times New Roman" w:hAnsi="Times New Roman" w:cs="Times New Roman"/>
          <w:color w:val="000000" w:themeColor="text1"/>
          <w:lang w:val="sr-Cyrl-RS"/>
        </w:rPr>
        <w:t>запослени</w:t>
      </w:r>
      <w:r w:rsidR="00074F93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може да промени у сваком тренутку док је у Евиденцији. </w:t>
      </w:r>
    </w:p>
    <w:p w14:paraId="62E3C996" w14:textId="77777777" w:rsidR="00496A38" w:rsidRPr="00C7761C" w:rsidRDefault="00496A38" w:rsidP="00C66D99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Запослени је дужан да потврди своју пријаву у Евиденцију пре истека периода од једне године од дана пријаве.</w:t>
      </w:r>
    </w:p>
    <w:p w14:paraId="57B95BF4" w14:textId="77777777" w:rsidR="005705A6" w:rsidRPr="00C7761C" w:rsidRDefault="005705A6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Брисање података</w:t>
      </w:r>
    </w:p>
    <w:p w14:paraId="7D097F05" w14:textId="77777777" w:rsidR="005705A6" w:rsidRPr="00C7761C" w:rsidRDefault="005705A6" w:rsidP="00D56EF9">
      <w:pPr>
        <w:snapToGrid w:val="0"/>
        <w:spacing w:before="120" w:after="120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Члан 13.</w:t>
      </w:r>
    </w:p>
    <w:p w14:paraId="705AEBC8" w14:textId="6F1E3C59" w:rsidR="005705A6" w:rsidRPr="00C7761C" w:rsidRDefault="005705A6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Подаци о слободном радном месту бришу се из Евиденције </w:t>
      </w:r>
      <w:r w:rsidR="00A76275" w:rsidRPr="00C7761C">
        <w:rPr>
          <w:rFonts w:ascii="Times New Roman" w:hAnsi="Times New Roman" w:cs="Times New Roman"/>
          <w:color w:val="000000" w:themeColor="text1"/>
          <w:lang w:val="sr-Cyrl-RS"/>
        </w:rPr>
        <w:t>уписом податка у Информациони систем да је радно место попуњено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6B14595B" w14:textId="3C72ED74" w:rsidR="005705A6" w:rsidRPr="00C7761C" w:rsidRDefault="005705A6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Подаци о нераспоређеном државном службенику бриш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>у се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из Евиденције </w:t>
      </w:r>
      <w:r w:rsidR="00A76275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уписом податка </w:t>
      </w:r>
      <w:r w:rsidR="00767E31" w:rsidRPr="00C7761C">
        <w:rPr>
          <w:rFonts w:ascii="Times New Roman" w:hAnsi="Times New Roman" w:cs="Times New Roman"/>
          <w:color w:val="000000" w:themeColor="text1"/>
          <w:lang w:val="sr-Cyrl-RS"/>
        </w:rPr>
        <w:t>у Информацион</w:t>
      </w:r>
      <w:r w:rsidR="00A76275" w:rsidRPr="00C7761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767E31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систем</w:t>
      </w:r>
      <w:r w:rsidR="00A76275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да је државни службеник распоређен на друго радно место или да је државном службенику престао радни однос.</w:t>
      </w:r>
    </w:p>
    <w:p w14:paraId="1E79E6A2" w14:textId="46097B14" w:rsidR="00A76275" w:rsidRPr="00C7761C" w:rsidRDefault="008F1BF9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Подаци о </w:t>
      </w:r>
      <w:r w:rsidR="00947F92" w:rsidRPr="00C7761C">
        <w:rPr>
          <w:rFonts w:ascii="Times New Roman" w:hAnsi="Times New Roman" w:cs="Times New Roman"/>
          <w:color w:val="000000" w:themeColor="text1"/>
          <w:lang w:val="sr-Cyrl-RS"/>
        </w:rPr>
        <w:t>запосленом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A76275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који се лично пријавио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у Евиденцији бришу се </w:t>
      </w:r>
      <w:r w:rsidR="00A76275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у следећим случајевима: </w:t>
      </w:r>
    </w:p>
    <w:p w14:paraId="704EAD17" w14:textId="016EF7EF" w:rsidR="00A76275" w:rsidRPr="00C7761C" w:rsidRDefault="00A76275" w:rsidP="00A76275">
      <w:pPr>
        <w:pStyle w:val="ListParagraph"/>
        <w:numPr>
          <w:ilvl w:val="0"/>
          <w:numId w:val="24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личним одјављивањем из Евиденције;</w:t>
      </w:r>
    </w:p>
    <w:p w14:paraId="5652D836" w14:textId="77777777" w:rsidR="00C66D99" w:rsidRPr="00C7761C" w:rsidRDefault="00A76275" w:rsidP="00C66D99">
      <w:pPr>
        <w:pStyle w:val="ListParagraph"/>
        <w:numPr>
          <w:ilvl w:val="0"/>
          <w:numId w:val="24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уписом у Информациони систем податка о престанку радног односа у државном органу и органу аутономне покрајине и јединице локалне самоуправе;</w:t>
      </w:r>
    </w:p>
    <w:p w14:paraId="64521A5D" w14:textId="433D852E" w:rsidR="008F1BF9" w:rsidRPr="00C7761C" w:rsidRDefault="00A76275" w:rsidP="00C66D99">
      <w:pPr>
        <w:pStyle w:val="ListParagraph"/>
        <w:numPr>
          <w:ilvl w:val="0"/>
          <w:numId w:val="24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ако запослени није потврдио своју пријаву у року из члана </w:t>
      </w:r>
      <w:r w:rsidR="00496A38" w:rsidRPr="00C7761C">
        <w:rPr>
          <w:rFonts w:ascii="Times New Roman" w:hAnsi="Times New Roman" w:cs="Times New Roman"/>
          <w:color w:val="000000" w:themeColor="text1"/>
          <w:lang w:val="sr-Cyrl-RS"/>
        </w:rPr>
        <w:t>12. став 6. ове уредбе</w:t>
      </w:r>
      <w:r w:rsidR="008F1BF9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</w:p>
    <w:p w14:paraId="3CCA60B7" w14:textId="77777777" w:rsidR="003F33D8" w:rsidRPr="00C7761C" w:rsidRDefault="006112F6" w:rsidP="00E225FB">
      <w:pPr>
        <w:pStyle w:val="Heading1"/>
        <w:snapToGrid w:val="0"/>
        <w:spacing w:before="36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 xml:space="preserve">V </w:t>
      </w:r>
      <w:r w:rsidR="003F33D8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ПРИСТУП ЕВИДЕНЦИЈИ, </w:t>
      </w:r>
      <w:r w:rsidR="006839F0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ДОСТУПНОСТ И ЈАВНОСТ ПОДАТАКА</w:t>
      </w:r>
    </w:p>
    <w:p w14:paraId="3AED1AC8" w14:textId="77777777" w:rsidR="003F33D8" w:rsidRPr="00C7761C" w:rsidRDefault="003F33D8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Приступ Евиденцији</w:t>
      </w:r>
    </w:p>
    <w:p w14:paraId="35293D61" w14:textId="77777777" w:rsidR="003F33D8" w:rsidRPr="00C7761C" w:rsidRDefault="003F33D8" w:rsidP="00902467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Члан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14.</w:t>
      </w:r>
    </w:p>
    <w:p w14:paraId="0A247A19" w14:textId="77777777" w:rsidR="003F33D8" w:rsidRPr="00C7761C" w:rsidRDefault="003F33D8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Учесници приступају Евиденцији на начин који је прописан за приступ 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нформационом систему.</w:t>
      </w:r>
    </w:p>
    <w:p w14:paraId="346CCBFA" w14:textId="77777777" w:rsidR="003F33D8" w:rsidRPr="00C7761C" w:rsidRDefault="003F33D8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Доступност података о </w:t>
      </w:r>
      <w:r w:rsidR="006B2679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запосленима у Евиденцији</w:t>
      </w:r>
    </w:p>
    <w:p w14:paraId="4CDA06D1" w14:textId="77777777" w:rsidR="003F33D8" w:rsidRPr="00C7761C" w:rsidRDefault="003F33D8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Члан 1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>5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63446753" w14:textId="77777777" w:rsidR="00CE6A2E" w:rsidRPr="00C7761C" w:rsidRDefault="003F33D8" w:rsidP="00B322DC">
      <w:pPr>
        <w:pStyle w:val="Heading1"/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Подаци о </w:t>
      </w:r>
      <w:r w:rsidR="00902467" w:rsidRPr="00C776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запосленима</w:t>
      </w:r>
      <w:r w:rsidRPr="00C776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Евиденцији из члана 8. ове уредбе доступни су С</w:t>
      </w:r>
      <w:r w:rsidR="00902467" w:rsidRPr="00C776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лужби</w:t>
      </w:r>
      <w:r w:rsidRPr="00C776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14:paraId="523CCE77" w14:textId="0B5BF5A4" w:rsidR="00CE6A2E" w:rsidRPr="00C7761C" w:rsidRDefault="003F33D8" w:rsidP="00B322DC">
      <w:pPr>
        <w:snapToGrid w:val="0"/>
        <w:spacing w:before="120" w:after="120"/>
        <w:ind w:firstLine="720"/>
        <w:contextualSpacing/>
        <w:jc w:val="both"/>
        <w:rPr>
          <w:rFonts w:ascii="Times New Roman" w:eastAsiaTheme="majorEastAsia" w:hAnsi="Times New Roman" w:cs="Times New Roman"/>
          <w:color w:val="000000" w:themeColor="text1"/>
          <w:lang w:val="sr-Cyrl-RS"/>
        </w:rPr>
      </w:pPr>
      <w:r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 xml:space="preserve">Подаци о </w:t>
      </w:r>
      <w:r w:rsidR="00902467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>запосленима</w:t>
      </w:r>
      <w:r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 xml:space="preserve"> у Евиденцији из члана 8. тач</w:t>
      </w:r>
      <w:r w:rsidR="0083027C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 xml:space="preserve">ка </w:t>
      </w:r>
      <w:r w:rsidR="00E4029A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>4</w:t>
      </w:r>
      <w:r w:rsidR="00902467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>),</w:t>
      </w:r>
      <w:r w:rsidR="00E4029A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 xml:space="preserve"> </w:t>
      </w:r>
      <w:r w:rsidR="0083027C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>тачка 5</w:t>
      </w:r>
      <w:r w:rsidR="00DB6EC8">
        <w:rPr>
          <w:rFonts w:ascii="Times New Roman" w:eastAsiaTheme="majorEastAsia" w:hAnsi="Times New Roman" w:cs="Times New Roman"/>
          <w:color w:val="000000" w:themeColor="text1"/>
          <w:lang w:val="sr-Cyrl-RS"/>
        </w:rPr>
        <w:t>)</w:t>
      </w:r>
      <w:r w:rsidR="0083027C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 xml:space="preserve"> под. </w:t>
      </w:r>
      <w:r w:rsidR="003A311D">
        <w:rPr>
          <w:rFonts w:ascii="Times New Roman" w:eastAsiaTheme="majorEastAsia" w:hAnsi="Times New Roman" w:cs="Times New Roman"/>
          <w:color w:val="000000" w:themeColor="text1"/>
          <w:lang w:val="sr-Cyrl-RS"/>
        </w:rPr>
        <w:t>(</w:t>
      </w:r>
      <w:r w:rsidR="00231A8C">
        <w:rPr>
          <w:rFonts w:ascii="Times New Roman" w:eastAsiaTheme="majorEastAsia" w:hAnsi="Times New Roman" w:cs="Times New Roman"/>
          <w:color w:val="000000" w:themeColor="text1"/>
          <w:lang w:val="sr-Cyrl-RS"/>
        </w:rPr>
        <w:t>5</w:t>
      </w:r>
      <w:r w:rsidR="003A311D">
        <w:rPr>
          <w:rFonts w:ascii="Times New Roman" w:eastAsiaTheme="majorEastAsia" w:hAnsi="Times New Roman" w:cs="Times New Roman"/>
          <w:color w:val="000000" w:themeColor="text1"/>
          <w:lang w:val="sr-Cyrl-RS"/>
        </w:rPr>
        <w:t>)</w:t>
      </w:r>
      <w:r w:rsidR="00231A8C">
        <w:rPr>
          <w:rFonts w:ascii="Times New Roman" w:eastAsiaTheme="majorEastAsia" w:hAnsi="Times New Roman" w:cs="Times New Roman"/>
          <w:color w:val="000000" w:themeColor="text1"/>
          <w:lang w:val="sr-Cyrl-RS"/>
        </w:rPr>
        <w:t>-</w:t>
      </w:r>
      <w:r w:rsidR="003A311D">
        <w:rPr>
          <w:rFonts w:ascii="Times New Roman" w:eastAsiaTheme="majorEastAsia" w:hAnsi="Times New Roman" w:cs="Times New Roman"/>
          <w:color w:val="000000" w:themeColor="text1"/>
          <w:lang w:val="sr-Cyrl-RS"/>
        </w:rPr>
        <w:t>(</w:t>
      </w:r>
      <w:r w:rsidR="00FA74AE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>8</w:t>
      </w:r>
      <w:r w:rsidR="00902467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>),</w:t>
      </w:r>
      <w:r w:rsidR="00E4029A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 xml:space="preserve"> </w:t>
      </w:r>
      <w:r w:rsidR="0083027C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 xml:space="preserve">тач. </w:t>
      </w:r>
      <w:r w:rsidR="00E4029A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>6</w:t>
      </w:r>
      <w:r w:rsidR="00DB6EC8">
        <w:rPr>
          <w:rFonts w:ascii="Times New Roman" w:eastAsiaTheme="majorEastAsia" w:hAnsi="Times New Roman" w:cs="Times New Roman"/>
          <w:color w:val="000000" w:themeColor="text1"/>
          <w:lang w:val="sr-Cyrl-RS"/>
        </w:rPr>
        <w:t>,</w:t>
      </w:r>
      <w:r w:rsidR="003A311D">
        <w:rPr>
          <w:rFonts w:ascii="Times New Roman" w:eastAsiaTheme="majorEastAsia" w:hAnsi="Times New Roman" w:cs="Times New Roman"/>
          <w:color w:val="000000" w:themeColor="text1"/>
          <w:lang w:val="sr-Cyrl-RS"/>
        </w:rPr>
        <w:t xml:space="preserve"> </w:t>
      </w:r>
      <w:r w:rsidR="00DB6EC8">
        <w:rPr>
          <w:rFonts w:ascii="Times New Roman" w:eastAsiaTheme="majorEastAsia" w:hAnsi="Times New Roman" w:cs="Times New Roman"/>
          <w:color w:val="000000" w:themeColor="text1"/>
          <w:lang w:val="sr-Cyrl-RS"/>
        </w:rPr>
        <w:t>7</w:t>
      </w:r>
      <w:r w:rsidR="003A311D">
        <w:rPr>
          <w:rFonts w:ascii="Times New Roman" w:eastAsiaTheme="majorEastAsia" w:hAnsi="Times New Roman" w:cs="Times New Roman"/>
          <w:color w:val="000000" w:themeColor="text1"/>
          <w:lang w:val="sr-Cyrl-RS"/>
        </w:rPr>
        <w:t xml:space="preserve"> </w:t>
      </w:r>
      <w:r w:rsidR="00DB6EC8">
        <w:rPr>
          <w:rFonts w:ascii="Times New Roman" w:eastAsiaTheme="majorEastAsia" w:hAnsi="Times New Roman" w:cs="Times New Roman"/>
          <w:color w:val="000000" w:themeColor="text1"/>
          <w:lang w:val="sr-Cyrl-RS"/>
        </w:rPr>
        <w:t>,9,</w:t>
      </w:r>
      <w:r w:rsidR="003A311D">
        <w:rPr>
          <w:rFonts w:ascii="Times New Roman" w:eastAsiaTheme="majorEastAsia" w:hAnsi="Times New Roman" w:cs="Times New Roman"/>
          <w:color w:val="000000" w:themeColor="text1"/>
          <w:lang w:val="sr-Cyrl-RS"/>
        </w:rPr>
        <w:t xml:space="preserve"> </w:t>
      </w:r>
      <w:r w:rsidR="00DB6EC8">
        <w:rPr>
          <w:rFonts w:ascii="Times New Roman" w:eastAsiaTheme="majorEastAsia" w:hAnsi="Times New Roman" w:cs="Times New Roman"/>
          <w:color w:val="000000" w:themeColor="text1"/>
          <w:lang w:val="sr-Cyrl-RS"/>
        </w:rPr>
        <w:t>10,</w:t>
      </w:r>
      <w:r w:rsidR="003A311D">
        <w:rPr>
          <w:rFonts w:ascii="Times New Roman" w:eastAsiaTheme="majorEastAsia" w:hAnsi="Times New Roman" w:cs="Times New Roman"/>
          <w:color w:val="000000" w:themeColor="text1"/>
          <w:lang w:val="sr-Cyrl-RS"/>
        </w:rPr>
        <w:t xml:space="preserve"> </w:t>
      </w:r>
      <w:r w:rsidR="00DB6EC8">
        <w:rPr>
          <w:rFonts w:ascii="Times New Roman" w:eastAsiaTheme="majorEastAsia" w:hAnsi="Times New Roman" w:cs="Times New Roman"/>
          <w:color w:val="000000" w:themeColor="text1"/>
          <w:lang w:val="sr-Cyrl-RS"/>
        </w:rPr>
        <w:t>11,</w:t>
      </w:r>
      <w:r w:rsidR="003A311D">
        <w:rPr>
          <w:rFonts w:ascii="Times New Roman" w:eastAsiaTheme="majorEastAsia" w:hAnsi="Times New Roman" w:cs="Times New Roman"/>
          <w:color w:val="000000" w:themeColor="text1"/>
          <w:lang w:val="sr-Cyrl-RS"/>
        </w:rPr>
        <w:t xml:space="preserve"> </w:t>
      </w:r>
      <w:r w:rsidR="00DB6EC8">
        <w:rPr>
          <w:rFonts w:ascii="Times New Roman" w:eastAsiaTheme="majorEastAsia" w:hAnsi="Times New Roman" w:cs="Times New Roman"/>
          <w:color w:val="000000" w:themeColor="text1"/>
          <w:lang w:val="sr-Cyrl-RS"/>
        </w:rPr>
        <w:t>12</w:t>
      </w:r>
      <w:r w:rsidR="008301EC">
        <w:rPr>
          <w:rFonts w:ascii="Times New Roman" w:eastAsiaTheme="majorEastAsia" w:hAnsi="Times New Roman" w:cs="Times New Roman"/>
          <w:color w:val="000000" w:themeColor="text1"/>
          <w:lang w:val="sr-Cyrl-RS"/>
        </w:rPr>
        <w:t>)</w:t>
      </w:r>
      <w:r w:rsidR="00DB6EC8">
        <w:rPr>
          <w:rFonts w:ascii="Times New Roman" w:eastAsiaTheme="majorEastAsia" w:hAnsi="Times New Roman" w:cs="Times New Roman"/>
          <w:color w:val="000000" w:themeColor="text1"/>
          <w:lang w:val="sr-Cyrl-RS"/>
        </w:rPr>
        <w:t xml:space="preserve"> и 13</w:t>
      </w:r>
      <w:r w:rsidR="00902467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>)</w:t>
      </w:r>
      <w:r w:rsidR="00FA74AE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 xml:space="preserve"> </w:t>
      </w:r>
      <w:r w:rsidR="00902467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>и</w:t>
      </w:r>
      <w:r w:rsidR="00E4029A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 xml:space="preserve"> </w:t>
      </w:r>
      <w:r w:rsidR="0083027C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>тач</w:t>
      </w:r>
      <w:r w:rsidR="008301EC">
        <w:rPr>
          <w:rFonts w:ascii="Times New Roman" w:eastAsiaTheme="majorEastAsia" w:hAnsi="Times New Roman" w:cs="Times New Roman"/>
          <w:color w:val="000000" w:themeColor="text1"/>
          <w:lang w:val="sr-Cyrl-RS"/>
        </w:rPr>
        <w:t>.</w:t>
      </w:r>
      <w:r w:rsidR="0083027C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 xml:space="preserve"> </w:t>
      </w:r>
      <w:r w:rsidR="00E4029A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>1</w:t>
      </w:r>
      <w:r w:rsidR="00DB6EC8">
        <w:rPr>
          <w:rFonts w:ascii="Times New Roman" w:eastAsiaTheme="majorEastAsia" w:hAnsi="Times New Roman" w:cs="Times New Roman"/>
          <w:color w:val="000000" w:themeColor="text1"/>
          <w:lang w:val="sr-Cyrl-RS"/>
        </w:rPr>
        <w:t>5-17</w:t>
      </w:r>
      <w:r w:rsidR="00FA74AE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>)</w:t>
      </w:r>
      <w:r w:rsidR="00E4029A"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 xml:space="preserve"> </w:t>
      </w:r>
      <w:r w:rsidRPr="00C7761C">
        <w:rPr>
          <w:rFonts w:ascii="Times New Roman" w:eastAsiaTheme="majorEastAsia" w:hAnsi="Times New Roman" w:cs="Times New Roman"/>
          <w:color w:val="000000" w:themeColor="text1"/>
          <w:lang w:val="sr-Cyrl-RS"/>
        </w:rPr>
        <w:t>ове уредбе доступни су државним органима.</w:t>
      </w:r>
    </w:p>
    <w:p w14:paraId="01C999FB" w14:textId="77777777" w:rsidR="000B6845" w:rsidRPr="00C7761C" w:rsidRDefault="000B6845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Јавност података</w:t>
      </w:r>
    </w:p>
    <w:p w14:paraId="2E24D121" w14:textId="77777777" w:rsidR="000B6845" w:rsidRPr="00C7761C" w:rsidRDefault="000B6845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Члан 1</w:t>
      </w:r>
      <w:r w:rsidR="003A2845" w:rsidRPr="00C7761C">
        <w:rPr>
          <w:rFonts w:ascii="Times New Roman" w:hAnsi="Times New Roman" w:cs="Times New Roman"/>
          <w:color w:val="000000" w:themeColor="text1"/>
          <w:lang w:val="sr-Cyrl-RS"/>
        </w:rPr>
        <w:t>6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5577B981" w14:textId="77777777" w:rsidR="000B6845" w:rsidRPr="00C7761C" w:rsidRDefault="000B6845" w:rsidP="00997F40">
      <w:pPr>
        <w:snapToGrid w:val="0"/>
        <w:spacing w:before="120" w:after="120"/>
        <w:ind w:firstLine="720"/>
        <w:contextualSpacing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Подаци који се воде у Евиденцији из члана 7. ове уредбе јавно су доступни на интернет страници С</w:t>
      </w:r>
      <w:r w:rsidR="00E4029A" w:rsidRPr="00C7761C">
        <w:rPr>
          <w:rFonts w:ascii="Times New Roman" w:hAnsi="Times New Roman" w:cs="Times New Roman"/>
          <w:color w:val="000000" w:themeColor="text1"/>
          <w:lang w:val="sr-Cyrl-RS"/>
        </w:rPr>
        <w:t>лужбе.</w:t>
      </w:r>
    </w:p>
    <w:p w14:paraId="6D146486" w14:textId="073CD24F" w:rsidR="006839F0" w:rsidRPr="00C7761C" w:rsidRDefault="00762779" w:rsidP="00E225FB">
      <w:pPr>
        <w:pStyle w:val="Heading1"/>
        <w:snapToGrid w:val="0"/>
        <w:spacing w:before="36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V</w:t>
      </w:r>
      <w:r w:rsidR="006112F6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I </w:t>
      </w:r>
      <w:r w:rsidR="003B587E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ОБЕЗБЕЂИВАЊЕ ФУНКЦИОНИСАЊА </w:t>
      </w:r>
      <w:r w:rsidR="006D33D2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ИНТЕРНОГ ТРЖИШТА </w:t>
      </w:r>
      <w:r w:rsidR="006839F0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РАДА</w:t>
      </w:r>
    </w:p>
    <w:p w14:paraId="426160A4" w14:textId="77777777" w:rsidR="00A950AC" w:rsidRPr="00C7761C" w:rsidRDefault="00213C37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Улога</w:t>
      </w:r>
      <w:r w:rsidR="00A950AC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Службе </w:t>
      </w:r>
    </w:p>
    <w:p w14:paraId="2CC54613" w14:textId="7D6189E9" w:rsidR="009D6859" w:rsidRPr="00C7761C" w:rsidRDefault="009D6859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Члан</w:t>
      </w:r>
      <w:r w:rsidR="00D1414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75645" w:rsidRPr="00C7761C">
        <w:rPr>
          <w:rFonts w:ascii="Times New Roman" w:hAnsi="Times New Roman" w:cs="Times New Roman"/>
          <w:color w:val="000000" w:themeColor="text1"/>
          <w:lang w:val="sr-Cyrl-RS"/>
        </w:rPr>
        <w:t>17</w:t>
      </w:r>
      <w:r w:rsidR="00934BFB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271E2038" w14:textId="435CD958" w:rsidR="00082026" w:rsidRPr="00C7761C" w:rsidRDefault="006112F6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С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>лужба</w:t>
      </w:r>
      <w:r w:rsidR="00E5038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82026" w:rsidRPr="00C7761C">
        <w:rPr>
          <w:rFonts w:ascii="Times New Roman" w:hAnsi="Times New Roman" w:cs="Times New Roman"/>
          <w:color w:val="000000" w:themeColor="text1"/>
          <w:lang w:val="sr-Cyrl-RS"/>
        </w:rPr>
        <w:t>обавља</w:t>
      </w:r>
      <w:r w:rsidR="00E4029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следеће</w:t>
      </w:r>
      <w:r w:rsidR="00E5038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A95900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стручно-техничке и </w:t>
      </w:r>
      <w:r w:rsidR="00082026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административне послове у вези са </w:t>
      </w:r>
      <w:r w:rsidR="003B587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функционисањем </w:t>
      </w:r>
      <w:r w:rsidR="00E5038E" w:rsidRPr="00C7761C">
        <w:rPr>
          <w:rFonts w:ascii="Times New Roman" w:hAnsi="Times New Roman" w:cs="Times New Roman"/>
          <w:color w:val="000000" w:themeColor="text1"/>
          <w:lang w:val="sr-Cyrl-RS"/>
        </w:rPr>
        <w:t>интерног тржишта рада</w:t>
      </w:r>
      <w:r w:rsidR="00082026" w:rsidRPr="00C7761C">
        <w:rPr>
          <w:rFonts w:ascii="Times New Roman" w:hAnsi="Times New Roman" w:cs="Times New Roman"/>
          <w:color w:val="000000" w:themeColor="text1"/>
          <w:lang w:val="sr-Cyrl-RS"/>
        </w:rPr>
        <w:t>:</w:t>
      </w:r>
    </w:p>
    <w:p w14:paraId="49C6CB9A" w14:textId="3D6FAFDA" w:rsidR="006112F6" w:rsidRPr="00C7761C" w:rsidRDefault="00BC41A1" w:rsidP="00902467">
      <w:pPr>
        <w:pStyle w:val="ListParagraph"/>
        <w:numPr>
          <w:ilvl w:val="2"/>
          <w:numId w:val="19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води</w:t>
      </w:r>
      <w:r w:rsidR="00E5038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5D4C7F" w:rsidRPr="00C7761C">
        <w:rPr>
          <w:rFonts w:ascii="Times New Roman" w:hAnsi="Times New Roman" w:cs="Times New Roman"/>
          <w:color w:val="000000" w:themeColor="text1"/>
          <w:lang w:val="sr-Cyrl-RS"/>
        </w:rPr>
        <w:t>Е</w:t>
      </w:r>
      <w:r w:rsidR="00082026" w:rsidRPr="00C7761C">
        <w:rPr>
          <w:rFonts w:ascii="Times New Roman" w:hAnsi="Times New Roman" w:cs="Times New Roman"/>
          <w:color w:val="000000" w:themeColor="text1"/>
          <w:lang w:val="sr-Cyrl-RS"/>
        </w:rPr>
        <w:t>виденциј</w:t>
      </w:r>
      <w:r w:rsidR="00281E90" w:rsidRPr="00C7761C">
        <w:rPr>
          <w:rFonts w:ascii="Times New Roman" w:hAnsi="Times New Roman" w:cs="Times New Roman"/>
          <w:color w:val="000000" w:themeColor="text1"/>
          <w:lang w:val="sr-Cyrl-RS"/>
        </w:rPr>
        <w:t>у</w:t>
      </w:r>
      <w:r w:rsidR="00C20AE8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6A7DA2D1" w14:textId="7BC63F22" w:rsidR="00A2344A" w:rsidRPr="00C7761C" w:rsidRDefault="00281E90" w:rsidP="00902467">
      <w:pPr>
        <w:pStyle w:val="ListParagraph"/>
        <w:numPr>
          <w:ilvl w:val="2"/>
          <w:numId w:val="19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посредује</w:t>
      </w:r>
      <w:r w:rsidR="005203B3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између учесника</w:t>
      </w:r>
      <w:r w:rsidR="00A95900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на интерном тржишту рада</w:t>
      </w:r>
      <w:r w:rsidR="00745E18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у циљу њиховог ефикаснијег повезивања</w:t>
      </w:r>
      <w:r w:rsidR="00C20AE8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70DC1DE4" w14:textId="30B7F818" w:rsidR="00CC77C6" w:rsidRPr="00C7761C" w:rsidRDefault="00CC77C6" w:rsidP="00745E18">
      <w:pPr>
        <w:pStyle w:val="ListParagraph"/>
        <w:numPr>
          <w:ilvl w:val="2"/>
          <w:numId w:val="19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стара се о обезбеђивању </w:t>
      </w:r>
      <w:r w:rsidR="00745E18" w:rsidRPr="00C7761C">
        <w:rPr>
          <w:rFonts w:ascii="Times New Roman" w:hAnsi="Times New Roman" w:cs="Times New Roman"/>
          <w:color w:val="000000" w:themeColor="text1"/>
          <w:lang w:val="sr-Cyrl-RS"/>
        </w:rPr>
        <w:t>тајности личних података запослених који су пријављени у Евиденцији</w:t>
      </w:r>
      <w:r w:rsidR="00E53BDB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нарочито при</w:t>
      </w:r>
      <w:r w:rsidR="00E5038E" w:rsidRPr="00C7761C">
        <w:rPr>
          <w:rFonts w:ascii="Times New Roman" w:hAnsi="Times New Roman" w:cs="Times New Roman"/>
          <w:color w:val="000000" w:themeColor="text1"/>
          <w:lang w:val="sr-Cyrl-RS"/>
        </w:rPr>
        <w:t>ликом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посредовањ</w:t>
      </w:r>
      <w:r w:rsidR="00E5038E" w:rsidRPr="00C7761C">
        <w:rPr>
          <w:rFonts w:ascii="Times New Roman" w:hAnsi="Times New Roman" w:cs="Times New Roman"/>
          <w:color w:val="000000" w:themeColor="text1"/>
          <w:lang w:val="sr-Cyrl-RS"/>
        </w:rPr>
        <w:t>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између учесника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>,</w:t>
      </w:r>
    </w:p>
    <w:p w14:paraId="4773983B" w14:textId="29057B30" w:rsidR="00BC41A1" w:rsidRPr="00C7761C" w:rsidRDefault="00BC41A1" w:rsidP="003B587E">
      <w:pPr>
        <w:pStyle w:val="ListParagraph"/>
        <w:numPr>
          <w:ilvl w:val="2"/>
          <w:numId w:val="19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саветује </w:t>
      </w:r>
      <w:r w:rsidR="006B2679" w:rsidRPr="00C7761C">
        <w:rPr>
          <w:rFonts w:ascii="Times New Roman" w:hAnsi="Times New Roman" w:cs="Times New Roman"/>
          <w:color w:val="000000" w:themeColor="text1"/>
          <w:lang w:val="sr-Cyrl-RS"/>
        </w:rPr>
        <w:t>запослене</w:t>
      </w:r>
      <w:r w:rsidR="00E5038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3B587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који су пријављени </w:t>
      </w:r>
      <w:r w:rsidR="006B2679" w:rsidRPr="00C7761C">
        <w:rPr>
          <w:rFonts w:ascii="Times New Roman" w:hAnsi="Times New Roman" w:cs="Times New Roman"/>
          <w:color w:val="000000" w:themeColor="text1"/>
          <w:lang w:val="sr-Cyrl-RS"/>
        </w:rPr>
        <w:t>у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Евиденцији о планирању каријере у циљу повећање интерне мобилнос</w:t>
      </w:r>
      <w:r w:rsidR="00E4029A" w:rsidRPr="00C7761C">
        <w:rPr>
          <w:rFonts w:ascii="Times New Roman" w:hAnsi="Times New Roman" w:cs="Times New Roman"/>
          <w:color w:val="000000" w:themeColor="text1"/>
          <w:lang w:val="sr-Cyrl-RS"/>
        </w:rPr>
        <w:t>т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C20AE8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38A3F88F" w14:textId="6FF8D4A7" w:rsidR="005203B3" w:rsidRPr="00C7761C" w:rsidRDefault="005203B3" w:rsidP="00902467">
      <w:pPr>
        <w:pStyle w:val="ListParagraph"/>
        <w:numPr>
          <w:ilvl w:val="2"/>
          <w:numId w:val="19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провера</w:t>
      </w:r>
      <w:r w:rsidR="004239E8" w:rsidRPr="00C7761C">
        <w:rPr>
          <w:rFonts w:ascii="Times New Roman" w:hAnsi="Times New Roman" w:cs="Times New Roman"/>
          <w:color w:val="000000" w:themeColor="text1"/>
          <w:lang w:val="sr-Cyrl-RS"/>
        </w:rPr>
        <w:t>ва понашајне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ко</w:t>
      </w:r>
      <w:r w:rsidR="004239E8" w:rsidRPr="00C7761C">
        <w:rPr>
          <w:rFonts w:ascii="Times New Roman" w:hAnsi="Times New Roman" w:cs="Times New Roman"/>
          <w:color w:val="000000" w:themeColor="text1"/>
          <w:lang w:val="sr-Cyrl-RS"/>
        </w:rPr>
        <w:t>мпетенције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на захтев </w:t>
      </w:r>
      <w:r w:rsidR="00E4029A" w:rsidRPr="00C7761C">
        <w:rPr>
          <w:rFonts w:ascii="Times New Roman" w:hAnsi="Times New Roman" w:cs="Times New Roman"/>
          <w:color w:val="000000" w:themeColor="text1"/>
          <w:lang w:val="sr-Cyrl-RS"/>
        </w:rPr>
        <w:t>запослен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>ог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који</w:t>
      </w:r>
      <w:r w:rsidR="00EC342D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жел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EC342D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премештај на </w:t>
      </w:r>
      <w:r w:rsidR="00E5038E" w:rsidRPr="00C7761C">
        <w:rPr>
          <w:rFonts w:ascii="Times New Roman" w:hAnsi="Times New Roman" w:cs="Times New Roman"/>
          <w:color w:val="000000" w:themeColor="text1"/>
          <w:lang w:val="sr-Cyrl-RS"/>
        </w:rPr>
        <w:t>руковод</w:t>
      </w:r>
      <w:r w:rsidR="0083027C" w:rsidRPr="00C7761C">
        <w:rPr>
          <w:rFonts w:ascii="Times New Roman" w:hAnsi="Times New Roman" w:cs="Times New Roman"/>
          <w:color w:val="000000" w:themeColor="text1"/>
          <w:lang w:val="sr-Cyrl-RS"/>
        </w:rPr>
        <w:t>илачко</w:t>
      </w:r>
      <w:r w:rsidR="00E5038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радно место</w:t>
      </w:r>
      <w:r w:rsidR="00EC342D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применом начина провере компетенција у изборном поступку</w:t>
      </w:r>
      <w:r w:rsidR="00C20AE8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058359B9" w14:textId="67746261" w:rsidR="005203B3" w:rsidRPr="00C7761C" w:rsidRDefault="005203B3" w:rsidP="00902467">
      <w:pPr>
        <w:pStyle w:val="ListParagraph"/>
        <w:numPr>
          <w:ilvl w:val="2"/>
          <w:numId w:val="19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провера</w:t>
      </w:r>
      <w:r w:rsidR="004239E8" w:rsidRPr="00C7761C">
        <w:rPr>
          <w:rFonts w:ascii="Times New Roman" w:hAnsi="Times New Roman" w:cs="Times New Roman"/>
          <w:color w:val="000000" w:themeColor="text1"/>
          <w:lang w:val="sr-Cyrl-RS"/>
        </w:rPr>
        <w:t>ва</w:t>
      </w:r>
      <w:r w:rsidR="00E5038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4239E8" w:rsidRPr="00C7761C">
        <w:rPr>
          <w:rFonts w:ascii="Times New Roman" w:hAnsi="Times New Roman" w:cs="Times New Roman"/>
          <w:color w:val="000000" w:themeColor="text1"/>
          <w:lang w:val="sr-Cyrl-RS"/>
        </w:rPr>
        <w:t>опште функционалне и понашајне компетенције</w:t>
      </w:r>
      <w:r w:rsidR="00E5038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A26CBF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службеника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који жел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премештај у државни орган</w:t>
      </w:r>
      <w:r w:rsidR="00E5038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EC342D" w:rsidRPr="00C7761C">
        <w:rPr>
          <w:rFonts w:ascii="Times New Roman" w:hAnsi="Times New Roman" w:cs="Times New Roman"/>
          <w:color w:val="000000" w:themeColor="text1"/>
          <w:lang w:val="sr-Cyrl-RS"/>
        </w:rPr>
        <w:t>применом начина провере компетенција у изборном поступку</w:t>
      </w:r>
      <w:r w:rsidR="00213C37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у року од 30 дана од дана пријаве </w:t>
      </w:r>
      <w:r w:rsidR="00902467" w:rsidRPr="00C7761C">
        <w:rPr>
          <w:rFonts w:ascii="Times New Roman" w:hAnsi="Times New Roman" w:cs="Times New Roman"/>
          <w:color w:val="000000" w:themeColor="text1"/>
          <w:lang w:val="sr-Cyrl-RS"/>
        </w:rPr>
        <w:t>запосленог</w:t>
      </w:r>
      <w:r w:rsidR="00213C37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у Евиденцију</w:t>
      </w:r>
      <w:r w:rsidR="00C20AE8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1B15C488" w14:textId="4A754E2B" w:rsidR="005203B3" w:rsidRPr="00C7761C" w:rsidRDefault="004239E8" w:rsidP="00902467">
      <w:pPr>
        <w:pStyle w:val="ListParagraph"/>
        <w:numPr>
          <w:ilvl w:val="2"/>
          <w:numId w:val="19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израђује годишњи извештај о попуњавању радних места у </w:t>
      </w:r>
      <w:r w:rsidR="00E4029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државним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органима преко интерног тржишта рада</w:t>
      </w:r>
      <w:r w:rsidR="00213C37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и објављује га на својој интернет страници</w:t>
      </w:r>
      <w:r w:rsidR="00C20AE8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2D216355" w14:textId="122F2F51" w:rsidR="00754C67" w:rsidRPr="00C7761C" w:rsidRDefault="00754C67" w:rsidP="00902467">
      <w:pPr>
        <w:pStyle w:val="ListParagraph"/>
        <w:numPr>
          <w:ilvl w:val="2"/>
          <w:numId w:val="19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обавештава државни орган да се нераспоређени државни службеник у Евиденцији није одазвао на</w:t>
      </w:r>
      <w:r w:rsidR="00E4029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позив другог државног ор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гана за проверу посебних функционалних компетенција и разлозима за неодазивањ</w:t>
      </w:r>
      <w:r w:rsidR="00E5038E" w:rsidRPr="00C7761C">
        <w:rPr>
          <w:rFonts w:ascii="Times New Roman" w:hAnsi="Times New Roman" w:cs="Times New Roman"/>
          <w:color w:val="000000" w:themeColor="text1"/>
          <w:lang w:val="sr-Cyrl-RS"/>
        </w:rPr>
        <w:t>е</w:t>
      </w:r>
      <w:r w:rsidR="00C20AE8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74EC8A1E" w14:textId="1E28F2C3" w:rsidR="00D75645" w:rsidRPr="00C7761C" w:rsidRDefault="004239E8" w:rsidP="00902467">
      <w:pPr>
        <w:pStyle w:val="ListParagraph"/>
        <w:numPr>
          <w:ilvl w:val="2"/>
          <w:numId w:val="19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обавља</w:t>
      </w:r>
      <w:r w:rsidR="00E5038E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5203B3" w:rsidRPr="00C7761C">
        <w:rPr>
          <w:rFonts w:ascii="Times New Roman" w:hAnsi="Times New Roman" w:cs="Times New Roman"/>
          <w:color w:val="000000" w:themeColor="text1"/>
          <w:lang w:val="sr-Cyrl-RS"/>
        </w:rPr>
        <w:t>остал</w:t>
      </w:r>
      <w:r w:rsidR="00D75645" w:rsidRPr="00C7761C">
        <w:rPr>
          <w:rFonts w:ascii="Times New Roman" w:hAnsi="Times New Roman" w:cs="Times New Roman"/>
          <w:color w:val="000000" w:themeColor="text1"/>
          <w:lang w:val="sr-Cyrl-RS"/>
        </w:rPr>
        <w:t>е</w:t>
      </w:r>
      <w:r w:rsidR="005203B3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послов</w:t>
      </w:r>
      <w:r w:rsidR="00D75645" w:rsidRPr="00C7761C">
        <w:rPr>
          <w:rFonts w:ascii="Times New Roman" w:hAnsi="Times New Roman" w:cs="Times New Roman"/>
          <w:color w:val="000000" w:themeColor="text1"/>
          <w:lang w:val="sr-Cyrl-RS"/>
        </w:rPr>
        <w:t>е</w:t>
      </w:r>
      <w:r w:rsidR="005203B3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у вези са </w:t>
      </w:r>
      <w:r w:rsidR="00A26CBF" w:rsidRPr="00C7761C">
        <w:rPr>
          <w:rFonts w:ascii="Times New Roman" w:hAnsi="Times New Roman" w:cs="Times New Roman"/>
          <w:color w:val="000000" w:themeColor="text1"/>
          <w:lang w:val="sr-Cyrl-RS"/>
        </w:rPr>
        <w:t>функционисањем интерног тржишта рада</w:t>
      </w:r>
      <w:r w:rsidR="00D75645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</w:p>
    <w:p w14:paraId="317BA3B9" w14:textId="77777777" w:rsidR="006112F6" w:rsidRPr="00C7761C" w:rsidRDefault="006112F6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Улога јединице за кадрове</w:t>
      </w:r>
      <w:r w:rsidR="00E4029A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у државном органу</w:t>
      </w:r>
    </w:p>
    <w:p w14:paraId="6F44CFBD" w14:textId="77777777" w:rsidR="00753D64" w:rsidRPr="00C7761C" w:rsidRDefault="00753D64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Члан </w:t>
      </w:r>
      <w:r w:rsidR="008E4F98" w:rsidRPr="00C7761C">
        <w:rPr>
          <w:rFonts w:ascii="Times New Roman" w:hAnsi="Times New Roman" w:cs="Times New Roman"/>
          <w:color w:val="000000" w:themeColor="text1"/>
          <w:lang w:val="sr-Cyrl-RS"/>
        </w:rPr>
        <w:t>18</w:t>
      </w:r>
      <w:r w:rsidR="00934BFB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3DE27634" w14:textId="77777777" w:rsidR="00281E90" w:rsidRPr="00C7761C" w:rsidRDefault="00753D64" w:rsidP="00997F40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lastRenderedPageBreak/>
        <w:t>Јединица за кадрове у држ</w:t>
      </w:r>
      <w:r w:rsidR="00281E90" w:rsidRPr="00C7761C">
        <w:rPr>
          <w:rFonts w:ascii="Times New Roman" w:hAnsi="Times New Roman" w:cs="Times New Roman"/>
          <w:color w:val="000000" w:themeColor="text1"/>
          <w:lang w:val="sr-Cyrl-RS"/>
        </w:rPr>
        <w:t>авном органу стара се о обезбеђива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њу и контроли података о кадровским потреба</w:t>
      </w:r>
      <w:r w:rsidR="00E4029A" w:rsidRPr="00C7761C">
        <w:rPr>
          <w:rFonts w:ascii="Times New Roman" w:hAnsi="Times New Roman" w:cs="Times New Roman"/>
          <w:color w:val="000000" w:themeColor="text1"/>
          <w:lang w:val="sr-Cyrl-RS"/>
        </w:rPr>
        <w:t>ма државног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органа и нераспоређеним државним службеницима, тако што:</w:t>
      </w:r>
    </w:p>
    <w:p w14:paraId="33DD7C23" w14:textId="55E09666" w:rsidR="00753D64" w:rsidRPr="00C7761C" w:rsidRDefault="008E4F98" w:rsidP="00A26CBF">
      <w:pPr>
        <w:pStyle w:val="ListParagraph"/>
        <w:numPr>
          <w:ilvl w:val="2"/>
          <w:numId w:val="20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р</w:t>
      </w:r>
      <w:r w:rsidR="00753D64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едовно прати </w:t>
      </w:r>
      <w:r w:rsidR="00A26CBF" w:rsidRPr="00C7761C">
        <w:rPr>
          <w:rFonts w:ascii="Times New Roman" w:hAnsi="Times New Roman" w:cs="Times New Roman"/>
          <w:color w:val="000000" w:themeColor="text1"/>
          <w:lang w:val="sr-Cyrl-RS"/>
        </w:rPr>
        <w:t>планирану временску динамику</w:t>
      </w:r>
      <w:r w:rsidR="00A26CBF" w:rsidRPr="00C7761C" w:rsidDel="00A26CB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53D64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попуњавања радних места у </w:t>
      </w:r>
      <w:r w:rsidR="00E4029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државном </w:t>
      </w:r>
      <w:r w:rsidR="00753D64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органу и </w:t>
      </w:r>
      <w:r w:rsidR="00A26CBF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уписује </w:t>
      </w:r>
      <w:r w:rsidR="00753D64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кадровске потребе у </w:t>
      </w:r>
      <w:r w:rsidR="005D4C7F" w:rsidRPr="00C7761C">
        <w:rPr>
          <w:rFonts w:ascii="Times New Roman" w:hAnsi="Times New Roman" w:cs="Times New Roman"/>
          <w:color w:val="000000" w:themeColor="text1"/>
          <w:lang w:val="sr-Cyrl-RS"/>
        </w:rPr>
        <w:t>Е</w:t>
      </w:r>
      <w:r w:rsidR="00753D64" w:rsidRPr="00C7761C">
        <w:rPr>
          <w:rFonts w:ascii="Times New Roman" w:hAnsi="Times New Roman" w:cs="Times New Roman"/>
          <w:color w:val="000000" w:themeColor="text1"/>
          <w:lang w:val="sr-Cyrl-RS"/>
        </w:rPr>
        <w:t>виденцију</w:t>
      </w:r>
      <w:r w:rsidR="00C20AE8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52F01CFC" w14:textId="482DFB5D" w:rsidR="00753D64" w:rsidRPr="00C7761C" w:rsidRDefault="008E4F98" w:rsidP="00997F40">
      <w:pPr>
        <w:pStyle w:val="ListParagraph"/>
        <w:numPr>
          <w:ilvl w:val="2"/>
          <w:numId w:val="20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о</w:t>
      </w:r>
      <w:r w:rsidR="00753D64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бавештава </w:t>
      </w:r>
      <w:r w:rsidR="00213C37" w:rsidRPr="00C7761C">
        <w:rPr>
          <w:rFonts w:ascii="Times New Roman" w:hAnsi="Times New Roman" w:cs="Times New Roman"/>
          <w:color w:val="000000" w:themeColor="text1"/>
          <w:lang w:val="sr-Cyrl-RS"/>
        </w:rPr>
        <w:t>руководиоц</w:t>
      </w:r>
      <w:r w:rsidR="0026050A" w:rsidRPr="00C7761C">
        <w:rPr>
          <w:rFonts w:ascii="Times New Roman" w:hAnsi="Times New Roman" w:cs="Times New Roman"/>
          <w:color w:val="000000" w:themeColor="text1"/>
          <w:lang w:val="sr-Cyrl-RS"/>
        </w:rPr>
        <w:t>а</w:t>
      </w:r>
      <w:r w:rsidR="00213C37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унутрашњ</w:t>
      </w:r>
      <w:r w:rsidR="0026050A" w:rsidRPr="00C7761C">
        <w:rPr>
          <w:rFonts w:ascii="Times New Roman" w:hAnsi="Times New Roman" w:cs="Times New Roman"/>
          <w:color w:val="000000" w:themeColor="text1"/>
          <w:lang w:val="sr-Cyrl-RS"/>
        </w:rPr>
        <w:t>е</w:t>
      </w:r>
      <w:r w:rsidR="00213C37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јединиц</w:t>
      </w:r>
      <w:r w:rsidR="0026050A" w:rsidRPr="00C7761C">
        <w:rPr>
          <w:rFonts w:ascii="Times New Roman" w:hAnsi="Times New Roman" w:cs="Times New Roman"/>
          <w:color w:val="000000" w:themeColor="text1"/>
          <w:lang w:val="sr-Cyrl-RS"/>
        </w:rPr>
        <w:t>е</w:t>
      </w:r>
      <w:r w:rsidR="00213C37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о могућности попуњавања радних места </w:t>
      </w:r>
      <w:r w:rsidR="00D37E78" w:rsidRPr="00C7761C">
        <w:rPr>
          <w:rFonts w:ascii="Times New Roman" w:hAnsi="Times New Roman" w:cs="Times New Roman"/>
          <w:color w:val="000000" w:themeColor="text1"/>
          <w:lang w:val="sr-Cyrl-RS"/>
        </w:rPr>
        <w:t>запосленима</w:t>
      </w:r>
      <w:r w:rsidR="0026050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37E78" w:rsidRPr="00C7761C">
        <w:rPr>
          <w:rFonts w:ascii="Times New Roman" w:hAnsi="Times New Roman" w:cs="Times New Roman"/>
          <w:color w:val="000000" w:themeColor="text1"/>
          <w:lang w:val="sr-Cyrl-RS"/>
        </w:rPr>
        <w:t>уписаним у</w:t>
      </w:r>
      <w:r w:rsidR="00236288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D75645" w:rsidRPr="00C7761C">
        <w:rPr>
          <w:rFonts w:ascii="Times New Roman" w:hAnsi="Times New Roman" w:cs="Times New Roman"/>
          <w:color w:val="000000" w:themeColor="text1"/>
          <w:lang w:val="sr-Cyrl-RS"/>
        </w:rPr>
        <w:t>Евиденциј</w:t>
      </w:r>
      <w:r w:rsidR="0026050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у </w:t>
      </w:r>
      <w:r w:rsidR="00213C37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који испуњавају услове </w:t>
      </w:r>
      <w:r w:rsidR="00E4029A" w:rsidRPr="00C7761C">
        <w:rPr>
          <w:rFonts w:ascii="Times New Roman" w:hAnsi="Times New Roman" w:cs="Times New Roman"/>
          <w:color w:val="000000" w:themeColor="text1"/>
          <w:lang w:val="sr-Cyrl-RS"/>
        </w:rPr>
        <w:t>и имају потребне компетенције за рад</w:t>
      </w:r>
      <w:r w:rsidR="00213C37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на слободном радном месту</w:t>
      </w:r>
      <w:r w:rsidR="00C20AE8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6094DA51" w14:textId="4FBA73D5" w:rsidR="00754C67" w:rsidRPr="00C7761C" w:rsidRDefault="00754C67" w:rsidP="00A26CBF">
      <w:pPr>
        <w:pStyle w:val="ListParagraph"/>
        <w:numPr>
          <w:ilvl w:val="2"/>
          <w:numId w:val="20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на захтев руководиоца унутрашње јединице</w:t>
      </w:r>
      <w:r w:rsidR="00E4029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у којој </w:t>
      </w:r>
      <w:r w:rsidR="00A26CBF" w:rsidRPr="00C7761C">
        <w:rPr>
          <w:rFonts w:ascii="Times New Roman" w:hAnsi="Times New Roman" w:cs="Times New Roman"/>
          <w:color w:val="000000" w:themeColor="text1"/>
          <w:lang w:val="sr-Cyrl-RS"/>
        </w:rPr>
        <w:t>је систематизовано</w:t>
      </w:r>
      <w:r w:rsidR="00A26CBF" w:rsidRPr="00C7761C" w:rsidDel="00A26CB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E4029A" w:rsidRPr="00C7761C">
        <w:rPr>
          <w:rFonts w:ascii="Times New Roman" w:hAnsi="Times New Roman" w:cs="Times New Roman"/>
          <w:color w:val="000000" w:themeColor="text1"/>
          <w:lang w:val="sr-Cyrl-RS"/>
        </w:rPr>
        <w:t>слободно радно место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шаље </w:t>
      </w:r>
      <w:r w:rsidR="00E4029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запосленима </w:t>
      </w:r>
      <w:r w:rsidR="00D37E78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који су уписани </w:t>
      </w:r>
      <w:r w:rsidR="00E4029A" w:rsidRPr="00C7761C">
        <w:rPr>
          <w:rFonts w:ascii="Times New Roman" w:hAnsi="Times New Roman" w:cs="Times New Roman"/>
          <w:color w:val="000000" w:themeColor="text1"/>
          <w:lang w:val="sr-Cyrl-RS"/>
        </w:rPr>
        <w:t>у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Евиденциј</w:t>
      </w:r>
      <w:r w:rsidR="0026050A" w:rsidRPr="00C7761C">
        <w:rPr>
          <w:rFonts w:ascii="Times New Roman" w:hAnsi="Times New Roman" w:cs="Times New Roman"/>
          <w:color w:val="000000" w:themeColor="text1"/>
          <w:lang w:val="sr-Cyrl-RS"/>
        </w:rPr>
        <w:t>у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захтев за проверу посебних функционалних компетенција које су потребне за обављање послова на слободном радном месту, а за које </w:t>
      </w:r>
      <w:r w:rsidR="00E4029A" w:rsidRPr="00C7761C">
        <w:rPr>
          <w:rFonts w:ascii="Times New Roman" w:hAnsi="Times New Roman" w:cs="Times New Roman"/>
          <w:color w:val="000000" w:themeColor="text1"/>
          <w:lang w:val="sr-Cyrl-RS"/>
        </w:rPr>
        <w:t>у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Евиденцији не постоји податак о њиховој провери</w:t>
      </w:r>
      <w:r w:rsidR="00C20AE8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49884F69" w14:textId="2EA83D95" w:rsidR="008E4F98" w:rsidRPr="00C7761C" w:rsidRDefault="008E4F98" w:rsidP="00997F40">
      <w:pPr>
        <w:pStyle w:val="ListParagraph"/>
        <w:numPr>
          <w:ilvl w:val="2"/>
          <w:numId w:val="20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о</w:t>
      </w:r>
      <w:r w:rsidR="003E7854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рганизује проверу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посебних функционалних </w:t>
      </w:r>
      <w:r w:rsidR="003E7854" w:rsidRPr="00C7761C">
        <w:rPr>
          <w:rFonts w:ascii="Times New Roman" w:hAnsi="Times New Roman" w:cs="Times New Roman"/>
          <w:color w:val="000000" w:themeColor="text1"/>
          <w:lang w:val="sr-Cyrl-RS"/>
        </w:rPr>
        <w:t>компетенција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применом начина провере компетенција у изборном поступку</w:t>
      </w:r>
      <w:r w:rsidR="00C20AE8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0D5B3DE6" w14:textId="09DF38BC" w:rsidR="00754C67" w:rsidRPr="00C7761C" w:rsidRDefault="00754C67" w:rsidP="00997F40">
      <w:pPr>
        <w:pStyle w:val="ListParagraph"/>
        <w:numPr>
          <w:ilvl w:val="2"/>
          <w:numId w:val="20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обавештава С</w:t>
      </w:r>
      <w:r w:rsidR="00E4029A" w:rsidRPr="00C7761C">
        <w:rPr>
          <w:rFonts w:ascii="Times New Roman" w:hAnsi="Times New Roman" w:cs="Times New Roman"/>
          <w:color w:val="000000" w:themeColor="text1"/>
          <w:lang w:val="sr-Cyrl-RS"/>
        </w:rPr>
        <w:t>лужбу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ако се </w:t>
      </w:r>
      <w:r w:rsidR="003A2845" w:rsidRPr="00C7761C">
        <w:rPr>
          <w:rFonts w:ascii="Times New Roman" w:hAnsi="Times New Roman" w:cs="Times New Roman"/>
          <w:color w:val="000000" w:themeColor="text1"/>
          <w:lang w:val="sr-Cyrl-RS"/>
        </w:rPr>
        <w:t>нераспоређени државни службеник из</w:t>
      </w:r>
      <w:r w:rsidR="008A25EB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Евиденциј</w:t>
      </w:r>
      <w:r w:rsidR="003A2845" w:rsidRPr="00C7761C">
        <w:rPr>
          <w:rFonts w:ascii="Times New Roman" w:hAnsi="Times New Roman" w:cs="Times New Roman"/>
          <w:color w:val="000000" w:themeColor="text1"/>
          <w:lang w:val="sr-Cyrl-RS"/>
        </w:rPr>
        <w:t>е</w:t>
      </w:r>
      <w:r w:rsidR="008A25EB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није одазва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о на проверу посебних функционалних </w:t>
      </w:r>
      <w:r w:rsidR="003A2845" w:rsidRPr="00C7761C">
        <w:rPr>
          <w:rFonts w:ascii="Times New Roman" w:hAnsi="Times New Roman" w:cs="Times New Roman"/>
          <w:color w:val="000000" w:themeColor="text1"/>
          <w:lang w:val="sr-Cyrl-RS"/>
        </w:rPr>
        <w:t>компетенција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и о разлозима за неодазивањ</w:t>
      </w:r>
      <w:r w:rsidR="0026050A" w:rsidRPr="00C7761C">
        <w:rPr>
          <w:rFonts w:ascii="Times New Roman" w:hAnsi="Times New Roman" w:cs="Times New Roman"/>
          <w:color w:val="000000" w:themeColor="text1"/>
          <w:lang w:val="sr-Cyrl-RS"/>
        </w:rPr>
        <w:t>е</w:t>
      </w:r>
      <w:r w:rsidR="00C20AE8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0062505D" w14:textId="5F763010" w:rsidR="008E4F98" w:rsidRPr="00C7761C" w:rsidRDefault="008E4F98" w:rsidP="00997F40">
      <w:pPr>
        <w:pStyle w:val="ListParagraph"/>
        <w:numPr>
          <w:ilvl w:val="2"/>
          <w:numId w:val="20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израђује извештај о попуњавању радних места у </w:t>
      </w:r>
      <w:r w:rsidR="008A25EB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државном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органу преко интерног тржишта рада као део годишњег извештаја о квалитету попуњавања радних места у државном органу</w:t>
      </w:r>
      <w:r w:rsidR="00C20AE8">
        <w:rPr>
          <w:rFonts w:ascii="Times New Roman" w:hAnsi="Times New Roman" w:cs="Times New Roman"/>
          <w:color w:val="000000" w:themeColor="text1"/>
          <w:lang w:val="sr-Cyrl-RS"/>
        </w:rPr>
        <w:t>;</w:t>
      </w:r>
    </w:p>
    <w:p w14:paraId="56B1AEEA" w14:textId="77777777" w:rsidR="008E4F98" w:rsidRPr="00C7761C" w:rsidRDefault="008E4F98" w:rsidP="00997F40">
      <w:pPr>
        <w:pStyle w:val="ListParagraph"/>
        <w:numPr>
          <w:ilvl w:val="2"/>
          <w:numId w:val="20"/>
        </w:numPr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остварује сарадњу са С</w:t>
      </w:r>
      <w:r w:rsidR="008A25EB" w:rsidRPr="00C7761C">
        <w:rPr>
          <w:rFonts w:ascii="Times New Roman" w:hAnsi="Times New Roman" w:cs="Times New Roman"/>
          <w:color w:val="000000" w:themeColor="text1"/>
          <w:lang w:val="sr-Cyrl-RS"/>
        </w:rPr>
        <w:t>лужбом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у циљу унапређења поступка и начина вођења Евиденције и посредовања између учесника на интерном тржишту рада.</w:t>
      </w:r>
    </w:p>
    <w:p w14:paraId="79902A83" w14:textId="592D2E99" w:rsidR="00BA5FC5" w:rsidRPr="00C7761C" w:rsidRDefault="00F76BEC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Улога </w:t>
      </w:r>
      <w:r w:rsidR="008A25EB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запосленог </w:t>
      </w:r>
    </w:p>
    <w:p w14:paraId="2ABBD435" w14:textId="77777777" w:rsidR="00213C37" w:rsidRPr="00C7761C" w:rsidRDefault="00651A3B" w:rsidP="003A2845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Члан</w:t>
      </w:r>
      <w:r w:rsidR="00446990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19.</w:t>
      </w:r>
    </w:p>
    <w:p w14:paraId="02C8CF66" w14:textId="60C4CD01" w:rsidR="00762779" w:rsidRPr="00C7761C" w:rsidRDefault="008A25EB" w:rsidP="003A2845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Запослени у</w:t>
      </w:r>
      <w:r w:rsidR="00651A3B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Евиденцији</w:t>
      </w:r>
      <w:r w:rsidR="0026050A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F76BEC" w:rsidRPr="00C7761C">
        <w:rPr>
          <w:rFonts w:ascii="Times New Roman" w:hAnsi="Times New Roman" w:cs="Times New Roman"/>
          <w:color w:val="000000" w:themeColor="text1"/>
          <w:lang w:val="sr-Cyrl-RS"/>
        </w:rPr>
        <w:t>може</w:t>
      </w:r>
      <w:r w:rsidR="00651A3B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да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државном органу достави</w:t>
      </w:r>
      <w:r w:rsidR="00F66987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обавештење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о заинтересованости</w:t>
      </w:r>
      <w:r w:rsidR="00F66987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за рад на слободном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радном месту за које испуњава услове и има</w:t>
      </w:r>
      <w:r w:rsidR="00F66987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потребне компетенције.</w:t>
      </w:r>
    </w:p>
    <w:p w14:paraId="6CC91CDF" w14:textId="135097C6" w:rsidR="00753D64" w:rsidRPr="00C7761C" w:rsidRDefault="00762779" w:rsidP="00E225FB">
      <w:pPr>
        <w:pStyle w:val="Heading1"/>
        <w:snapToGrid w:val="0"/>
        <w:spacing w:before="36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V</w:t>
      </w:r>
      <w:r w:rsidR="00753D64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II НАДЗОР</w:t>
      </w:r>
      <w:r w:rsidR="00F76BEC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НАД ПРИМЕНОМ УРЕДБЕ</w:t>
      </w:r>
    </w:p>
    <w:p w14:paraId="6B805783" w14:textId="77777777" w:rsidR="00620CB7" w:rsidRPr="00C7761C" w:rsidRDefault="00F76BEC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b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lang w:val="sr-Cyrl-RS"/>
        </w:rPr>
        <w:t>Надлежност за надзор</w:t>
      </w:r>
      <w:r w:rsidRPr="00C7761C" w:rsidDel="00F76BEC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 </w:t>
      </w:r>
    </w:p>
    <w:p w14:paraId="23DD5EE3" w14:textId="35AA3E11" w:rsidR="00847BAB" w:rsidRPr="00C7761C" w:rsidRDefault="00847BAB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Члан</w:t>
      </w:r>
      <w:r w:rsidR="00F76BEC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446990" w:rsidRPr="00C7761C">
        <w:rPr>
          <w:rFonts w:ascii="Times New Roman" w:hAnsi="Times New Roman" w:cs="Times New Roman"/>
          <w:color w:val="000000" w:themeColor="text1"/>
          <w:lang w:val="sr-Cyrl-RS"/>
        </w:rPr>
        <w:t>20</w:t>
      </w:r>
      <w:r w:rsidR="000C761F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7E8DDF23" w14:textId="77777777" w:rsidR="008A25EB" w:rsidRPr="00C7761C" w:rsidRDefault="00847BAB" w:rsidP="000B7BAC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Надзор над применом ове уредбе врши Управн</w:t>
      </w:r>
      <w:r w:rsidR="008E4F98" w:rsidRPr="00C7761C">
        <w:rPr>
          <w:rFonts w:ascii="Times New Roman" w:hAnsi="Times New Roman" w:cs="Times New Roman"/>
          <w:color w:val="000000" w:themeColor="text1"/>
          <w:lang w:val="sr-Cyrl-RS"/>
        </w:rPr>
        <w:t>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инспекциј</w:t>
      </w:r>
      <w:r w:rsidR="008E4F98" w:rsidRPr="00C7761C">
        <w:rPr>
          <w:rFonts w:ascii="Times New Roman" w:hAnsi="Times New Roman" w:cs="Times New Roman"/>
          <w:color w:val="000000" w:themeColor="text1"/>
          <w:lang w:val="sr-Cyrl-RS"/>
        </w:rPr>
        <w:t>а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</w:p>
    <w:p w14:paraId="23B63628" w14:textId="77777777" w:rsidR="006112F6" w:rsidRPr="00C7761C" w:rsidRDefault="00762779" w:rsidP="00E225FB">
      <w:pPr>
        <w:pStyle w:val="Heading1"/>
        <w:snapToGrid w:val="0"/>
        <w:spacing w:before="36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VIII</w:t>
      </w:r>
      <w:r w:rsidR="00410517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ПРЕЛАЗНЕ И </w:t>
      </w:r>
      <w:r w:rsidR="006112F6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ЗАВРШНЕ ОДРЕДБЕ</w:t>
      </w:r>
    </w:p>
    <w:p w14:paraId="20485A80" w14:textId="77777777" w:rsidR="0066297D" w:rsidRPr="00C7761C" w:rsidRDefault="0066297D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Евиденција до успостављања </w:t>
      </w:r>
      <w:r w:rsidR="003A2845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</w:t>
      </w:r>
      <w:r w:rsidR="009C5276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нформационог система</w:t>
      </w:r>
    </w:p>
    <w:p w14:paraId="12C49C4C" w14:textId="77777777" w:rsidR="0066297D" w:rsidRPr="00C7761C" w:rsidRDefault="0066297D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lang w:val="sr-Cyrl-RS"/>
        </w:rPr>
      </w:pPr>
      <w:r w:rsidRPr="00C7761C">
        <w:rPr>
          <w:rFonts w:ascii="Times New Roman" w:hAnsi="Times New Roman" w:cs="Times New Roman"/>
          <w:lang w:val="sr-Cyrl-RS"/>
        </w:rPr>
        <w:t>Члан</w:t>
      </w:r>
      <w:r w:rsidR="003A2845" w:rsidRPr="00C7761C">
        <w:rPr>
          <w:rFonts w:ascii="Times New Roman" w:hAnsi="Times New Roman" w:cs="Times New Roman"/>
          <w:lang w:val="sr-Cyrl-RS"/>
        </w:rPr>
        <w:t xml:space="preserve"> 21.</w:t>
      </w:r>
    </w:p>
    <w:p w14:paraId="1BACC124" w14:textId="5F1BE738" w:rsidR="00CE6A2E" w:rsidRPr="00C7761C" w:rsidRDefault="0066297D" w:rsidP="00B322DC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lang w:val="sr-Cyrl-RS"/>
        </w:rPr>
      </w:pPr>
      <w:r w:rsidRPr="00C7761C">
        <w:rPr>
          <w:rFonts w:ascii="Times New Roman" w:hAnsi="Times New Roman" w:cs="Times New Roman"/>
          <w:lang w:val="sr-Cyrl-RS"/>
        </w:rPr>
        <w:t xml:space="preserve">До успостављања </w:t>
      </w:r>
      <w:r w:rsidR="003A2845" w:rsidRPr="00C7761C">
        <w:rPr>
          <w:rFonts w:ascii="Times New Roman" w:hAnsi="Times New Roman" w:cs="Times New Roman"/>
          <w:lang w:val="sr-Cyrl-RS"/>
        </w:rPr>
        <w:t>Информационог система</w:t>
      </w:r>
      <w:r w:rsidRPr="00C7761C">
        <w:rPr>
          <w:rFonts w:ascii="Times New Roman" w:hAnsi="Times New Roman" w:cs="Times New Roman"/>
          <w:lang w:val="sr-Cyrl-RS"/>
        </w:rPr>
        <w:t xml:space="preserve">, Евиденција је електронска база података која се води на интернет </w:t>
      </w:r>
      <w:r w:rsidR="00F76BEC" w:rsidRPr="00C7761C">
        <w:rPr>
          <w:rFonts w:ascii="Times New Roman" w:hAnsi="Times New Roman" w:cs="Times New Roman"/>
          <w:lang w:val="sr-Cyrl-RS"/>
        </w:rPr>
        <w:t xml:space="preserve">презентацији </w:t>
      </w:r>
      <w:r w:rsidRPr="00C7761C">
        <w:rPr>
          <w:rFonts w:ascii="Times New Roman" w:hAnsi="Times New Roman" w:cs="Times New Roman"/>
          <w:lang w:val="sr-Cyrl-RS"/>
        </w:rPr>
        <w:t xml:space="preserve">Службе. </w:t>
      </w:r>
    </w:p>
    <w:p w14:paraId="4D7A3807" w14:textId="77777777" w:rsidR="00887CAA" w:rsidRPr="00C7761C" w:rsidRDefault="00887CAA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Упис података </w:t>
      </w:r>
      <w:r w:rsidR="001E367D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 Евиденцију </w:t>
      </w:r>
    </w:p>
    <w:p w14:paraId="64C435FD" w14:textId="77777777" w:rsidR="005705A6" w:rsidRPr="00C7761C" w:rsidRDefault="00887CAA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lang w:val="sr-Cyrl-RS"/>
        </w:rPr>
      </w:pPr>
      <w:r w:rsidRPr="00C7761C">
        <w:rPr>
          <w:rFonts w:ascii="Times New Roman" w:hAnsi="Times New Roman" w:cs="Times New Roman"/>
          <w:lang w:val="sr-Cyrl-RS"/>
        </w:rPr>
        <w:t>Члан</w:t>
      </w:r>
      <w:r w:rsidR="008A25EB" w:rsidRPr="00C7761C">
        <w:rPr>
          <w:rFonts w:ascii="Times New Roman" w:hAnsi="Times New Roman" w:cs="Times New Roman"/>
          <w:lang w:val="sr-Cyrl-RS"/>
        </w:rPr>
        <w:t xml:space="preserve"> 2</w:t>
      </w:r>
      <w:r w:rsidR="003A2845" w:rsidRPr="00C7761C">
        <w:rPr>
          <w:rFonts w:ascii="Times New Roman" w:hAnsi="Times New Roman" w:cs="Times New Roman"/>
          <w:lang w:val="sr-Cyrl-RS"/>
        </w:rPr>
        <w:t>2</w:t>
      </w:r>
      <w:r w:rsidR="008A25EB" w:rsidRPr="00C7761C">
        <w:rPr>
          <w:rFonts w:ascii="Times New Roman" w:hAnsi="Times New Roman" w:cs="Times New Roman"/>
          <w:lang w:val="sr-Cyrl-RS"/>
        </w:rPr>
        <w:t>.</w:t>
      </w:r>
    </w:p>
    <w:p w14:paraId="565815C2" w14:textId="6653EAB3" w:rsidR="001C277F" w:rsidRPr="00C7761C" w:rsidRDefault="00887CAA" w:rsidP="00997F40">
      <w:pPr>
        <w:snapToGrid w:val="0"/>
        <w:spacing w:before="120" w:after="120"/>
        <w:contextualSpacing/>
        <w:jc w:val="both"/>
        <w:rPr>
          <w:rFonts w:ascii="Times New Roman" w:hAnsi="Times New Roman" w:cs="Times New Roman"/>
          <w:lang w:val="sr-Cyrl-RS"/>
        </w:rPr>
      </w:pPr>
      <w:r w:rsidRPr="00C7761C">
        <w:rPr>
          <w:rFonts w:ascii="Times New Roman" w:hAnsi="Times New Roman" w:cs="Times New Roman"/>
          <w:lang w:val="sr-Cyrl-RS"/>
        </w:rPr>
        <w:tab/>
      </w:r>
      <w:r w:rsidR="00246105" w:rsidRPr="00C7761C">
        <w:rPr>
          <w:rFonts w:ascii="Times New Roman" w:hAnsi="Times New Roman" w:cs="Times New Roman"/>
          <w:lang w:val="sr-Cyrl-RS"/>
        </w:rPr>
        <w:t>Упис података у Евиденцију до успостављања Информационог система обављаће се на следећи начин</w:t>
      </w:r>
      <w:r w:rsidR="001C277F" w:rsidRPr="00C7761C">
        <w:rPr>
          <w:rFonts w:ascii="Times New Roman" w:hAnsi="Times New Roman" w:cs="Times New Roman"/>
          <w:lang w:val="sr-Cyrl-RS"/>
        </w:rPr>
        <w:t>:</w:t>
      </w:r>
    </w:p>
    <w:p w14:paraId="0C478E11" w14:textId="7FCACDC2" w:rsidR="0009256F" w:rsidRPr="00C7761C" w:rsidRDefault="003A2845" w:rsidP="00997F40">
      <w:pPr>
        <w:pStyle w:val="ListParagraph"/>
        <w:numPr>
          <w:ilvl w:val="0"/>
          <w:numId w:val="21"/>
        </w:numPr>
        <w:snapToGrid w:val="0"/>
        <w:spacing w:before="120" w:after="120"/>
        <w:jc w:val="both"/>
        <w:rPr>
          <w:rFonts w:ascii="Times New Roman" w:hAnsi="Times New Roman" w:cs="Times New Roman"/>
          <w:lang w:val="sr-Cyrl-RS"/>
        </w:rPr>
      </w:pPr>
      <w:r w:rsidRPr="00C7761C">
        <w:rPr>
          <w:rFonts w:ascii="Times New Roman" w:hAnsi="Times New Roman" w:cs="Times New Roman"/>
          <w:lang w:val="sr-Cyrl-RS"/>
        </w:rPr>
        <w:lastRenderedPageBreak/>
        <w:t>п</w:t>
      </w:r>
      <w:r w:rsidR="0009256F" w:rsidRPr="00C7761C">
        <w:rPr>
          <w:rFonts w:ascii="Times New Roman" w:hAnsi="Times New Roman" w:cs="Times New Roman"/>
          <w:lang w:val="sr-Cyrl-RS"/>
        </w:rPr>
        <w:t>одатке о слободним радним местима из чл</w:t>
      </w:r>
      <w:r w:rsidR="008A25EB" w:rsidRPr="00C7761C">
        <w:rPr>
          <w:rFonts w:ascii="Times New Roman" w:hAnsi="Times New Roman" w:cs="Times New Roman"/>
          <w:lang w:val="sr-Cyrl-RS"/>
        </w:rPr>
        <w:t>ана</w:t>
      </w:r>
      <w:r w:rsidR="00134AE8" w:rsidRPr="00C7761C">
        <w:rPr>
          <w:rFonts w:ascii="Times New Roman" w:hAnsi="Times New Roman" w:cs="Times New Roman"/>
          <w:lang w:val="sr-Cyrl-RS"/>
        </w:rPr>
        <w:t xml:space="preserve"> </w:t>
      </w:r>
      <w:r w:rsidRPr="00C7761C">
        <w:rPr>
          <w:rFonts w:ascii="Times New Roman" w:hAnsi="Times New Roman" w:cs="Times New Roman"/>
          <w:lang w:val="sr-Cyrl-RS"/>
        </w:rPr>
        <w:t>7</w:t>
      </w:r>
      <w:r w:rsidR="0009256F" w:rsidRPr="00C7761C">
        <w:rPr>
          <w:rFonts w:ascii="Times New Roman" w:hAnsi="Times New Roman" w:cs="Times New Roman"/>
          <w:lang w:val="sr-Cyrl-RS"/>
        </w:rPr>
        <w:t>.</w:t>
      </w:r>
      <w:r w:rsidR="00134AE8" w:rsidRPr="00C7761C">
        <w:rPr>
          <w:rFonts w:ascii="Times New Roman" w:hAnsi="Times New Roman" w:cs="Times New Roman"/>
          <w:lang w:val="sr-Cyrl-RS"/>
        </w:rPr>
        <w:t xml:space="preserve"> </w:t>
      </w:r>
      <w:r w:rsidRPr="00C7761C">
        <w:rPr>
          <w:rFonts w:ascii="Times New Roman" w:hAnsi="Times New Roman" w:cs="Times New Roman"/>
          <w:lang w:val="sr-Cyrl-RS"/>
        </w:rPr>
        <w:t>о</w:t>
      </w:r>
      <w:r w:rsidR="008A25EB" w:rsidRPr="00C7761C">
        <w:rPr>
          <w:rFonts w:ascii="Times New Roman" w:hAnsi="Times New Roman" w:cs="Times New Roman"/>
          <w:lang w:val="sr-Cyrl-RS"/>
        </w:rPr>
        <w:t xml:space="preserve">ве уредбе </w:t>
      </w:r>
      <w:r w:rsidR="0009256F" w:rsidRPr="00C7761C">
        <w:rPr>
          <w:rFonts w:ascii="Times New Roman" w:hAnsi="Times New Roman" w:cs="Times New Roman"/>
          <w:lang w:val="sr-Cyrl-RS"/>
        </w:rPr>
        <w:t>у Евиденцију уноси државни орган попуњавањем електронског обрасца пријаве сло</w:t>
      </w:r>
      <w:r w:rsidR="008A25EB" w:rsidRPr="00C7761C">
        <w:rPr>
          <w:rFonts w:ascii="Times New Roman" w:hAnsi="Times New Roman" w:cs="Times New Roman"/>
          <w:lang w:val="sr-Cyrl-RS"/>
        </w:rPr>
        <w:t>бодних радних места и кадровских</w:t>
      </w:r>
      <w:r w:rsidR="0009256F" w:rsidRPr="00C7761C">
        <w:rPr>
          <w:rFonts w:ascii="Times New Roman" w:hAnsi="Times New Roman" w:cs="Times New Roman"/>
          <w:lang w:val="sr-Cyrl-RS"/>
        </w:rPr>
        <w:t xml:space="preserve"> потреба</w:t>
      </w:r>
      <w:r w:rsidR="00134AE8" w:rsidRPr="00C7761C">
        <w:rPr>
          <w:rFonts w:ascii="Times New Roman" w:hAnsi="Times New Roman" w:cs="Times New Roman"/>
          <w:lang w:val="sr-Cyrl-RS"/>
        </w:rPr>
        <w:t xml:space="preserve"> у Евиденцију </w:t>
      </w:r>
      <w:r w:rsidR="0009256F" w:rsidRPr="00C7761C">
        <w:rPr>
          <w:rFonts w:ascii="Times New Roman" w:hAnsi="Times New Roman" w:cs="Times New Roman"/>
          <w:lang w:val="sr-Cyrl-RS"/>
        </w:rPr>
        <w:t>(</w:t>
      </w:r>
      <w:r w:rsidR="00134AE8" w:rsidRPr="00C7761C">
        <w:rPr>
          <w:rFonts w:ascii="Times New Roman" w:hAnsi="Times New Roman" w:cs="Times New Roman"/>
          <w:lang w:val="sr-Cyrl-RS"/>
        </w:rPr>
        <w:t>Електронски о</w:t>
      </w:r>
      <w:r w:rsidR="0009256F" w:rsidRPr="00C7761C">
        <w:rPr>
          <w:rFonts w:ascii="Times New Roman" w:hAnsi="Times New Roman" w:cs="Times New Roman"/>
          <w:lang w:val="sr-Cyrl-RS"/>
        </w:rPr>
        <w:t>бразац 1</w:t>
      </w:r>
      <w:r w:rsidR="00D20DF4">
        <w:rPr>
          <w:rFonts w:ascii="Times New Roman" w:hAnsi="Times New Roman" w:cs="Times New Roman"/>
          <w:lang w:val="sr-Cyrl-RS"/>
        </w:rPr>
        <w:t>.</w:t>
      </w:r>
      <w:r w:rsidR="0009256F" w:rsidRPr="00C7761C">
        <w:rPr>
          <w:rFonts w:ascii="Times New Roman" w:hAnsi="Times New Roman" w:cs="Times New Roman"/>
          <w:lang w:val="sr-Cyrl-RS"/>
        </w:rPr>
        <w:t>)</w:t>
      </w:r>
      <w:r w:rsidR="00C66D99" w:rsidRPr="00C7761C">
        <w:rPr>
          <w:rFonts w:ascii="Times New Roman" w:hAnsi="Times New Roman" w:cs="Times New Roman"/>
          <w:lang w:val="sr-Cyrl-RS"/>
        </w:rPr>
        <w:t>;</w:t>
      </w:r>
    </w:p>
    <w:p w14:paraId="3021ECCE" w14:textId="77777777" w:rsidR="0009256F" w:rsidRPr="00C7761C" w:rsidRDefault="00947F92" w:rsidP="00997F40">
      <w:pPr>
        <w:pStyle w:val="ListParagraph"/>
        <w:numPr>
          <w:ilvl w:val="0"/>
          <w:numId w:val="21"/>
        </w:numPr>
        <w:snapToGrid w:val="0"/>
        <w:spacing w:before="120" w:after="120"/>
        <w:jc w:val="both"/>
        <w:rPr>
          <w:rFonts w:ascii="Times New Roman" w:hAnsi="Times New Roman" w:cs="Times New Roman"/>
          <w:lang w:val="sr-Cyrl-RS"/>
        </w:rPr>
      </w:pPr>
      <w:r w:rsidRPr="00C7761C">
        <w:rPr>
          <w:rFonts w:ascii="Times New Roman" w:hAnsi="Times New Roman" w:cs="Times New Roman"/>
          <w:lang w:val="sr-Cyrl-RS"/>
        </w:rPr>
        <w:t xml:space="preserve">податке о нераспоређеним државним службеницима из члана 8. ове уредбе у Евиденцију уноси државни орган попуњавањем електронског обрасца пријаве </w:t>
      </w:r>
      <w:r w:rsidR="001718C4" w:rsidRPr="00C7761C">
        <w:rPr>
          <w:rFonts w:ascii="Times New Roman" w:hAnsi="Times New Roman" w:cs="Times New Roman"/>
          <w:lang w:val="sr-Cyrl-RS"/>
        </w:rPr>
        <w:t xml:space="preserve">нераспоређеног државног службеника </w:t>
      </w:r>
      <w:r w:rsidRPr="00C7761C">
        <w:rPr>
          <w:rFonts w:ascii="Times New Roman" w:hAnsi="Times New Roman" w:cs="Times New Roman"/>
          <w:lang w:val="sr-Cyrl-RS"/>
        </w:rPr>
        <w:t>у Евиденцију (</w:t>
      </w:r>
      <w:r w:rsidR="001718C4" w:rsidRPr="00C7761C">
        <w:rPr>
          <w:rFonts w:ascii="Times New Roman" w:hAnsi="Times New Roman" w:cs="Times New Roman"/>
          <w:lang w:val="sr-Cyrl-RS"/>
        </w:rPr>
        <w:t>Електронски о</w:t>
      </w:r>
      <w:r w:rsidRPr="00C7761C">
        <w:rPr>
          <w:rFonts w:ascii="Times New Roman" w:hAnsi="Times New Roman" w:cs="Times New Roman"/>
          <w:lang w:val="sr-Cyrl-RS"/>
        </w:rPr>
        <w:t>бразац 2.);</w:t>
      </w:r>
    </w:p>
    <w:p w14:paraId="20867161" w14:textId="1BEF1968" w:rsidR="0009256F" w:rsidRPr="00C7761C" w:rsidRDefault="003A2845" w:rsidP="00997F40">
      <w:pPr>
        <w:pStyle w:val="ListParagraph"/>
        <w:numPr>
          <w:ilvl w:val="0"/>
          <w:numId w:val="21"/>
        </w:numPr>
        <w:snapToGrid w:val="0"/>
        <w:spacing w:before="120" w:after="120"/>
        <w:jc w:val="both"/>
        <w:rPr>
          <w:rFonts w:ascii="Times New Roman" w:hAnsi="Times New Roman" w:cs="Times New Roman"/>
          <w:lang w:val="sr-Cyrl-RS"/>
        </w:rPr>
      </w:pPr>
      <w:r w:rsidRPr="00C7761C">
        <w:rPr>
          <w:rFonts w:ascii="Times New Roman" w:hAnsi="Times New Roman" w:cs="Times New Roman"/>
          <w:lang w:val="sr-Cyrl-RS"/>
        </w:rPr>
        <w:t>п</w:t>
      </w:r>
      <w:r w:rsidR="001C277F" w:rsidRPr="00C7761C">
        <w:rPr>
          <w:rFonts w:ascii="Times New Roman" w:hAnsi="Times New Roman" w:cs="Times New Roman"/>
          <w:lang w:val="sr-Cyrl-RS"/>
        </w:rPr>
        <w:t xml:space="preserve">одатке о </w:t>
      </w:r>
      <w:r w:rsidR="008A25EB" w:rsidRPr="00C7761C">
        <w:rPr>
          <w:rFonts w:ascii="Times New Roman" w:hAnsi="Times New Roman" w:cs="Times New Roman"/>
          <w:lang w:val="sr-Cyrl-RS"/>
        </w:rPr>
        <w:t>запосленом из члана</w:t>
      </w:r>
      <w:r w:rsidR="00134AE8" w:rsidRPr="00C7761C">
        <w:rPr>
          <w:rFonts w:ascii="Times New Roman" w:hAnsi="Times New Roman" w:cs="Times New Roman"/>
          <w:lang w:val="sr-Cyrl-RS"/>
        </w:rPr>
        <w:t xml:space="preserve"> </w:t>
      </w:r>
      <w:r w:rsidRPr="00C7761C">
        <w:rPr>
          <w:rFonts w:ascii="Times New Roman" w:hAnsi="Times New Roman" w:cs="Times New Roman"/>
          <w:lang w:val="sr-Cyrl-RS"/>
        </w:rPr>
        <w:t>8</w:t>
      </w:r>
      <w:r w:rsidR="001C277F" w:rsidRPr="00C7761C">
        <w:rPr>
          <w:rFonts w:ascii="Times New Roman" w:hAnsi="Times New Roman" w:cs="Times New Roman"/>
          <w:lang w:val="sr-Cyrl-RS"/>
        </w:rPr>
        <w:t xml:space="preserve">. </w:t>
      </w:r>
      <w:r w:rsidR="008A25EB" w:rsidRPr="00C7761C">
        <w:rPr>
          <w:rFonts w:ascii="Times New Roman" w:hAnsi="Times New Roman" w:cs="Times New Roman"/>
          <w:lang w:val="sr-Cyrl-RS"/>
        </w:rPr>
        <w:t>ове уредбе који</w:t>
      </w:r>
      <w:r w:rsidR="001C277F" w:rsidRPr="00C7761C">
        <w:rPr>
          <w:rFonts w:ascii="Times New Roman" w:hAnsi="Times New Roman" w:cs="Times New Roman"/>
          <w:lang w:val="sr-Cyrl-RS"/>
        </w:rPr>
        <w:t xml:space="preserve"> тражи премештај</w:t>
      </w:r>
      <w:r w:rsidR="00F76BEC" w:rsidRPr="00C7761C">
        <w:rPr>
          <w:rFonts w:ascii="Times New Roman" w:hAnsi="Times New Roman" w:cs="Times New Roman"/>
          <w:lang w:val="sr-Cyrl-RS"/>
        </w:rPr>
        <w:t>,</w:t>
      </w:r>
      <w:r w:rsidR="001C277F" w:rsidRPr="00C7761C">
        <w:rPr>
          <w:rFonts w:ascii="Times New Roman" w:hAnsi="Times New Roman" w:cs="Times New Roman"/>
          <w:lang w:val="sr-Cyrl-RS"/>
        </w:rPr>
        <w:t xml:space="preserve"> </w:t>
      </w:r>
      <w:r w:rsidR="00BC3DB2" w:rsidRPr="00C7761C">
        <w:rPr>
          <w:rFonts w:ascii="Times New Roman" w:hAnsi="Times New Roman" w:cs="Times New Roman"/>
          <w:lang w:val="sr-Cyrl-RS"/>
        </w:rPr>
        <w:t xml:space="preserve">у Евиденцију </w:t>
      </w:r>
      <w:r w:rsidR="001C277F" w:rsidRPr="00C7761C">
        <w:rPr>
          <w:rFonts w:ascii="Times New Roman" w:hAnsi="Times New Roman" w:cs="Times New Roman"/>
          <w:lang w:val="sr-Cyrl-RS"/>
        </w:rPr>
        <w:t>непоср</w:t>
      </w:r>
      <w:r w:rsidR="008A25EB" w:rsidRPr="00C7761C">
        <w:rPr>
          <w:rFonts w:ascii="Times New Roman" w:hAnsi="Times New Roman" w:cs="Times New Roman"/>
          <w:lang w:val="sr-Cyrl-RS"/>
        </w:rPr>
        <w:t>е</w:t>
      </w:r>
      <w:r w:rsidR="001C277F" w:rsidRPr="00C7761C">
        <w:rPr>
          <w:rFonts w:ascii="Times New Roman" w:hAnsi="Times New Roman" w:cs="Times New Roman"/>
          <w:lang w:val="sr-Cyrl-RS"/>
        </w:rPr>
        <w:t xml:space="preserve">дно уноси </w:t>
      </w:r>
      <w:r w:rsidR="008A25EB" w:rsidRPr="00C7761C">
        <w:rPr>
          <w:rFonts w:ascii="Times New Roman" w:hAnsi="Times New Roman" w:cs="Times New Roman"/>
          <w:lang w:val="sr-Cyrl-RS"/>
        </w:rPr>
        <w:t>запослени</w:t>
      </w:r>
      <w:r w:rsidR="001C277F" w:rsidRPr="00C7761C">
        <w:rPr>
          <w:rFonts w:ascii="Times New Roman" w:hAnsi="Times New Roman" w:cs="Times New Roman"/>
          <w:lang w:val="sr-Cyrl-RS"/>
        </w:rPr>
        <w:t xml:space="preserve"> попуњавањем електронског обрасца пријаве </w:t>
      </w:r>
      <w:r w:rsidR="008A25EB" w:rsidRPr="00C7761C">
        <w:rPr>
          <w:rFonts w:ascii="Times New Roman" w:hAnsi="Times New Roman" w:cs="Times New Roman"/>
          <w:lang w:val="sr-Cyrl-RS"/>
        </w:rPr>
        <w:t>запосленог</w:t>
      </w:r>
      <w:r w:rsidR="001C277F" w:rsidRPr="00C7761C">
        <w:rPr>
          <w:rFonts w:ascii="Times New Roman" w:hAnsi="Times New Roman" w:cs="Times New Roman"/>
          <w:lang w:val="sr-Cyrl-RS"/>
        </w:rPr>
        <w:t xml:space="preserve"> у Евиденциј</w:t>
      </w:r>
      <w:r w:rsidR="00134AE8" w:rsidRPr="00C7761C">
        <w:rPr>
          <w:rFonts w:ascii="Times New Roman" w:hAnsi="Times New Roman" w:cs="Times New Roman"/>
          <w:lang w:val="sr-Cyrl-RS"/>
        </w:rPr>
        <w:t>у</w:t>
      </w:r>
      <w:r w:rsidR="001C277F" w:rsidRPr="00C7761C">
        <w:rPr>
          <w:rFonts w:ascii="Times New Roman" w:hAnsi="Times New Roman" w:cs="Times New Roman"/>
          <w:lang w:val="sr-Cyrl-RS"/>
        </w:rPr>
        <w:t xml:space="preserve"> (</w:t>
      </w:r>
      <w:r w:rsidR="00D1491E" w:rsidRPr="00C7761C">
        <w:rPr>
          <w:rFonts w:ascii="Times New Roman" w:hAnsi="Times New Roman" w:cs="Times New Roman"/>
          <w:lang w:val="sr-Cyrl-RS"/>
        </w:rPr>
        <w:t>Електронски о</w:t>
      </w:r>
      <w:r w:rsidR="001C277F" w:rsidRPr="00C7761C">
        <w:rPr>
          <w:rFonts w:ascii="Times New Roman" w:hAnsi="Times New Roman" w:cs="Times New Roman"/>
          <w:lang w:val="sr-Cyrl-RS"/>
        </w:rPr>
        <w:t xml:space="preserve">бразац </w:t>
      </w:r>
      <w:r w:rsidR="00D1491E" w:rsidRPr="00C7761C">
        <w:rPr>
          <w:rFonts w:ascii="Times New Roman" w:hAnsi="Times New Roman" w:cs="Times New Roman"/>
          <w:lang w:val="sr-Cyrl-RS"/>
        </w:rPr>
        <w:t>3</w:t>
      </w:r>
      <w:r w:rsidR="001C277F" w:rsidRPr="00C7761C">
        <w:rPr>
          <w:rFonts w:ascii="Times New Roman" w:hAnsi="Times New Roman" w:cs="Times New Roman"/>
          <w:lang w:val="sr-Cyrl-RS"/>
        </w:rPr>
        <w:t>.);</w:t>
      </w:r>
    </w:p>
    <w:p w14:paraId="60B86835" w14:textId="77777777" w:rsidR="002B0AF7" w:rsidRPr="00C7761C" w:rsidRDefault="003A2845" w:rsidP="000B7BAC">
      <w:pPr>
        <w:pStyle w:val="ListParagraph"/>
        <w:numPr>
          <w:ilvl w:val="0"/>
          <w:numId w:val="21"/>
        </w:numPr>
        <w:snapToGrid w:val="0"/>
        <w:spacing w:before="120" w:after="120"/>
        <w:jc w:val="both"/>
        <w:rPr>
          <w:rFonts w:ascii="Times New Roman" w:hAnsi="Times New Roman" w:cs="Times New Roman"/>
          <w:lang w:val="sr-Cyrl-RS"/>
        </w:rPr>
      </w:pPr>
      <w:r w:rsidRPr="00C7761C">
        <w:rPr>
          <w:rFonts w:ascii="Times New Roman" w:hAnsi="Times New Roman" w:cs="Times New Roman"/>
          <w:lang w:val="sr-Cyrl-RS"/>
        </w:rPr>
        <w:t>п</w:t>
      </w:r>
      <w:r w:rsidR="001C277F" w:rsidRPr="00C7761C">
        <w:rPr>
          <w:rFonts w:ascii="Times New Roman" w:hAnsi="Times New Roman" w:cs="Times New Roman"/>
          <w:lang w:val="sr-Cyrl-RS"/>
        </w:rPr>
        <w:t xml:space="preserve">одатке о резултату провере компетенција које проверава </w:t>
      </w:r>
      <w:r w:rsidR="008A25EB" w:rsidRPr="00C7761C">
        <w:rPr>
          <w:rFonts w:ascii="Times New Roman" w:hAnsi="Times New Roman" w:cs="Times New Roman"/>
          <w:lang w:val="sr-Cyrl-RS"/>
        </w:rPr>
        <w:t>Служба</w:t>
      </w:r>
      <w:r w:rsidR="001C277F" w:rsidRPr="00C7761C">
        <w:rPr>
          <w:rFonts w:ascii="Times New Roman" w:hAnsi="Times New Roman" w:cs="Times New Roman"/>
          <w:lang w:val="sr-Cyrl-RS"/>
        </w:rPr>
        <w:t xml:space="preserve"> у складу са овом уредбом, уноси </w:t>
      </w:r>
      <w:r w:rsidR="008A25EB" w:rsidRPr="00C7761C">
        <w:rPr>
          <w:rFonts w:ascii="Times New Roman" w:hAnsi="Times New Roman" w:cs="Times New Roman"/>
          <w:lang w:val="sr-Cyrl-RS"/>
        </w:rPr>
        <w:t>Служба</w:t>
      </w:r>
      <w:r w:rsidR="001C277F" w:rsidRPr="00C7761C">
        <w:rPr>
          <w:rFonts w:ascii="Times New Roman" w:hAnsi="Times New Roman" w:cs="Times New Roman"/>
          <w:lang w:val="sr-Cyrl-RS"/>
        </w:rPr>
        <w:t xml:space="preserve"> у Евиденцију.</w:t>
      </w:r>
    </w:p>
    <w:p w14:paraId="1D82AE85" w14:textId="3FEF3C22" w:rsidR="0009256F" w:rsidRPr="00C7761C" w:rsidRDefault="00D56EF9" w:rsidP="00997F40">
      <w:pPr>
        <w:snapToGrid w:val="0"/>
        <w:spacing w:before="120" w:after="120"/>
        <w:ind w:firstLine="360"/>
        <w:contextualSpacing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1E367D" w:rsidRPr="00C7761C">
        <w:rPr>
          <w:rFonts w:ascii="Times New Roman" w:hAnsi="Times New Roman" w:cs="Times New Roman"/>
          <w:lang w:val="sr-Cyrl-RS"/>
        </w:rPr>
        <w:t>Податке</w:t>
      </w:r>
      <w:r w:rsidR="00521584" w:rsidRPr="00C7761C">
        <w:rPr>
          <w:rFonts w:ascii="Times New Roman" w:hAnsi="Times New Roman" w:cs="Times New Roman"/>
          <w:lang w:val="sr-Cyrl-RS"/>
        </w:rPr>
        <w:t xml:space="preserve"> </w:t>
      </w:r>
      <w:r w:rsidR="008A25EB" w:rsidRPr="00C7761C">
        <w:rPr>
          <w:rFonts w:ascii="Times New Roman" w:hAnsi="Times New Roman" w:cs="Times New Roman"/>
          <w:lang w:val="sr-Cyrl-RS"/>
        </w:rPr>
        <w:t>из члана</w:t>
      </w:r>
      <w:r w:rsidR="00D1491E" w:rsidRPr="00C7761C">
        <w:rPr>
          <w:rFonts w:ascii="Times New Roman" w:hAnsi="Times New Roman" w:cs="Times New Roman"/>
          <w:lang w:val="sr-Cyrl-RS"/>
        </w:rPr>
        <w:t xml:space="preserve"> </w:t>
      </w:r>
      <w:r w:rsidR="008A25EB" w:rsidRPr="00C7761C">
        <w:rPr>
          <w:rFonts w:ascii="Times New Roman" w:hAnsi="Times New Roman" w:cs="Times New Roman"/>
          <w:lang w:val="sr-Cyrl-RS"/>
        </w:rPr>
        <w:t>8</w:t>
      </w:r>
      <w:r w:rsidR="001C277F" w:rsidRPr="00C7761C">
        <w:rPr>
          <w:rFonts w:ascii="Times New Roman" w:hAnsi="Times New Roman" w:cs="Times New Roman"/>
          <w:lang w:val="sr-Cyrl-RS"/>
        </w:rPr>
        <w:t>. тач</w:t>
      </w:r>
      <w:r w:rsidR="00BC3DB2" w:rsidRPr="00C7761C">
        <w:rPr>
          <w:rFonts w:ascii="Times New Roman" w:hAnsi="Times New Roman" w:cs="Times New Roman"/>
          <w:lang w:val="sr-Cyrl-RS"/>
        </w:rPr>
        <w:t>.</w:t>
      </w:r>
      <w:r w:rsidR="008A25EB" w:rsidRPr="00C7761C">
        <w:rPr>
          <w:rFonts w:ascii="Times New Roman" w:hAnsi="Times New Roman" w:cs="Times New Roman"/>
          <w:lang w:val="sr-Cyrl-RS"/>
        </w:rPr>
        <w:t xml:space="preserve"> </w:t>
      </w:r>
      <w:r w:rsidR="008301EC">
        <w:rPr>
          <w:rFonts w:ascii="Times New Roman" w:hAnsi="Times New Roman" w:cs="Times New Roman"/>
          <w:lang w:val="sr-Cyrl-RS"/>
        </w:rPr>
        <w:t xml:space="preserve">7), 8), 9), </w:t>
      </w:r>
      <w:r w:rsidR="008A25EB" w:rsidRPr="00C7761C">
        <w:rPr>
          <w:rFonts w:ascii="Times New Roman" w:hAnsi="Times New Roman" w:cs="Times New Roman"/>
          <w:lang w:val="sr-Cyrl-RS"/>
        </w:rPr>
        <w:t>1</w:t>
      </w:r>
      <w:r w:rsidR="008301EC">
        <w:rPr>
          <w:rFonts w:ascii="Times New Roman" w:hAnsi="Times New Roman" w:cs="Times New Roman"/>
          <w:lang w:val="sr-Cyrl-RS"/>
        </w:rPr>
        <w:t xml:space="preserve">3), </w:t>
      </w:r>
      <w:r w:rsidR="008A25EB" w:rsidRPr="00C7761C">
        <w:rPr>
          <w:rFonts w:ascii="Times New Roman" w:hAnsi="Times New Roman" w:cs="Times New Roman"/>
          <w:lang w:val="sr-Cyrl-RS"/>
        </w:rPr>
        <w:t>1</w:t>
      </w:r>
      <w:r w:rsidR="008301EC">
        <w:rPr>
          <w:rFonts w:ascii="Times New Roman" w:hAnsi="Times New Roman" w:cs="Times New Roman"/>
          <w:lang w:val="sr-Cyrl-RS"/>
        </w:rPr>
        <w:t>6</w:t>
      </w:r>
      <w:r w:rsidR="008A25EB" w:rsidRPr="00C7761C">
        <w:rPr>
          <w:rFonts w:ascii="Times New Roman" w:hAnsi="Times New Roman" w:cs="Times New Roman"/>
          <w:lang w:val="sr-Cyrl-RS"/>
        </w:rPr>
        <w:t>)</w:t>
      </w:r>
      <w:r w:rsidR="008301EC">
        <w:rPr>
          <w:rFonts w:ascii="Times New Roman" w:hAnsi="Times New Roman" w:cs="Times New Roman"/>
          <w:lang w:val="sr-Cyrl-RS"/>
        </w:rPr>
        <w:t xml:space="preserve"> и 17)</w:t>
      </w:r>
      <w:r w:rsidR="00521584" w:rsidRPr="00C7761C">
        <w:rPr>
          <w:rFonts w:ascii="Times New Roman" w:hAnsi="Times New Roman" w:cs="Times New Roman"/>
          <w:lang w:val="sr-Cyrl-RS"/>
        </w:rPr>
        <w:t xml:space="preserve"> </w:t>
      </w:r>
      <w:r w:rsidR="001E367D" w:rsidRPr="00C7761C">
        <w:rPr>
          <w:rFonts w:ascii="Times New Roman" w:hAnsi="Times New Roman" w:cs="Times New Roman"/>
          <w:lang w:val="sr-Cyrl-RS"/>
        </w:rPr>
        <w:t>ове уредбе о нераспоређен</w:t>
      </w:r>
      <w:r w:rsidR="003A2845" w:rsidRPr="00C7761C">
        <w:rPr>
          <w:rFonts w:ascii="Times New Roman" w:hAnsi="Times New Roman" w:cs="Times New Roman"/>
          <w:lang w:val="sr-Cyrl-RS"/>
        </w:rPr>
        <w:t>о</w:t>
      </w:r>
      <w:r w:rsidR="001E367D" w:rsidRPr="00C7761C">
        <w:rPr>
          <w:rFonts w:ascii="Times New Roman" w:hAnsi="Times New Roman" w:cs="Times New Roman"/>
          <w:lang w:val="sr-Cyrl-RS"/>
        </w:rPr>
        <w:t>м државн</w:t>
      </w:r>
      <w:r w:rsidR="003A2845" w:rsidRPr="00C7761C">
        <w:rPr>
          <w:rFonts w:ascii="Times New Roman" w:hAnsi="Times New Roman" w:cs="Times New Roman"/>
          <w:lang w:val="sr-Cyrl-RS"/>
        </w:rPr>
        <w:t>о</w:t>
      </w:r>
      <w:r w:rsidR="001E367D" w:rsidRPr="00C7761C">
        <w:rPr>
          <w:rFonts w:ascii="Times New Roman" w:hAnsi="Times New Roman" w:cs="Times New Roman"/>
          <w:lang w:val="sr-Cyrl-RS"/>
        </w:rPr>
        <w:t>м службени</w:t>
      </w:r>
      <w:r w:rsidR="003A2845" w:rsidRPr="00C7761C">
        <w:rPr>
          <w:rFonts w:ascii="Times New Roman" w:hAnsi="Times New Roman" w:cs="Times New Roman"/>
          <w:lang w:val="sr-Cyrl-RS"/>
        </w:rPr>
        <w:t>ку</w:t>
      </w:r>
      <w:r w:rsidR="001E367D" w:rsidRPr="00C7761C">
        <w:rPr>
          <w:rFonts w:ascii="Times New Roman" w:hAnsi="Times New Roman" w:cs="Times New Roman"/>
          <w:lang w:val="sr-Cyrl-RS"/>
        </w:rPr>
        <w:t xml:space="preserve">, </w:t>
      </w:r>
      <w:r w:rsidR="001C277F" w:rsidRPr="00C7761C">
        <w:rPr>
          <w:rFonts w:ascii="Times New Roman" w:hAnsi="Times New Roman" w:cs="Times New Roman"/>
          <w:lang w:val="sr-Cyrl-RS"/>
        </w:rPr>
        <w:t xml:space="preserve">државни орган </w:t>
      </w:r>
      <w:r w:rsidR="008301EC">
        <w:rPr>
          <w:rFonts w:ascii="Times New Roman" w:hAnsi="Times New Roman" w:cs="Times New Roman"/>
          <w:lang w:val="sr-Cyrl-RS"/>
        </w:rPr>
        <w:t xml:space="preserve">уписује у Евиденцију на основу података из персоналног досијеа државног службеника и на основу изјашњења </w:t>
      </w:r>
      <w:r w:rsidR="001E367D" w:rsidRPr="00C7761C">
        <w:rPr>
          <w:rFonts w:ascii="Times New Roman" w:hAnsi="Times New Roman" w:cs="Times New Roman"/>
          <w:lang w:val="sr-Cyrl-RS"/>
        </w:rPr>
        <w:t>нераспоређеног државног службеника.</w:t>
      </w:r>
    </w:p>
    <w:p w14:paraId="396DE20F" w14:textId="57E2AC82" w:rsidR="00895312" w:rsidRPr="00C7761C" w:rsidRDefault="00D56EF9" w:rsidP="000B7BAC">
      <w:pPr>
        <w:snapToGrid w:val="0"/>
        <w:spacing w:before="120" w:after="120"/>
        <w:ind w:firstLine="360"/>
        <w:contextualSpacing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2B0AF7" w:rsidRPr="00C7761C">
        <w:rPr>
          <w:rFonts w:ascii="Times New Roman" w:hAnsi="Times New Roman" w:cs="Times New Roman"/>
          <w:lang w:val="sr-Cyrl-RS"/>
        </w:rPr>
        <w:t>О</w:t>
      </w:r>
      <w:r w:rsidR="008A25EB" w:rsidRPr="00C7761C">
        <w:rPr>
          <w:rFonts w:ascii="Times New Roman" w:hAnsi="Times New Roman" w:cs="Times New Roman"/>
          <w:lang w:val="sr-Cyrl-RS"/>
        </w:rPr>
        <w:t>брасци</w:t>
      </w:r>
      <w:r w:rsidR="002B0AF7" w:rsidRPr="00C7761C">
        <w:rPr>
          <w:rFonts w:ascii="Times New Roman" w:hAnsi="Times New Roman" w:cs="Times New Roman"/>
          <w:lang w:val="sr-Cyrl-RS"/>
        </w:rPr>
        <w:t xml:space="preserve"> 1</w:t>
      </w:r>
      <w:r w:rsidR="00521584" w:rsidRPr="00C7761C">
        <w:rPr>
          <w:rFonts w:ascii="Times New Roman" w:hAnsi="Times New Roman" w:cs="Times New Roman"/>
          <w:lang w:val="sr-Cyrl-RS"/>
        </w:rPr>
        <w:t>, 2</w:t>
      </w:r>
      <w:r w:rsidR="003A2845" w:rsidRPr="00C7761C">
        <w:rPr>
          <w:rFonts w:ascii="Times New Roman" w:hAnsi="Times New Roman" w:cs="Times New Roman"/>
          <w:lang w:val="sr-Cyrl-RS"/>
        </w:rPr>
        <w:t>.</w:t>
      </w:r>
      <w:r w:rsidR="002B0AF7" w:rsidRPr="00C7761C">
        <w:rPr>
          <w:rFonts w:ascii="Times New Roman" w:hAnsi="Times New Roman" w:cs="Times New Roman"/>
          <w:lang w:val="sr-Cyrl-RS"/>
        </w:rPr>
        <w:t xml:space="preserve"> и </w:t>
      </w:r>
      <w:r w:rsidR="00521584" w:rsidRPr="00C7761C">
        <w:rPr>
          <w:rFonts w:ascii="Times New Roman" w:hAnsi="Times New Roman" w:cs="Times New Roman"/>
          <w:lang w:val="sr-Cyrl-RS"/>
        </w:rPr>
        <w:t>3</w:t>
      </w:r>
      <w:r w:rsidR="003A2845" w:rsidRPr="00C7761C">
        <w:rPr>
          <w:rFonts w:ascii="Times New Roman" w:hAnsi="Times New Roman" w:cs="Times New Roman"/>
          <w:lang w:val="sr-Cyrl-RS"/>
        </w:rPr>
        <w:t>.</w:t>
      </w:r>
      <w:r w:rsidR="002B0AF7" w:rsidRPr="00C7761C">
        <w:rPr>
          <w:rFonts w:ascii="Times New Roman" w:hAnsi="Times New Roman" w:cs="Times New Roman"/>
          <w:lang w:val="sr-Cyrl-RS"/>
        </w:rPr>
        <w:t xml:space="preserve"> налазе се на интернет </w:t>
      </w:r>
      <w:r w:rsidR="00F76BEC" w:rsidRPr="00C7761C">
        <w:rPr>
          <w:rFonts w:ascii="Times New Roman" w:hAnsi="Times New Roman" w:cs="Times New Roman"/>
          <w:lang w:val="sr-Cyrl-RS"/>
        </w:rPr>
        <w:t xml:space="preserve">презентацији </w:t>
      </w:r>
      <w:r w:rsidR="002B0AF7" w:rsidRPr="00C7761C">
        <w:rPr>
          <w:rFonts w:ascii="Times New Roman" w:hAnsi="Times New Roman" w:cs="Times New Roman"/>
          <w:lang w:val="sr-Cyrl-RS"/>
        </w:rPr>
        <w:t>Службе</w:t>
      </w:r>
      <w:r w:rsidR="008A25EB" w:rsidRPr="00C7761C">
        <w:rPr>
          <w:rFonts w:ascii="Times New Roman" w:hAnsi="Times New Roman" w:cs="Times New Roman"/>
          <w:lang w:val="sr-Cyrl-RS"/>
        </w:rPr>
        <w:t xml:space="preserve"> и државни органи и запослени су дужни да их користе приликом пријаве података у Евиденцији</w:t>
      </w:r>
      <w:r w:rsidR="002B0AF7" w:rsidRPr="00C7761C">
        <w:rPr>
          <w:rFonts w:ascii="Times New Roman" w:hAnsi="Times New Roman" w:cs="Times New Roman"/>
          <w:lang w:val="sr-Cyrl-RS"/>
        </w:rPr>
        <w:t xml:space="preserve">.  </w:t>
      </w:r>
    </w:p>
    <w:p w14:paraId="478626B3" w14:textId="77777777" w:rsidR="00895312" w:rsidRPr="00C7761C" w:rsidRDefault="00895312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Промена података у Евиденцији </w:t>
      </w:r>
    </w:p>
    <w:p w14:paraId="00878549" w14:textId="77777777" w:rsidR="001E367D" w:rsidRPr="00C7761C" w:rsidRDefault="00895312" w:rsidP="00997F40">
      <w:pPr>
        <w:snapToGrid w:val="0"/>
        <w:spacing w:before="120" w:after="120"/>
        <w:ind w:left="360"/>
        <w:contextualSpacing/>
        <w:jc w:val="center"/>
        <w:rPr>
          <w:rFonts w:ascii="Times New Roman" w:hAnsi="Times New Roman" w:cs="Times New Roman"/>
          <w:lang w:val="sr-Cyrl-RS"/>
        </w:rPr>
      </w:pPr>
      <w:r w:rsidRPr="00C7761C">
        <w:rPr>
          <w:rFonts w:ascii="Times New Roman" w:hAnsi="Times New Roman" w:cs="Times New Roman"/>
          <w:lang w:val="sr-Cyrl-RS"/>
        </w:rPr>
        <w:t>Члан</w:t>
      </w:r>
      <w:r w:rsidR="003A2845" w:rsidRPr="00C7761C">
        <w:rPr>
          <w:rFonts w:ascii="Times New Roman" w:hAnsi="Times New Roman" w:cs="Times New Roman"/>
          <w:lang w:val="sr-Cyrl-RS"/>
        </w:rPr>
        <w:t xml:space="preserve"> 23.</w:t>
      </w:r>
    </w:p>
    <w:p w14:paraId="6A10F657" w14:textId="2E00CDFF" w:rsidR="00895312" w:rsidRPr="00C7761C" w:rsidRDefault="00D56EF9" w:rsidP="000B7BAC">
      <w:pPr>
        <w:snapToGrid w:val="0"/>
        <w:spacing w:before="120" w:after="120"/>
        <w:ind w:firstLine="360"/>
        <w:contextualSpacing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D9327D" w:rsidRPr="00C7761C">
        <w:rPr>
          <w:rFonts w:ascii="Times New Roman" w:hAnsi="Times New Roman" w:cs="Times New Roman"/>
          <w:lang w:val="sr-Cyrl-RS"/>
        </w:rPr>
        <w:t>Промена података у Евиденцији, до успостављања Информационог система, врши се пријавом промене одговарајућег податка Служби, која врши унос промењеног податка.</w:t>
      </w:r>
      <w:r w:rsidR="00895312" w:rsidRPr="00C7761C">
        <w:rPr>
          <w:rFonts w:ascii="Times New Roman" w:hAnsi="Times New Roman" w:cs="Times New Roman"/>
          <w:lang w:val="sr-Cyrl-RS"/>
        </w:rPr>
        <w:t xml:space="preserve"> </w:t>
      </w:r>
    </w:p>
    <w:p w14:paraId="27C769FC" w14:textId="77777777" w:rsidR="00887CAA" w:rsidRPr="00C7761C" w:rsidRDefault="001E367D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Рокови за упис података у Е</w:t>
      </w:r>
      <w:r w:rsidR="00895312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виденциј</w:t>
      </w:r>
      <w:r w:rsidR="003A2845"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</w:t>
      </w:r>
    </w:p>
    <w:p w14:paraId="2839A996" w14:textId="77777777" w:rsidR="001E367D" w:rsidRPr="00C7761C" w:rsidRDefault="001E367D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lang w:val="sr-Cyrl-RS"/>
        </w:rPr>
      </w:pPr>
      <w:r w:rsidRPr="00C7761C">
        <w:rPr>
          <w:rFonts w:ascii="Times New Roman" w:hAnsi="Times New Roman" w:cs="Times New Roman"/>
          <w:lang w:val="sr-Cyrl-RS"/>
        </w:rPr>
        <w:t>Члан</w:t>
      </w:r>
      <w:r w:rsidR="003A2845" w:rsidRPr="00C7761C">
        <w:rPr>
          <w:rFonts w:ascii="Times New Roman" w:hAnsi="Times New Roman" w:cs="Times New Roman"/>
          <w:lang w:val="sr-Cyrl-RS"/>
        </w:rPr>
        <w:t xml:space="preserve"> 24.</w:t>
      </w:r>
    </w:p>
    <w:p w14:paraId="472BAC72" w14:textId="6FEB7026" w:rsidR="001E367D" w:rsidRPr="00C7761C" w:rsidRDefault="00D56EF9" w:rsidP="00D56EF9">
      <w:pPr>
        <w:snapToGrid w:val="0"/>
        <w:spacing w:before="120" w:after="120"/>
        <w:ind w:firstLine="360"/>
        <w:contextualSpacing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1E367D" w:rsidRPr="00C7761C">
        <w:rPr>
          <w:rFonts w:ascii="Times New Roman" w:hAnsi="Times New Roman" w:cs="Times New Roman"/>
          <w:lang w:val="sr-Cyrl-RS"/>
        </w:rPr>
        <w:t xml:space="preserve">Државни органи су дужни да </w:t>
      </w:r>
      <w:r w:rsidR="00895312" w:rsidRPr="00C7761C">
        <w:rPr>
          <w:rFonts w:ascii="Times New Roman" w:hAnsi="Times New Roman" w:cs="Times New Roman"/>
          <w:lang w:val="sr-Cyrl-RS"/>
        </w:rPr>
        <w:t>у Евиденциј</w:t>
      </w:r>
      <w:r w:rsidR="00521584" w:rsidRPr="00C7761C">
        <w:rPr>
          <w:rFonts w:ascii="Times New Roman" w:hAnsi="Times New Roman" w:cs="Times New Roman"/>
          <w:lang w:val="sr-Cyrl-RS"/>
        </w:rPr>
        <w:t xml:space="preserve">у </w:t>
      </w:r>
      <w:r w:rsidR="001E367D" w:rsidRPr="00C7761C">
        <w:rPr>
          <w:rFonts w:ascii="Times New Roman" w:hAnsi="Times New Roman" w:cs="Times New Roman"/>
          <w:lang w:val="sr-Cyrl-RS"/>
        </w:rPr>
        <w:t>у</w:t>
      </w:r>
      <w:r w:rsidR="00895312" w:rsidRPr="00C7761C">
        <w:rPr>
          <w:rFonts w:ascii="Times New Roman" w:hAnsi="Times New Roman" w:cs="Times New Roman"/>
          <w:lang w:val="sr-Cyrl-RS"/>
        </w:rPr>
        <w:t xml:space="preserve">пишу </w:t>
      </w:r>
      <w:r w:rsidR="001E367D" w:rsidRPr="00C7761C">
        <w:rPr>
          <w:rFonts w:ascii="Times New Roman" w:hAnsi="Times New Roman" w:cs="Times New Roman"/>
          <w:lang w:val="sr-Cyrl-RS"/>
        </w:rPr>
        <w:t>податке из чл</w:t>
      </w:r>
      <w:r w:rsidR="003A2845" w:rsidRPr="00C7761C">
        <w:rPr>
          <w:rFonts w:ascii="Times New Roman" w:hAnsi="Times New Roman" w:cs="Times New Roman"/>
          <w:lang w:val="sr-Cyrl-RS"/>
        </w:rPr>
        <w:t>ана</w:t>
      </w:r>
      <w:r w:rsidR="001E367D" w:rsidRPr="00C7761C">
        <w:rPr>
          <w:rFonts w:ascii="Times New Roman" w:hAnsi="Times New Roman" w:cs="Times New Roman"/>
          <w:lang w:val="sr-Cyrl-RS"/>
        </w:rPr>
        <w:t xml:space="preserve"> </w:t>
      </w:r>
      <w:r w:rsidR="00D9327D" w:rsidRPr="00C7761C">
        <w:rPr>
          <w:rFonts w:ascii="Times New Roman" w:hAnsi="Times New Roman" w:cs="Times New Roman"/>
          <w:lang w:val="sr-Cyrl-RS"/>
        </w:rPr>
        <w:t>7</w:t>
      </w:r>
      <w:r w:rsidR="001E367D" w:rsidRPr="00C7761C">
        <w:rPr>
          <w:rFonts w:ascii="Times New Roman" w:hAnsi="Times New Roman" w:cs="Times New Roman"/>
          <w:lang w:val="sr-Cyrl-RS"/>
        </w:rPr>
        <w:t xml:space="preserve">. ове уредбе </w:t>
      </w:r>
      <w:r w:rsidR="00D9327D" w:rsidRPr="00C7761C">
        <w:rPr>
          <w:rFonts w:ascii="Times New Roman" w:hAnsi="Times New Roman" w:cs="Times New Roman"/>
          <w:lang w:val="sr-Cyrl-RS"/>
        </w:rPr>
        <w:t>у року од 30 дана од дана почетка примене ове уредбе</w:t>
      </w:r>
      <w:r w:rsidR="001E367D" w:rsidRPr="00C7761C">
        <w:rPr>
          <w:rFonts w:ascii="Times New Roman" w:hAnsi="Times New Roman" w:cs="Times New Roman"/>
          <w:lang w:val="sr-Cyrl-RS"/>
        </w:rPr>
        <w:t xml:space="preserve">. </w:t>
      </w:r>
    </w:p>
    <w:p w14:paraId="718359CB" w14:textId="0639C784" w:rsidR="00895312" w:rsidRPr="00C7761C" w:rsidRDefault="00D56EF9" w:rsidP="00B322DC">
      <w:pPr>
        <w:snapToGrid w:val="0"/>
        <w:spacing w:before="120" w:after="120"/>
        <w:ind w:firstLine="360"/>
        <w:contextualSpacing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895312" w:rsidRPr="00C7761C">
        <w:rPr>
          <w:rFonts w:ascii="Times New Roman" w:hAnsi="Times New Roman" w:cs="Times New Roman"/>
          <w:lang w:val="sr-Cyrl-RS"/>
        </w:rPr>
        <w:t xml:space="preserve">Државни органи су дужни да у Евиденцију упишу податке о нераспоређеном државном службенику </w:t>
      </w:r>
      <w:r w:rsidR="002B0AF7" w:rsidRPr="00C7761C">
        <w:rPr>
          <w:rFonts w:ascii="Times New Roman" w:hAnsi="Times New Roman" w:cs="Times New Roman"/>
          <w:lang w:val="sr-Cyrl-RS"/>
        </w:rPr>
        <w:t xml:space="preserve">из чл. </w:t>
      </w:r>
      <w:r w:rsidR="003A2845" w:rsidRPr="00C7761C">
        <w:rPr>
          <w:rFonts w:ascii="Times New Roman" w:hAnsi="Times New Roman" w:cs="Times New Roman"/>
          <w:lang w:val="sr-Cyrl-RS"/>
        </w:rPr>
        <w:t>8</w:t>
      </w:r>
      <w:r w:rsidR="002B0AF7" w:rsidRPr="00C7761C">
        <w:rPr>
          <w:rFonts w:ascii="Times New Roman" w:hAnsi="Times New Roman" w:cs="Times New Roman"/>
          <w:lang w:val="sr-Cyrl-RS"/>
        </w:rPr>
        <w:t xml:space="preserve">. ове уредбе </w:t>
      </w:r>
      <w:r w:rsidR="00895312" w:rsidRPr="00C7761C">
        <w:rPr>
          <w:rFonts w:ascii="Times New Roman" w:hAnsi="Times New Roman" w:cs="Times New Roman"/>
          <w:lang w:val="sr-Cyrl-RS"/>
        </w:rPr>
        <w:t xml:space="preserve">наредног дана </w:t>
      </w:r>
      <w:r w:rsidR="00D20DF4">
        <w:rPr>
          <w:rFonts w:ascii="Times New Roman" w:hAnsi="Times New Roman" w:cs="Times New Roman"/>
          <w:lang w:val="sr-Cyrl-RS"/>
        </w:rPr>
        <w:t>од</w:t>
      </w:r>
      <w:r w:rsidR="00895312" w:rsidRPr="00C7761C">
        <w:rPr>
          <w:rFonts w:ascii="Times New Roman" w:hAnsi="Times New Roman" w:cs="Times New Roman"/>
          <w:lang w:val="sr-Cyrl-RS"/>
        </w:rPr>
        <w:t xml:space="preserve"> дана доношења решења којим се </w:t>
      </w:r>
      <w:r w:rsidR="003A2845" w:rsidRPr="00C7761C">
        <w:rPr>
          <w:rFonts w:ascii="Times New Roman" w:hAnsi="Times New Roman" w:cs="Times New Roman"/>
          <w:lang w:val="sr-Cyrl-RS"/>
        </w:rPr>
        <w:t>утврђује</w:t>
      </w:r>
      <w:r w:rsidR="00895312" w:rsidRPr="00C7761C">
        <w:rPr>
          <w:rFonts w:ascii="Times New Roman" w:hAnsi="Times New Roman" w:cs="Times New Roman"/>
          <w:lang w:val="sr-Cyrl-RS"/>
        </w:rPr>
        <w:t xml:space="preserve"> да је државни службеник нераспоређен.  </w:t>
      </w:r>
    </w:p>
    <w:p w14:paraId="5718AC6B" w14:textId="77777777" w:rsidR="00887CAA" w:rsidRPr="00C7761C" w:rsidRDefault="00887CAA" w:rsidP="00997F40">
      <w:pPr>
        <w:pStyle w:val="Heading1"/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7761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Ступање на снагу</w:t>
      </w:r>
    </w:p>
    <w:p w14:paraId="689B5F75" w14:textId="77777777" w:rsidR="00C23609" w:rsidRPr="00C7761C" w:rsidRDefault="00C23609" w:rsidP="00997F40">
      <w:pPr>
        <w:snapToGrid w:val="0"/>
        <w:spacing w:before="120" w:after="120"/>
        <w:contextualSpacing/>
        <w:jc w:val="center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Члан</w:t>
      </w:r>
      <w:r w:rsidR="000E5DDF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446990" w:rsidRPr="00C7761C">
        <w:rPr>
          <w:rFonts w:ascii="Times New Roman" w:hAnsi="Times New Roman" w:cs="Times New Roman"/>
          <w:color w:val="000000" w:themeColor="text1"/>
          <w:lang w:val="sr-Cyrl-RS"/>
        </w:rPr>
        <w:t>2</w:t>
      </w:r>
      <w:r w:rsidR="003A2845" w:rsidRPr="00C7761C">
        <w:rPr>
          <w:rFonts w:ascii="Times New Roman" w:hAnsi="Times New Roman" w:cs="Times New Roman"/>
          <w:color w:val="000000" w:themeColor="text1"/>
          <w:lang w:val="sr-Cyrl-RS"/>
        </w:rPr>
        <w:t>5</w:t>
      </w:r>
      <w:r w:rsidR="00934BFB"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2BA9FC7F" w14:textId="647426C6" w:rsidR="009D321B" w:rsidRPr="00C7761C" w:rsidRDefault="00C23609" w:rsidP="000B7BAC">
      <w:pPr>
        <w:snapToGri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7761C">
        <w:rPr>
          <w:rFonts w:ascii="Times New Roman" w:hAnsi="Times New Roman" w:cs="Times New Roman"/>
          <w:color w:val="000000" w:themeColor="text1"/>
          <w:lang w:val="sr-Cyrl-RS"/>
        </w:rPr>
        <w:t>Ова уредба ступа на снагу ос</w:t>
      </w:r>
      <w:r w:rsidR="00274996">
        <w:rPr>
          <w:rFonts w:ascii="Times New Roman" w:hAnsi="Times New Roman" w:cs="Times New Roman"/>
          <w:color w:val="000000" w:themeColor="text1"/>
          <w:lang w:val="sr-Cyrl-RS"/>
        </w:rPr>
        <w:t>мог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 дана од </w:t>
      </w:r>
      <w:r w:rsidR="0066297D"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дана 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 xml:space="preserve">објављивања у </w:t>
      </w:r>
      <w:r w:rsidR="0066297D" w:rsidRPr="00C7761C">
        <w:rPr>
          <w:rFonts w:ascii="Times New Roman" w:hAnsi="Times New Roman" w:cs="Times New Roman"/>
          <w:color w:val="000000" w:themeColor="text1"/>
          <w:lang w:val="sr-Cyrl-RS"/>
        </w:rPr>
        <w:t>„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Службеним гласнику Републике Србије</w:t>
      </w:r>
      <w:r w:rsidR="00274996">
        <w:rPr>
          <w:rFonts w:ascii="Times New Roman" w:hAnsi="Times New Roman" w:cs="Times New Roman"/>
          <w:color w:val="000000" w:themeColor="text1"/>
          <w:lang w:val="sr-Cyrl-RS"/>
        </w:rPr>
        <w:t>ˮ</w:t>
      </w:r>
      <w:bookmarkStart w:id="0" w:name="_GoBack"/>
      <w:bookmarkEnd w:id="0"/>
      <w:r w:rsidR="0066297D" w:rsidRPr="00C7761C">
        <w:rPr>
          <w:rFonts w:ascii="Times New Roman" w:hAnsi="Times New Roman" w:cs="Times New Roman"/>
          <w:color w:val="000000" w:themeColor="text1"/>
          <w:lang w:val="sr-Cyrl-RS"/>
        </w:rPr>
        <w:t>, а почиње да се примењује од 1. јануара 2020. године</w:t>
      </w:r>
      <w:r w:rsidRPr="00C7761C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sectPr w:rsidR="009D321B" w:rsidRPr="00C7761C" w:rsidSect="008E60E9">
      <w:headerReference w:type="default" r:id="rId8"/>
      <w:footerReference w:type="even" r:id="rId9"/>
      <w:footerReference w:type="default" r:id="rId10"/>
      <w:pgSz w:w="11900" w:h="16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BFA1B" w14:textId="77777777" w:rsidR="001210F6" w:rsidRDefault="001210F6" w:rsidP="0041498F">
      <w:r>
        <w:separator/>
      </w:r>
    </w:p>
  </w:endnote>
  <w:endnote w:type="continuationSeparator" w:id="0">
    <w:p w14:paraId="5391E894" w14:textId="77777777" w:rsidR="001210F6" w:rsidRDefault="001210F6" w:rsidP="0041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81887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DAB729" w14:textId="77777777" w:rsidR="003B587E" w:rsidRDefault="003B587E" w:rsidP="001123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B18666" w14:textId="77777777" w:rsidR="003B587E" w:rsidRDefault="003B587E" w:rsidP="00414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1750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CCD502" w14:textId="77BA0B1C" w:rsidR="003B587E" w:rsidRDefault="003B587E" w:rsidP="001123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A311D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06146E8B" w14:textId="77777777" w:rsidR="003B587E" w:rsidRPr="0041498F" w:rsidRDefault="003B587E" w:rsidP="0041498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14AC" w14:textId="77777777" w:rsidR="001210F6" w:rsidRDefault="001210F6" w:rsidP="0041498F">
      <w:r>
        <w:separator/>
      </w:r>
    </w:p>
  </w:footnote>
  <w:footnote w:type="continuationSeparator" w:id="0">
    <w:p w14:paraId="4A52752D" w14:textId="77777777" w:rsidR="001210F6" w:rsidRDefault="001210F6" w:rsidP="0041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BAD5C" w14:textId="40A2599D" w:rsidR="003B587E" w:rsidRPr="00A579BB" w:rsidRDefault="003B587E" w:rsidP="00EB684D">
    <w:pPr>
      <w:pStyle w:val="Header"/>
      <w:spacing w:after="36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F3B"/>
    <w:multiLevelType w:val="multilevel"/>
    <w:tmpl w:val="0D0E3B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EE34A9"/>
    <w:multiLevelType w:val="hybridMultilevel"/>
    <w:tmpl w:val="EEDC2362"/>
    <w:lvl w:ilvl="0" w:tplc="E1AE4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E1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06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68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83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EA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A3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02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A6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0414BF"/>
    <w:multiLevelType w:val="hybridMultilevel"/>
    <w:tmpl w:val="267CE556"/>
    <w:lvl w:ilvl="0" w:tplc="D06E8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8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61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68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6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C0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6A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2B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EA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9C44EA"/>
    <w:multiLevelType w:val="multilevel"/>
    <w:tmpl w:val="397A78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C96A60"/>
    <w:multiLevelType w:val="hybridMultilevel"/>
    <w:tmpl w:val="66E26D08"/>
    <w:lvl w:ilvl="0" w:tplc="323486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430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082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AA7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A74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888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2C0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809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617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374C33"/>
    <w:multiLevelType w:val="hybridMultilevel"/>
    <w:tmpl w:val="19A2D072"/>
    <w:lvl w:ilvl="0" w:tplc="515A610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6414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922C9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63E8F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FCB8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E1C74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9455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18C3C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AAA9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1E23EC"/>
    <w:multiLevelType w:val="multilevel"/>
    <w:tmpl w:val="ED28C7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510AE9"/>
    <w:multiLevelType w:val="multilevel"/>
    <w:tmpl w:val="397A78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5147D1"/>
    <w:multiLevelType w:val="hybridMultilevel"/>
    <w:tmpl w:val="D4D8F148"/>
    <w:lvl w:ilvl="0" w:tplc="FF74C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C9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03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E0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2E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4A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83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0D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4B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9029A3"/>
    <w:multiLevelType w:val="multilevel"/>
    <w:tmpl w:val="0B96C7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A7537A1"/>
    <w:multiLevelType w:val="hybridMultilevel"/>
    <w:tmpl w:val="A14C8C04"/>
    <w:lvl w:ilvl="0" w:tplc="056AF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1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07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EE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24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AA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AC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83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8C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9820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FD2CCF"/>
    <w:multiLevelType w:val="multilevel"/>
    <w:tmpl w:val="ED28C7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4B2C04"/>
    <w:multiLevelType w:val="hybridMultilevel"/>
    <w:tmpl w:val="26F639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05E54"/>
    <w:multiLevelType w:val="hybridMultilevel"/>
    <w:tmpl w:val="DE70F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65B27"/>
    <w:multiLevelType w:val="hybridMultilevel"/>
    <w:tmpl w:val="431AA10E"/>
    <w:lvl w:ilvl="0" w:tplc="F87EAD80">
      <w:start w:val="1"/>
      <w:numFmt w:val="decimal"/>
      <w:lvlText w:val="%1.Члан 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01BB1"/>
    <w:multiLevelType w:val="hybridMultilevel"/>
    <w:tmpl w:val="F502CFE8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6831F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B930B9"/>
    <w:multiLevelType w:val="multilevel"/>
    <w:tmpl w:val="ED28C7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FD77B1E"/>
    <w:multiLevelType w:val="hybridMultilevel"/>
    <w:tmpl w:val="D5B8744C"/>
    <w:lvl w:ilvl="0" w:tplc="68BEDC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295DBC"/>
    <w:multiLevelType w:val="multilevel"/>
    <w:tmpl w:val="0B96C7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00D7367"/>
    <w:multiLevelType w:val="multilevel"/>
    <w:tmpl w:val="ED28C7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785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C215BDE"/>
    <w:multiLevelType w:val="hybridMultilevel"/>
    <w:tmpl w:val="1F987D64"/>
    <w:lvl w:ilvl="0" w:tplc="055A9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6B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031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60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A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6E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69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E2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CA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C4C3A81"/>
    <w:multiLevelType w:val="hybridMultilevel"/>
    <w:tmpl w:val="456E1B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2"/>
  </w:num>
  <w:num w:numId="3">
    <w:abstractNumId w:val="4"/>
  </w:num>
  <w:num w:numId="4">
    <w:abstractNumId w:val="15"/>
  </w:num>
  <w:num w:numId="5">
    <w:abstractNumId w:val="12"/>
  </w:num>
  <w:num w:numId="6">
    <w:abstractNumId w:val="19"/>
  </w:num>
  <w:num w:numId="7">
    <w:abstractNumId w:val="11"/>
  </w:num>
  <w:num w:numId="8">
    <w:abstractNumId w:val="18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23"/>
  </w:num>
  <w:num w:numId="14">
    <w:abstractNumId w:val="6"/>
  </w:num>
  <w:num w:numId="15">
    <w:abstractNumId w:val="8"/>
  </w:num>
  <w:num w:numId="16">
    <w:abstractNumId w:val="1"/>
  </w:num>
  <w:num w:numId="17">
    <w:abstractNumId w:val="17"/>
  </w:num>
  <w:num w:numId="18">
    <w:abstractNumId w:val="0"/>
  </w:num>
  <w:num w:numId="19">
    <w:abstractNumId w:val="20"/>
  </w:num>
  <w:num w:numId="20">
    <w:abstractNumId w:val="9"/>
  </w:num>
  <w:num w:numId="21">
    <w:abstractNumId w:val="14"/>
  </w:num>
  <w:num w:numId="22">
    <w:abstractNumId w:val="21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7A"/>
    <w:rsid w:val="0000170A"/>
    <w:rsid w:val="00005F52"/>
    <w:rsid w:val="00006D97"/>
    <w:rsid w:val="000241E9"/>
    <w:rsid w:val="00033F9B"/>
    <w:rsid w:val="0004512A"/>
    <w:rsid w:val="00074F93"/>
    <w:rsid w:val="000777D2"/>
    <w:rsid w:val="00082026"/>
    <w:rsid w:val="00084DF7"/>
    <w:rsid w:val="0009256F"/>
    <w:rsid w:val="000A4D85"/>
    <w:rsid w:val="000B1B7D"/>
    <w:rsid w:val="000B6845"/>
    <w:rsid w:val="000B7BAC"/>
    <w:rsid w:val="000C0823"/>
    <w:rsid w:val="000C5E5E"/>
    <w:rsid w:val="000C761F"/>
    <w:rsid w:val="000D1679"/>
    <w:rsid w:val="000D1AED"/>
    <w:rsid w:val="000E0F62"/>
    <w:rsid w:val="000E348D"/>
    <w:rsid w:val="000E5DDF"/>
    <w:rsid w:val="000F2E03"/>
    <w:rsid w:val="000F6887"/>
    <w:rsid w:val="00101473"/>
    <w:rsid w:val="00112301"/>
    <w:rsid w:val="001210F6"/>
    <w:rsid w:val="001211B1"/>
    <w:rsid w:val="0012675E"/>
    <w:rsid w:val="00134AE8"/>
    <w:rsid w:val="001516A2"/>
    <w:rsid w:val="00162C15"/>
    <w:rsid w:val="00163229"/>
    <w:rsid w:val="001718C4"/>
    <w:rsid w:val="001719C1"/>
    <w:rsid w:val="00175EF1"/>
    <w:rsid w:val="001940CF"/>
    <w:rsid w:val="00194284"/>
    <w:rsid w:val="001A11BF"/>
    <w:rsid w:val="001A1A80"/>
    <w:rsid w:val="001A37B7"/>
    <w:rsid w:val="001B3033"/>
    <w:rsid w:val="001C277F"/>
    <w:rsid w:val="001D1D40"/>
    <w:rsid w:val="001D22B1"/>
    <w:rsid w:val="001D2B77"/>
    <w:rsid w:val="001E2DAA"/>
    <w:rsid w:val="001E3673"/>
    <w:rsid w:val="001E367D"/>
    <w:rsid w:val="001F56C8"/>
    <w:rsid w:val="00206606"/>
    <w:rsid w:val="00207D4A"/>
    <w:rsid w:val="00213C37"/>
    <w:rsid w:val="00226B24"/>
    <w:rsid w:val="00231620"/>
    <w:rsid w:val="00231A8C"/>
    <w:rsid w:val="00236288"/>
    <w:rsid w:val="002367BB"/>
    <w:rsid w:val="0023769B"/>
    <w:rsid w:val="00240353"/>
    <w:rsid w:val="00246105"/>
    <w:rsid w:val="00255E0F"/>
    <w:rsid w:val="0025787D"/>
    <w:rsid w:val="0026050A"/>
    <w:rsid w:val="00266D00"/>
    <w:rsid w:val="0027079E"/>
    <w:rsid w:val="00274996"/>
    <w:rsid w:val="0027659C"/>
    <w:rsid w:val="00281E90"/>
    <w:rsid w:val="002A6722"/>
    <w:rsid w:val="002B0AF7"/>
    <w:rsid w:val="002D2F63"/>
    <w:rsid w:val="002E31C1"/>
    <w:rsid w:val="002E36E5"/>
    <w:rsid w:val="003136EF"/>
    <w:rsid w:val="003144CA"/>
    <w:rsid w:val="00320000"/>
    <w:rsid w:val="003260E5"/>
    <w:rsid w:val="003363D3"/>
    <w:rsid w:val="003579E7"/>
    <w:rsid w:val="003670C3"/>
    <w:rsid w:val="003741F6"/>
    <w:rsid w:val="003748A6"/>
    <w:rsid w:val="0038335B"/>
    <w:rsid w:val="00387F14"/>
    <w:rsid w:val="003927BE"/>
    <w:rsid w:val="003A2845"/>
    <w:rsid w:val="003A311D"/>
    <w:rsid w:val="003A4336"/>
    <w:rsid w:val="003B3EEE"/>
    <w:rsid w:val="003B587E"/>
    <w:rsid w:val="003D0D0D"/>
    <w:rsid w:val="003D1ACC"/>
    <w:rsid w:val="003D2C9A"/>
    <w:rsid w:val="003D447F"/>
    <w:rsid w:val="003D4971"/>
    <w:rsid w:val="003D5C33"/>
    <w:rsid w:val="003D5F24"/>
    <w:rsid w:val="003E7854"/>
    <w:rsid w:val="003F1DB4"/>
    <w:rsid w:val="003F33D8"/>
    <w:rsid w:val="00410517"/>
    <w:rsid w:val="00412E02"/>
    <w:rsid w:val="0041498F"/>
    <w:rsid w:val="00415A15"/>
    <w:rsid w:val="004239E8"/>
    <w:rsid w:val="00434114"/>
    <w:rsid w:val="0043434F"/>
    <w:rsid w:val="00435BF7"/>
    <w:rsid w:val="00435DE6"/>
    <w:rsid w:val="00440E6E"/>
    <w:rsid w:val="00444761"/>
    <w:rsid w:val="00446990"/>
    <w:rsid w:val="00450981"/>
    <w:rsid w:val="00451084"/>
    <w:rsid w:val="00451ABF"/>
    <w:rsid w:val="004672B1"/>
    <w:rsid w:val="00496A38"/>
    <w:rsid w:val="004B3FD6"/>
    <w:rsid w:val="004B5F5B"/>
    <w:rsid w:val="004C723D"/>
    <w:rsid w:val="004D252E"/>
    <w:rsid w:val="004D4E35"/>
    <w:rsid w:val="004F3748"/>
    <w:rsid w:val="004F77BC"/>
    <w:rsid w:val="00505EA9"/>
    <w:rsid w:val="00506C8F"/>
    <w:rsid w:val="005126AB"/>
    <w:rsid w:val="005203B3"/>
    <w:rsid w:val="00521584"/>
    <w:rsid w:val="00537403"/>
    <w:rsid w:val="005562AC"/>
    <w:rsid w:val="0056069A"/>
    <w:rsid w:val="005630D9"/>
    <w:rsid w:val="005673A9"/>
    <w:rsid w:val="005705A6"/>
    <w:rsid w:val="00570B4E"/>
    <w:rsid w:val="00571B13"/>
    <w:rsid w:val="005731F2"/>
    <w:rsid w:val="00587CE6"/>
    <w:rsid w:val="00596773"/>
    <w:rsid w:val="005A0060"/>
    <w:rsid w:val="005A7573"/>
    <w:rsid w:val="005D4C7F"/>
    <w:rsid w:val="005D5EFD"/>
    <w:rsid w:val="00607ACD"/>
    <w:rsid w:val="006112F6"/>
    <w:rsid w:val="00620CB7"/>
    <w:rsid w:val="0062192E"/>
    <w:rsid w:val="0062354C"/>
    <w:rsid w:val="00624242"/>
    <w:rsid w:val="00624C73"/>
    <w:rsid w:val="00631D6D"/>
    <w:rsid w:val="00634CB3"/>
    <w:rsid w:val="006356BE"/>
    <w:rsid w:val="00651A3B"/>
    <w:rsid w:val="00661CCE"/>
    <w:rsid w:val="0066297D"/>
    <w:rsid w:val="00665341"/>
    <w:rsid w:val="00673921"/>
    <w:rsid w:val="00676E3B"/>
    <w:rsid w:val="006776D4"/>
    <w:rsid w:val="00682352"/>
    <w:rsid w:val="006839F0"/>
    <w:rsid w:val="006A132E"/>
    <w:rsid w:val="006A177C"/>
    <w:rsid w:val="006A210A"/>
    <w:rsid w:val="006A2DD8"/>
    <w:rsid w:val="006A34B1"/>
    <w:rsid w:val="006A36EE"/>
    <w:rsid w:val="006B2679"/>
    <w:rsid w:val="006C1AAF"/>
    <w:rsid w:val="006D33D2"/>
    <w:rsid w:val="006E0EDF"/>
    <w:rsid w:val="00701DBC"/>
    <w:rsid w:val="00702F93"/>
    <w:rsid w:val="00706821"/>
    <w:rsid w:val="007167E3"/>
    <w:rsid w:val="00745E18"/>
    <w:rsid w:val="00753A86"/>
    <w:rsid w:val="00753D64"/>
    <w:rsid w:val="00754C67"/>
    <w:rsid w:val="00762779"/>
    <w:rsid w:val="00762DA4"/>
    <w:rsid w:val="00767E31"/>
    <w:rsid w:val="007729E5"/>
    <w:rsid w:val="00781932"/>
    <w:rsid w:val="007840BC"/>
    <w:rsid w:val="00787680"/>
    <w:rsid w:val="007943C6"/>
    <w:rsid w:val="00794ABA"/>
    <w:rsid w:val="00797AA6"/>
    <w:rsid w:val="007B1837"/>
    <w:rsid w:val="007C5257"/>
    <w:rsid w:val="007C7D03"/>
    <w:rsid w:val="007E03E4"/>
    <w:rsid w:val="007F1222"/>
    <w:rsid w:val="00801EFB"/>
    <w:rsid w:val="008025BE"/>
    <w:rsid w:val="008115A5"/>
    <w:rsid w:val="00815349"/>
    <w:rsid w:val="008230FE"/>
    <w:rsid w:val="008301EC"/>
    <w:rsid w:val="0083027C"/>
    <w:rsid w:val="00835546"/>
    <w:rsid w:val="00841BEF"/>
    <w:rsid w:val="00845EFC"/>
    <w:rsid w:val="00847BAB"/>
    <w:rsid w:val="00851994"/>
    <w:rsid w:val="008562DF"/>
    <w:rsid w:val="00861723"/>
    <w:rsid w:val="008620D5"/>
    <w:rsid w:val="00864168"/>
    <w:rsid w:val="00864ADF"/>
    <w:rsid w:val="008714CA"/>
    <w:rsid w:val="00876807"/>
    <w:rsid w:val="00884EBE"/>
    <w:rsid w:val="00887CAA"/>
    <w:rsid w:val="00895312"/>
    <w:rsid w:val="00895B36"/>
    <w:rsid w:val="008962F2"/>
    <w:rsid w:val="008A1E3F"/>
    <w:rsid w:val="008A25EB"/>
    <w:rsid w:val="008A26F2"/>
    <w:rsid w:val="008B714F"/>
    <w:rsid w:val="008C1E76"/>
    <w:rsid w:val="008C29FC"/>
    <w:rsid w:val="008D4DC5"/>
    <w:rsid w:val="008E4F98"/>
    <w:rsid w:val="008E60E9"/>
    <w:rsid w:val="008F1BF9"/>
    <w:rsid w:val="00901C54"/>
    <w:rsid w:val="00902467"/>
    <w:rsid w:val="00914DE4"/>
    <w:rsid w:val="00917F70"/>
    <w:rsid w:val="0092070F"/>
    <w:rsid w:val="009227DA"/>
    <w:rsid w:val="00934BFB"/>
    <w:rsid w:val="00947F92"/>
    <w:rsid w:val="00950CD4"/>
    <w:rsid w:val="0095387C"/>
    <w:rsid w:val="00960606"/>
    <w:rsid w:val="00960F45"/>
    <w:rsid w:val="00963D4F"/>
    <w:rsid w:val="00965536"/>
    <w:rsid w:val="00966963"/>
    <w:rsid w:val="00966B1D"/>
    <w:rsid w:val="009807C8"/>
    <w:rsid w:val="00982EB8"/>
    <w:rsid w:val="00997F40"/>
    <w:rsid w:val="009A2EDF"/>
    <w:rsid w:val="009A37C5"/>
    <w:rsid w:val="009B032C"/>
    <w:rsid w:val="009B27A3"/>
    <w:rsid w:val="009C5276"/>
    <w:rsid w:val="009D321B"/>
    <w:rsid w:val="009D4624"/>
    <w:rsid w:val="009D4DBA"/>
    <w:rsid w:val="009D599A"/>
    <w:rsid w:val="009D6859"/>
    <w:rsid w:val="009E2175"/>
    <w:rsid w:val="00A03053"/>
    <w:rsid w:val="00A0695C"/>
    <w:rsid w:val="00A2344A"/>
    <w:rsid w:val="00A23F7A"/>
    <w:rsid w:val="00A26CBF"/>
    <w:rsid w:val="00A3551E"/>
    <w:rsid w:val="00A4272F"/>
    <w:rsid w:val="00A4409A"/>
    <w:rsid w:val="00A579BB"/>
    <w:rsid w:val="00A70F24"/>
    <w:rsid w:val="00A76275"/>
    <w:rsid w:val="00A80B4D"/>
    <w:rsid w:val="00A826DF"/>
    <w:rsid w:val="00A94C0D"/>
    <w:rsid w:val="00A950AC"/>
    <w:rsid w:val="00A95900"/>
    <w:rsid w:val="00A9657E"/>
    <w:rsid w:val="00AB16BB"/>
    <w:rsid w:val="00AB6040"/>
    <w:rsid w:val="00AC1395"/>
    <w:rsid w:val="00AC2192"/>
    <w:rsid w:val="00AC41A7"/>
    <w:rsid w:val="00AD1A96"/>
    <w:rsid w:val="00AF1896"/>
    <w:rsid w:val="00AF260B"/>
    <w:rsid w:val="00AF51BD"/>
    <w:rsid w:val="00AF7A7D"/>
    <w:rsid w:val="00B03778"/>
    <w:rsid w:val="00B159DB"/>
    <w:rsid w:val="00B20512"/>
    <w:rsid w:val="00B22035"/>
    <w:rsid w:val="00B253DC"/>
    <w:rsid w:val="00B31874"/>
    <w:rsid w:val="00B322DC"/>
    <w:rsid w:val="00B41214"/>
    <w:rsid w:val="00B4326C"/>
    <w:rsid w:val="00B6056C"/>
    <w:rsid w:val="00B60576"/>
    <w:rsid w:val="00B639E0"/>
    <w:rsid w:val="00B656F3"/>
    <w:rsid w:val="00B85598"/>
    <w:rsid w:val="00B93516"/>
    <w:rsid w:val="00B96CBB"/>
    <w:rsid w:val="00BA43B2"/>
    <w:rsid w:val="00BA584F"/>
    <w:rsid w:val="00BA5FC5"/>
    <w:rsid w:val="00BB302B"/>
    <w:rsid w:val="00BB65CD"/>
    <w:rsid w:val="00BC2A56"/>
    <w:rsid w:val="00BC3DB2"/>
    <w:rsid w:val="00BC41A1"/>
    <w:rsid w:val="00BC7BEB"/>
    <w:rsid w:val="00C0646D"/>
    <w:rsid w:val="00C07C87"/>
    <w:rsid w:val="00C12CA0"/>
    <w:rsid w:val="00C16237"/>
    <w:rsid w:val="00C20AE8"/>
    <w:rsid w:val="00C23609"/>
    <w:rsid w:val="00C32960"/>
    <w:rsid w:val="00C32F37"/>
    <w:rsid w:val="00C54B6E"/>
    <w:rsid w:val="00C578FD"/>
    <w:rsid w:val="00C619E6"/>
    <w:rsid w:val="00C66D99"/>
    <w:rsid w:val="00C73806"/>
    <w:rsid w:val="00C73D78"/>
    <w:rsid w:val="00C7761C"/>
    <w:rsid w:val="00C81273"/>
    <w:rsid w:val="00C836B7"/>
    <w:rsid w:val="00C90D93"/>
    <w:rsid w:val="00CA35E1"/>
    <w:rsid w:val="00CA3796"/>
    <w:rsid w:val="00CA567D"/>
    <w:rsid w:val="00CB23A8"/>
    <w:rsid w:val="00CB4AD8"/>
    <w:rsid w:val="00CC5825"/>
    <w:rsid w:val="00CC77C6"/>
    <w:rsid w:val="00CD016B"/>
    <w:rsid w:val="00CD0EEE"/>
    <w:rsid w:val="00CE4247"/>
    <w:rsid w:val="00CE6A2E"/>
    <w:rsid w:val="00D12AF8"/>
    <w:rsid w:val="00D1303C"/>
    <w:rsid w:val="00D1414A"/>
    <w:rsid w:val="00D1491E"/>
    <w:rsid w:val="00D20DF4"/>
    <w:rsid w:val="00D213C7"/>
    <w:rsid w:val="00D32852"/>
    <w:rsid w:val="00D37E78"/>
    <w:rsid w:val="00D37EB0"/>
    <w:rsid w:val="00D5598F"/>
    <w:rsid w:val="00D56EF9"/>
    <w:rsid w:val="00D65B9B"/>
    <w:rsid w:val="00D75645"/>
    <w:rsid w:val="00D75E7E"/>
    <w:rsid w:val="00D77384"/>
    <w:rsid w:val="00D82257"/>
    <w:rsid w:val="00D87603"/>
    <w:rsid w:val="00D91A10"/>
    <w:rsid w:val="00D9327D"/>
    <w:rsid w:val="00D94090"/>
    <w:rsid w:val="00D943C9"/>
    <w:rsid w:val="00DA53F4"/>
    <w:rsid w:val="00DB3315"/>
    <w:rsid w:val="00DB6EC8"/>
    <w:rsid w:val="00DC309D"/>
    <w:rsid w:val="00DC7A79"/>
    <w:rsid w:val="00DD25B1"/>
    <w:rsid w:val="00DE061B"/>
    <w:rsid w:val="00DE6C52"/>
    <w:rsid w:val="00DF0751"/>
    <w:rsid w:val="00DF223B"/>
    <w:rsid w:val="00E03BF5"/>
    <w:rsid w:val="00E047CC"/>
    <w:rsid w:val="00E165DC"/>
    <w:rsid w:val="00E225FB"/>
    <w:rsid w:val="00E4029A"/>
    <w:rsid w:val="00E451A7"/>
    <w:rsid w:val="00E5038E"/>
    <w:rsid w:val="00E53BDB"/>
    <w:rsid w:val="00E640EE"/>
    <w:rsid w:val="00E91409"/>
    <w:rsid w:val="00EA1B8B"/>
    <w:rsid w:val="00EA7F5D"/>
    <w:rsid w:val="00EB684D"/>
    <w:rsid w:val="00EC1F3D"/>
    <w:rsid w:val="00EC2F0A"/>
    <w:rsid w:val="00EC342D"/>
    <w:rsid w:val="00EC5728"/>
    <w:rsid w:val="00ED0C72"/>
    <w:rsid w:val="00EE60D7"/>
    <w:rsid w:val="00EF22A5"/>
    <w:rsid w:val="00EF59A8"/>
    <w:rsid w:val="00F041CB"/>
    <w:rsid w:val="00F1133D"/>
    <w:rsid w:val="00F22B85"/>
    <w:rsid w:val="00F278FB"/>
    <w:rsid w:val="00F307AC"/>
    <w:rsid w:val="00F31095"/>
    <w:rsid w:val="00F36828"/>
    <w:rsid w:val="00F45F1A"/>
    <w:rsid w:val="00F54531"/>
    <w:rsid w:val="00F66987"/>
    <w:rsid w:val="00F74EC7"/>
    <w:rsid w:val="00F76BEC"/>
    <w:rsid w:val="00F97403"/>
    <w:rsid w:val="00FA1699"/>
    <w:rsid w:val="00FA74AE"/>
    <w:rsid w:val="00FB1C05"/>
    <w:rsid w:val="00FE0487"/>
    <w:rsid w:val="00FE2187"/>
    <w:rsid w:val="00FE2DCD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F0F6"/>
  <w15:docId w15:val="{3E49A865-F856-4679-BF3D-6C934926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AD8"/>
  </w:style>
  <w:style w:type="paragraph" w:styleId="Heading1">
    <w:name w:val="heading 1"/>
    <w:basedOn w:val="Normal"/>
    <w:next w:val="Normal"/>
    <w:link w:val="Heading1Char"/>
    <w:uiPriority w:val="9"/>
    <w:qFormat/>
    <w:rsid w:val="001F5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C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064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65B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5B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2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72F"/>
    <w:pPr>
      <w:spacing w:after="200"/>
    </w:pPr>
    <w:rPr>
      <w:rFonts w:ascii="Verdana" w:hAnsi="Verdana" w:cs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72F"/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7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2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033"/>
    <w:pPr>
      <w:spacing w:after="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033"/>
    <w:rPr>
      <w:rFonts w:ascii="Verdana" w:hAnsi="Verdana" w:cs="Verdan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C41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414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98F"/>
  </w:style>
  <w:style w:type="character" w:styleId="PageNumber">
    <w:name w:val="page number"/>
    <w:basedOn w:val="DefaultParagraphFont"/>
    <w:uiPriority w:val="99"/>
    <w:semiHidden/>
    <w:unhideWhenUsed/>
    <w:rsid w:val="0041498F"/>
  </w:style>
  <w:style w:type="paragraph" w:styleId="Header">
    <w:name w:val="header"/>
    <w:basedOn w:val="Normal"/>
    <w:link w:val="HeaderChar"/>
    <w:uiPriority w:val="99"/>
    <w:unhideWhenUsed/>
    <w:rsid w:val="00414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98F"/>
  </w:style>
  <w:style w:type="paragraph" w:styleId="FootnoteText">
    <w:name w:val="footnote text"/>
    <w:basedOn w:val="Normal"/>
    <w:link w:val="FootnoteTextChar"/>
    <w:uiPriority w:val="99"/>
    <w:unhideWhenUsed/>
    <w:rsid w:val="00847BAB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7BA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7BAB"/>
    <w:rPr>
      <w:vertAlign w:val="superscript"/>
    </w:rPr>
  </w:style>
  <w:style w:type="paragraph" w:styleId="NoSpacing">
    <w:name w:val="No Spacing"/>
    <w:uiPriority w:val="1"/>
    <w:qFormat/>
    <w:rsid w:val="00847BAB"/>
    <w:pPr>
      <w:tabs>
        <w:tab w:val="left" w:pos="1418"/>
      </w:tabs>
      <w:jc w:val="both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C309D"/>
  </w:style>
  <w:style w:type="paragraph" w:customStyle="1" w:styleId="Normal1">
    <w:name w:val="Normal1"/>
    <w:basedOn w:val="Normal"/>
    <w:rsid w:val="00753D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D4C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0174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76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60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81BD6-1D90-4F86-A7AA-CCFA25E6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Mihajlovic</dc:creator>
  <cp:lastModifiedBy>Tijana Dimić</cp:lastModifiedBy>
  <cp:revision>44</cp:revision>
  <dcterms:created xsi:type="dcterms:W3CDTF">2019-10-09T10:13:00Z</dcterms:created>
  <dcterms:modified xsi:type="dcterms:W3CDTF">2019-10-10T10:37:00Z</dcterms:modified>
</cp:coreProperties>
</file>