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A8D" w:rsidRPr="004E590D" w:rsidRDefault="00255A8D" w:rsidP="00255A8D">
      <w:pPr>
        <w:ind w:firstLine="720"/>
        <w:jc w:val="right"/>
        <w:rPr>
          <w:rFonts w:ascii="Times New Roman" w:hAnsi="Times New Roman" w:cs="Times New Roman"/>
          <w:sz w:val="24"/>
          <w:szCs w:val="24"/>
          <w:lang w:val="sr-Cyrl-CS"/>
        </w:rPr>
      </w:pPr>
      <w:bookmarkStart w:id="0" w:name="_GoBack"/>
      <w:bookmarkEnd w:id="0"/>
      <w:r w:rsidRPr="004E590D">
        <w:rPr>
          <w:rFonts w:ascii="Times New Roman" w:hAnsi="Times New Roman" w:cs="Times New Roman"/>
          <w:sz w:val="24"/>
          <w:szCs w:val="24"/>
          <w:lang w:val="sr-Cyrl-CS"/>
        </w:rPr>
        <w:t xml:space="preserve">НАЦРТ </w:t>
      </w:r>
    </w:p>
    <w:p w:rsidR="00255A8D" w:rsidRPr="004E590D" w:rsidRDefault="00255A8D" w:rsidP="00255A8D">
      <w:pPr>
        <w:ind w:firstLine="720"/>
        <w:jc w:val="center"/>
        <w:rPr>
          <w:rFonts w:ascii="Times New Roman" w:hAnsi="Times New Roman" w:cs="Times New Roman"/>
          <w:sz w:val="24"/>
          <w:szCs w:val="24"/>
        </w:rPr>
      </w:pPr>
      <w:r w:rsidRPr="004E590D">
        <w:rPr>
          <w:rFonts w:ascii="Times New Roman" w:hAnsi="Times New Roman" w:cs="Times New Roman"/>
          <w:sz w:val="24"/>
          <w:szCs w:val="24"/>
        </w:rPr>
        <w:t>ЗАКОН</w:t>
      </w:r>
      <w:r w:rsidRPr="004E590D">
        <w:rPr>
          <w:rFonts w:ascii="Times New Roman" w:hAnsi="Times New Roman" w:cs="Times New Roman"/>
          <w:sz w:val="24"/>
          <w:szCs w:val="24"/>
          <w:lang w:val="sr-Cyrl-CS"/>
        </w:rPr>
        <w:t>А</w:t>
      </w:r>
      <w:r w:rsidRPr="004E590D">
        <w:rPr>
          <w:rFonts w:ascii="Times New Roman" w:hAnsi="Times New Roman" w:cs="Times New Roman"/>
          <w:sz w:val="24"/>
          <w:szCs w:val="24"/>
        </w:rPr>
        <w:t xml:space="preserve"> О ИЗМЕНАМА И ДОПУНАМА ЗАKОНА</w:t>
      </w:r>
    </w:p>
    <w:p w:rsidR="00255A8D" w:rsidRPr="004E590D" w:rsidRDefault="00255A8D" w:rsidP="00255A8D">
      <w:pPr>
        <w:ind w:firstLine="720"/>
        <w:jc w:val="center"/>
        <w:rPr>
          <w:rFonts w:ascii="Times New Roman" w:hAnsi="Times New Roman" w:cs="Times New Roman"/>
          <w:sz w:val="24"/>
          <w:szCs w:val="24"/>
        </w:rPr>
      </w:pPr>
      <w:r w:rsidRPr="004E590D">
        <w:rPr>
          <w:rFonts w:ascii="Times New Roman" w:hAnsi="Times New Roman" w:cs="Times New Roman"/>
          <w:sz w:val="24"/>
          <w:szCs w:val="24"/>
        </w:rPr>
        <w:t>О МАТИЧНИМ KЊИГАМА</w:t>
      </w:r>
    </w:p>
    <w:p w:rsidR="00255A8D" w:rsidRPr="004E590D" w:rsidRDefault="00255A8D" w:rsidP="00255A8D">
      <w:pPr>
        <w:ind w:firstLine="720"/>
        <w:jc w:val="center"/>
        <w:rPr>
          <w:rFonts w:ascii="Times New Roman" w:hAnsi="Times New Roman" w:cs="Times New Roman"/>
          <w:sz w:val="24"/>
          <w:szCs w:val="24"/>
        </w:rPr>
      </w:pP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1.</w:t>
      </w:r>
    </w:p>
    <w:p w:rsidR="00255A8D" w:rsidRPr="00635C59" w:rsidRDefault="00255A8D" w:rsidP="00255A8D">
      <w:pPr>
        <w:spacing w:after="200" w:line="276" w:lineRule="auto"/>
        <w:jc w:val="both"/>
        <w:rPr>
          <w:rFonts w:eastAsia="Calibri"/>
          <w:lang w:val="sr-Cyrl-CS"/>
        </w:rPr>
      </w:pPr>
      <w:r w:rsidRPr="004E590D">
        <w:rPr>
          <w:rFonts w:ascii="Times New Roman" w:hAnsi="Times New Roman" w:cs="Times New Roman"/>
          <w:sz w:val="24"/>
          <w:szCs w:val="24"/>
          <w:lang w:val="sr-Cyrl-CS"/>
        </w:rPr>
        <w:t xml:space="preserve">У Закону о матичним књигама </w:t>
      </w:r>
      <w:r w:rsidRPr="004E590D">
        <w:rPr>
          <w:rFonts w:ascii="Times New Roman" w:hAnsi="Times New Roman" w:cs="Times New Roman"/>
          <w:sz w:val="24"/>
          <w:szCs w:val="24"/>
        </w:rPr>
        <w:t xml:space="preserve">("Сл. </w:t>
      </w:r>
      <w:proofErr w:type="gramStart"/>
      <w:r w:rsidRPr="004E590D">
        <w:rPr>
          <w:rFonts w:ascii="Times New Roman" w:hAnsi="Times New Roman" w:cs="Times New Roman"/>
          <w:sz w:val="24"/>
          <w:szCs w:val="24"/>
        </w:rPr>
        <w:t>гласник</w:t>
      </w:r>
      <w:proofErr w:type="gramEnd"/>
      <w:r w:rsidRPr="004E590D">
        <w:rPr>
          <w:rFonts w:ascii="Times New Roman" w:hAnsi="Times New Roman" w:cs="Times New Roman"/>
          <w:sz w:val="24"/>
          <w:szCs w:val="24"/>
        </w:rPr>
        <w:t xml:space="preserve"> РС", бр. 20/2009 и 145/2014)</w:t>
      </w:r>
      <w:r w:rsidRPr="004E590D">
        <w:rPr>
          <w:rFonts w:ascii="Times New Roman" w:hAnsi="Times New Roman" w:cs="Times New Roman"/>
          <w:sz w:val="24"/>
          <w:szCs w:val="24"/>
          <w:lang w:val="sr-Cyrl-CS"/>
        </w:rPr>
        <w:t xml:space="preserve"> </w:t>
      </w:r>
      <w:r w:rsidRPr="004C2F48">
        <w:rPr>
          <w:rFonts w:ascii="Times New Roman" w:hAnsi="Times New Roman" w:cs="Times New Roman"/>
          <w:sz w:val="24"/>
          <w:szCs w:val="24"/>
          <w:lang w:val="sr-Cyrl-CS"/>
        </w:rPr>
        <w:t>ч</w:t>
      </w:r>
      <w:r w:rsidRPr="004C2F48">
        <w:rPr>
          <w:rFonts w:ascii="Times New Roman" w:hAnsi="Times New Roman" w:cs="Times New Roman"/>
          <w:sz w:val="24"/>
          <w:szCs w:val="24"/>
        </w:rPr>
        <w:t>лан 1. мења се и гласи</w:t>
      </w:r>
      <w:r w:rsidRPr="004E590D">
        <w:rPr>
          <w:rFonts w:ascii="Times New Roman" w:hAnsi="Times New Roman" w:cs="Times New Roman"/>
          <w:sz w:val="24"/>
          <w:szCs w:val="24"/>
        </w:rPr>
        <w:t>:</w:t>
      </w:r>
      <w:r w:rsidRPr="004E590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r w:rsidRPr="00695900">
        <w:rPr>
          <w:rFonts w:ascii="Times New Roman" w:eastAsia="Calibri" w:hAnsi="Times New Roman" w:cs="Times New Roman"/>
          <w:sz w:val="24"/>
          <w:szCs w:val="24"/>
        </w:rPr>
        <w:t>Овим законом уређују се врста и садржина матичних књига;</w:t>
      </w:r>
      <w:r w:rsidRPr="00695900">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Регистар матичних књига</w:t>
      </w:r>
      <w:r w:rsidRPr="00695900">
        <w:rPr>
          <w:rFonts w:ascii="Times New Roman" w:eastAsia="Calibri" w:hAnsi="Times New Roman" w:cs="Times New Roman"/>
          <w:sz w:val="24"/>
          <w:szCs w:val="24"/>
          <w:lang w:val="sr-Cyrl-CS"/>
        </w:rPr>
        <w:t xml:space="preserve">; </w:t>
      </w:r>
      <w:r w:rsidRPr="00695900">
        <w:rPr>
          <w:rFonts w:ascii="Times New Roman" w:eastAsia="Calibri" w:hAnsi="Times New Roman" w:cs="Times New Roman"/>
          <w:sz w:val="24"/>
          <w:szCs w:val="24"/>
        </w:rPr>
        <w:t>надлежност за њихово вођење и решавање у управном поступку у области матичних књига; начин чувања матичних књига и списа и вршење увида у матичне књиге; обнављање матичних књига; упис у матичне књиге на основу исправа иностраног органа; врсте извода из матичних књига и издавање извода и уверења на основу матичних књига;</w:t>
      </w:r>
      <w:r w:rsidRPr="00695900">
        <w:rPr>
          <w:rFonts w:ascii="Times New Roman" w:eastAsia="Calibri" w:hAnsi="Times New Roman" w:cs="Times New Roman"/>
          <w:sz w:val="24"/>
          <w:szCs w:val="24"/>
          <w:lang w:val="sr-Cyrl-RS"/>
        </w:rPr>
        <w:t xml:space="preserve"> размена и коришћење података из регистра матичних књига;</w:t>
      </w:r>
      <w:r w:rsidRPr="00695900">
        <w:rPr>
          <w:rFonts w:ascii="Times New Roman" w:eastAsia="Calibri" w:hAnsi="Times New Roman" w:cs="Times New Roman"/>
          <w:sz w:val="24"/>
          <w:szCs w:val="24"/>
        </w:rPr>
        <w:t xml:space="preserve"> услови за обављање послова матичара; надзор над применом прописа о матичним књигама и друга питања у вези с вођењем поступка који претходи упису у матичне књиге.</w:t>
      </w:r>
      <w:r>
        <w:rPr>
          <w:rFonts w:ascii="Times New Roman" w:eastAsia="Calibri" w:hAnsi="Times New Roman" w:cs="Times New Roman"/>
          <w:sz w:val="24"/>
          <w:szCs w:val="24"/>
          <w:lang w:val="sr-Cyrl-CS"/>
        </w:rPr>
        <w:t>“</w:t>
      </w:r>
    </w:p>
    <w:p w:rsidR="00255A8D" w:rsidRPr="004E590D" w:rsidRDefault="00255A8D" w:rsidP="00D90ED3">
      <w:pPr>
        <w:jc w:val="center"/>
        <w:rPr>
          <w:rFonts w:ascii="Times New Roman" w:hAnsi="Times New Roman" w:cs="Times New Roman"/>
          <w:sz w:val="24"/>
          <w:szCs w:val="24"/>
        </w:rPr>
      </w:pPr>
      <w:r w:rsidRPr="004E590D">
        <w:rPr>
          <w:rFonts w:ascii="Times New Roman" w:hAnsi="Times New Roman" w:cs="Times New Roman"/>
          <w:sz w:val="24"/>
          <w:szCs w:val="24"/>
        </w:rPr>
        <w:t>Члан 2.</w:t>
      </w:r>
    </w:p>
    <w:p w:rsidR="00255A8D" w:rsidRPr="004E590D" w:rsidRDefault="00255A8D" w:rsidP="00255A8D">
      <w:pPr>
        <w:spacing w:after="0"/>
        <w:ind w:firstLine="720"/>
        <w:jc w:val="both"/>
        <w:rPr>
          <w:rFonts w:ascii="Times New Roman" w:hAnsi="Times New Roman" w:cs="Times New Roman"/>
          <w:sz w:val="24"/>
          <w:szCs w:val="24"/>
          <w:lang w:val="sr-Cyrl-RS"/>
        </w:rPr>
      </w:pPr>
      <w:r w:rsidRPr="004E590D">
        <w:rPr>
          <w:rFonts w:ascii="Times New Roman" w:hAnsi="Times New Roman" w:cs="Times New Roman"/>
          <w:sz w:val="24"/>
          <w:szCs w:val="24"/>
          <w:lang w:val="sr-Cyrl-CS"/>
        </w:rPr>
        <w:t>У ч</w:t>
      </w:r>
      <w:r w:rsidRPr="004E590D">
        <w:rPr>
          <w:rFonts w:ascii="Times New Roman" w:hAnsi="Times New Roman" w:cs="Times New Roman"/>
          <w:sz w:val="24"/>
          <w:szCs w:val="24"/>
        </w:rPr>
        <w:t>лан</w:t>
      </w:r>
      <w:r w:rsidRPr="004E590D">
        <w:rPr>
          <w:rFonts w:ascii="Times New Roman" w:hAnsi="Times New Roman" w:cs="Times New Roman"/>
          <w:sz w:val="24"/>
          <w:szCs w:val="24"/>
          <w:lang w:val="sr-Cyrl-CS"/>
        </w:rPr>
        <w:t>у</w:t>
      </w:r>
      <w:r w:rsidRPr="004E590D">
        <w:rPr>
          <w:rFonts w:ascii="Times New Roman" w:hAnsi="Times New Roman" w:cs="Times New Roman"/>
          <w:sz w:val="24"/>
          <w:szCs w:val="24"/>
        </w:rPr>
        <w:t xml:space="preserve"> 8.</w:t>
      </w:r>
      <w:r w:rsidRPr="004E590D">
        <w:rPr>
          <w:rFonts w:ascii="Times New Roman" w:hAnsi="Times New Roman" w:cs="Times New Roman"/>
          <w:sz w:val="24"/>
          <w:szCs w:val="24"/>
          <w:lang w:val="sr-Cyrl-CS"/>
        </w:rPr>
        <w:t xml:space="preserve"> после става 2. додаје се став 3, који гласи</w:t>
      </w:r>
      <w:r w:rsidRPr="004E590D">
        <w:rPr>
          <w:rFonts w:ascii="Times New Roman" w:hAnsi="Times New Roman" w:cs="Times New Roman"/>
          <w:sz w:val="24"/>
          <w:szCs w:val="24"/>
        </w:rPr>
        <w:t xml:space="preserve">: </w:t>
      </w:r>
      <w:r w:rsidRPr="004E590D">
        <w:rPr>
          <w:rFonts w:ascii="Times New Roman" w:hAnsi="Times New Roman" w:cs="Times New Roman"/>
          <w:sz w:val="24"/>
          <w:szCs w:val="24"/>
          <w:lang w:val="sr-Cyrl-RS"/>
        </w:rPr>
        <w:t>„</w:t>
      </w:r>
      <w:r w:rsidRPr="004E590D">
        <w:rPr>
          <w:rFonts w:ascii="Times New Roman" w:hAnsi="Times New Roman" w:cs="Times New Roman"/>
          <w:sz w:val="24"/>
          <w:szCs w:val="24"/>
        </w:rPr>
        <w:t xml:space="preserve">Министарство ближе уређује </w:t>
      </w:r>
      <w:r w:rsidRPr="00C86991">
        <w:rPr>
          <w:rFonts w:ascii="Times New Roman" w:hAnsi="Times New Roman" w:cs="Times New Roman"/>
          <w:sz w:val="24"/>
          <w:szCs w:val="24"/>
          <w:lang w:val="sr-Cyrl-CS"/>
        </w:rPr>
        <w:t>критеријуме</w:t>
      </w:r>
      <w:r w:rsidRPr="004E590D">
        <w:rPr>
          <w:rFonts w:ascii="Times New Roman" w:hAnsi="Times New Roman" w:cs="Times New Roman"/>
          <w:sz w:val="24"/>
          <w:szCs w:val="24"/>
          <w:lang w:val="sr-Cyrl-CS"/>
        </w:rPr>
        <w:t xml:space="preserve"> </w:t>
      </w:r>
      <w:r w:rsidRPr="004E590D">
        <w:rPr>
          <w:rFonts w:ascii="Times New Roman" w:hAnsi="Times New Roman" w:cs="Times New Roman"/>
          <w:sz w:val="24"/>
          <w:szCs w:val="24"/>
        </w:rPr>
        <w:t>за образовање матичних подручја.</w:t>
      </w:r>
      <w:r w:rsidRPr="004E590D">
        <w:rPr>
          <w:rFonts w:ascii="Times New Roman" w:hAnsi="Times New Roman" w:cs="Times New Roman"/>
          <w:sz w:val="24"/>
          <w:szCs w:val="24"/>
          <w:lang w:val="sr-Cyrl-RS"/>
        </w:rPr>
        <w:t>“</w:t>
      </w:r>
    </w:p>
    <w:p w:rsidR="00255A8D" w:rsidRPr="004E590D" w:rsidRDefault="00255A8D" w:rsidP="00255A8D">
      <w:pPr>
        <w:spacing w:after="0"/>
        <w:ind w:firstLine="720"/>
        <w:jc w:val="both"/>
        <w:rPr>
          <w:rFonts w:ascii="Times New Roman" w:hAnsi="Times New Roman" w:cs="Times New Roman"/>
          <w:sz w:val="24"/>
          <w:szCs w:val="24"/>
          <w:lang w:val="sr-Cyrl-RS"/>
        </w:rPr>
      </w:pP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3.</w:t>
      </w:r>
    </w:p>
    <w:p w:rsidR="00255A8D" w:rsidRPr="004E590D" w:rsidRDefault="00255A8D" w:rsidP="00255A8D">
      <w:pPr>
        <w:ind w:firstLine="720"/>
        <w:rPr>
          <w:rFonts w:ascii="Times New Roman" w:hAnsi="Times New Roman" w:cs="Times New Roman"/>
          <w:sz w:val="24"/>
          <w:szCs w:val="24"/>
        </w:rPr>
      </w:pPr>
      <w:r w:rsidRPr="004C2F48">
        <w:rPr>
          <w:rFonts w:ascii="Times New Roman" w:hAnsi="Times New Roman" w:cs="Times New Roman"/>
          <w:sz w:val="24"/>
          <w:szCs w:val="24"/>
          <w:lang w:val="sr-Cyrl-CS"/>
        </w:rPr>
        <w:t>„</w:t>
      </w:r>
      <w:r w:rsidRPr="004C2F48">
        <w:rPr>
          <w:rFonts w:ascii="Times New Roman" w:hAnsi="Times New Roman" w:cs="Times New Roman"/>
          <w:sz w:val="24"/>
          <w:szCs w:val="24"/>
        </w:rPr>
        <w:t xml:space="preserve">У члану 10. </w:t>
      </w:r>
      <w:proofErr w:type="gramStart"/>
      <w:r w:rsidRPr="004C2F48">
        <w:rPr>
          <w:rFonts w:ascii="Times New Roman" w:hAnsi="Times New Roman" w:cs="Times New Roman"/>
          <w:sz w:val="24"/>
          <w:szCs w:val="24"/>
        </w:rPr>
        <w:t>став</w:t>
      </w:r>
      <w:proofErr w:type="gramEnd"/>
      <w:r w:rsidRPr="004C2F48">
        <w:rPr>
          <w:rFonts w:ascii="Times New Roman" w:hAnsi="Times New Roman" w:cs="Times New Roman"/>
          <w:sz w:val="24"/>
          <w:szCs w:val="24"/>
        </w:rPr>
        <w:t xml:space="preserve"> 2</w:t>
      </w:r>
      <w:r w:rsidRPr="004C2F48">
        <w:rPr>
          <w:rFonts w:ascii="Times New Roman" w:hAnsi="Times New Roman" w:cs="Times New Roman"/>
          <w:sz w:val="24"/>
          <w:szCs w:val="24"/>
          <w:lang w:val="sr-Cyrl-RS"/>
        </w:rPr>
        <w:t>.</w:t>
      </w:r>
      <w:r w:rsidRPr="004C2F48">
        <w:rPr>
          <w:rFonts w:ascii="Times New Roman" w:hAnsi="Times New Roman" w:cs="Times New Roman"/>
          <w:sz w:val="24"/>
          <w:szCs w:val="24"/>
        </w:rPr>
        <w:t xml:space="preserve"> </w:t>
      </w:r>
      <w:proofErr w:type="gramStart"/>
      <w:r w:rsidRPr="004C2F48">
        <w:rPr>
          <w:rFonts w:ascii="Times New Roman" w:hAnsi="Times New Roman" w:cs="Times New Roman"/>
          <w:sz w:val="24"/>
          <w:szCs w:val="24"/>
        </w:rPr>
        <w:t>брише</w:t>
      </w:r>
      <w:proofErr w:type="gramEnd"/>
      <w:r w:rsidRPr="004C2F48">
        <w:rPr>
          <w:rFonts w:ascii="Times New Roman" w:hAnsi="Times New Roman" w:cs="Times New Roman"/>
          <w:sz w:val="24"/>
          <w:szCs w:val="24"/>
        </w:rPr>
        <w:t xml:space="preserve"> се</w:t>
      </w:r>
      <w:r w:rsidRPr="004C2F48">
        <w:rPr>
          <w:rFonts w:ascii="Times New Roman" w:hAnsi="Times New Roman" w:cs="Times New Roman"/>
          <w:sz w:val="24"/>
          <w:szCs w:val="24"/>
          <w:lang w:val="sr-Cyrl-CS"/>
        </w:rPr>
        <w:t>“</w:t>
      </w:r>
      <w:r w:rsidRPr="004C2F48">
        <w:rPr>
          <w:rFonts w:ascii="Times New Roman" w:hAnsi="Times New Roman" w:cs="Times New Roman"/>
          <w:sz w:val="24"/>
          <w:szCs w:val="24"/>
        </w:rPr>
        <w:t>.</w:t>
      </w: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4.</w:t>
      </w:r>
    </w:p>
    <w:p w:rsidR="00255A8D" w:rsidRPr="004E590D" w:rsidRDefault="00255A8D" w:rsidP="00255A8D">
      <w:pPr>
        <w:ind w:firstLine="720"/>
        <w:jc w:val="both"/>
        <w:rPr>
          <w:rFonts w:ascii="Times New Roman" w:hAnsi="Times New Roman" w:cs="Times New Roman"/>
          <w:sz w:val="24"/>
          <w:szCs w:val="24"/>
        </w:rPr>
      </w:pPr>
      <w:r w:rsidRPr="004E590D">
        <w:rPr>
          <w:rFonts w:ascii="Times New Roman" w:hAnsi="Times New Roman" w:cs="Times New Roman"/>
          <w:sz w:val="24"/>
          <w:szCs w:val="24"/>
        </w:rPr>
        <w:t xml:space="preserve">У члану 13. </w:t>
      </w:r>
      <w:proofErr w:type="gramStart"/>
      <w:r w:rsidRPr="004E590D">
        <w:rPr>
          <w:rFonts w:ascii="Times New Roman" w:hAnsi="Times New Roman" w:cs="Times New Roman"/>
          <w:sz w:val="24"/>
          <w:szCs w:val="24"/>
        </w:rPr>
        <w:t>став</w:t>
      </w:r>
      <w:proofErr w:type="gramEnd"/>
      <w:r w:rsidRPr="004E590D">
        <w:rPr>
          <w:rFonts w:ascii="Times New Roman" w:hAnsi="Times New Roman" w:cs="Times New Roman"/>
          <w:sz w:val="24"/>
          <w:szCs w:val="24"/>
        </w:rPr>
        <w:t xml:space="preserve"> </w:t>
      </w:r>
      <w:r w:rsidRPr="004E590D">
        <w:rPr>
          <w:rFonts w:ascii="Times New Roman" w:hAnsi="Times New Roman" w:cs="Times New Roman"/>
          <w:sz w:val="24"/>
          <w:szCs w:val="24"/>
          <w:lang w:val="sr-Cyrl-CS"/>
        </w:rPr>
        <w:t>1</w:t>
      </w:r>
      <w:r w:rsidRPr="004E590D">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речи </w:t>
      </w:r>
      <w:r>
        <w:rPr>
          <w:rFonts w:ascii="Times New Roman" w:hAnsi="Times New Roman" w:cs="Times New Roman"/>
          <w:sz w:val="24"/>
          <w:szCs w:val="24"/>
          <w:lang w:val="sr-Cyrl-CS"/>
        </w:rPr>
        <w:t xml:space="preserve"> </w:t>
      </w:r>
      <w:r w:rsidRPr="004E590D">
        <w:rPr>
          <w:rFonts w:ascii="Times New Roman" w:hAnsi="Times New Roman" w:cs="Times New Roman"/>
          <w:sz w:val="24"/>
          <w:szCs w:val="24"/>
        </w:rPr>
        <w:t>„</w:t>
      </w:r>
      <w:proofErr w:type="gramEnd"/>
      <w:r w:rsidRPr="004E590D">
        <w:rPr>
          <w:rFonts w:ascii="Times New Roman" w:hAnsi="Times New Roman" w:cs="Times New Roman"/>
          <w:sz w:val="24"/>
          <w:szCs w:val="24"/>
        </w:rPr>
        <w:t>је дужан“</w:t>
      </w:r>
      <w:r w:rsidR="0038425C">
        <w:rPr>
          <w:rFonts w:ascii="Times New Roman" w:hAnsi="Times New Roman" w:cs="Times New Roman"/>
          <w:sz w:val="24"/>
          <w:szCs w:val="24"/>
        </w:rPr>
        <w:t xml:space="preserve"> </w:t>
      </w:r>
      <w:r>
        <w:rPr>
          <w:rFonts w:ascii="Times New Roman" w:hAnsi="Times New Roman" w:cs="Times New Roman"/>
          <w:sz w:val="24"/>
          <w:szCs w:val="24"/>
          <w:lang w:val="sr-Cyrl-CS"/>
        </w:rPr>
        <w:t xml:space="preserve">замењују </w:t>
      </w:r>
      <w:r w:rsidRPr="004E590D">
        <w:rPr>
          <w:rFonts w:ascii="Times New Roman" w:hAnsi="Times New Roman" w:cs="Times New Roman"/>
          <w:sz w:val="24"/>
          <w:szCs w:val="24"/>
        </w:rPr>
        <w:t>се речи</w:t>
      </w:r>
      <w:r>
        <w:rPr>
          <w:rFonts w:ascii="Times New Roman" w:hAnsi="Times New Roman" w:cs="Times New Roman"/>
          <w:sz w:val="24"/>
          <w:szCs w:val="24"/>
          <w:lang w:val="sr-Cyrl-CS"/>
        </w:rPr>
        <w:t>ма</w:t>
      </w:r>
      <w:r w:rsidRPr="004E590D">
        <w:rPr>
          <w:rFonts w:ascii="Times New Roman" w:hAnsi="Times New Roman" w:cs="Times New Roman"/>
          <w:sz w:val="24"/>
          <w:szCs w:val="24"/>
        </w:rPr>
        <w:t xml:space="preserve"> „има право и дужност“.</w:t>
      </w: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5.</w:t>
      </w:r>
    </w:p>
    <w:p w:rsidR="00255A8D" w:rsidRPr="004E590D" w:rsidRDefault="00255A8D" w:rsidP="00255A8D">
      <w:pPr>
        <w:ind w:firstLine="720"/>
        <w:jc w:val="both"/>
        <w:rPr>
          <w:rFonts w:ascii="Times New Roman" w:hAnsi="Times New Roman" w:cs="Times New Roman"/>
          <w:sz w:val="24"/>
          <w:szCs w:val="24"/>
          <w:lang w:val="sr-Cyrl-RS"/>
        </w:rPr>
      </w:pPr>
      <w:r w:rsidRPr="004C2F48">
        <w:rPr>
          <w:rFonts w:ascii="Times New Roman" w:hAnsi="Times New Roman" w:cs="Times New Roman"/>
          <w:sz w:val="24"/>
          <w:szCs w:val="24"/>
        </w:rPr>
        <w:t xml:space="preserve">У члану 14. </w:t>
      </w:r>
      <w:r w:rsidRPr="004C2F48">
        <w:rPr>
          <w:rFonts w:ascii="Times New Roman" w:hAnsi="Times New Roman" w:cs="Times New Roman"/>
          <w:sz w:val="24"/>
          <w:szCs w:val="24"/>
          <w:lang w:val="sr-Cyrl-CS"/>
        </w:rPr>
        <w:t xml:space="preserve">после става 1. </w:t>
      </w:r>
      <w:proofErr w:type="gramStart"/>
      <w:r w:rsidRPr="004C2F48">
        <w:rPr>
          <w:rFonts w:ascii="Times New Roman" w:hAnsi="Times New Roman" w:cs="Times New Roman"/>
          <w:sz w:val="24"/>
          <w:szCs w:val="24"/>
        </w:rPr>
        <w:t>додаје</w:t>
      </w:r>
      <w:proofErr w:type="gramEnd"/>
      <w:r w:rsidRPr="004C2F48">
        <w:rPr>
          <w:rFonts w:ascii="Times New Roman" w:hAnsi="Times New Roman" w:cs="Times New Roman"/>
          <w:sz w:val="24"/>
          <w:szCs w:val="24"/>
        </w:rPr>
        <w:t xml:space="preserve"> се став 2. </w:t>
      </w:r>
      <w:proofErr w:type="gramStart"/>
      <w:r w:rsidRPr="004C2F48">
        <w:rPr>
          <w:rFonts w:ascii="Times New Roman" w:hAnsi="Times New Roman" w:cs="Times New Roman"/>
          <w:sz w:val="24"/>
          <w:szCs w:val="24"/>
        </w:rPr>
        <w:t>који</w:t>
      </w:r>
      <w:proofErr w:type="gramEnd"/>
      <w:r w:rsidRPr="004C2F48">
        <w:rPr>
          <w:rFonts w:ascii="Times New Roman" w:hAnsi="Times New Roman" w:cs="Times New Roman"/>
          <w:sz w:val="24"/>
          <w:szCs w:val="24"/>
        </w:rPr>
        <w:t xml:space="preserve"> гласи:</w:t>
      </w:r>
      <w:r w:rsidRPr="004E590D">
        <w:rPr>
          <w:rFonts w:ascii="Times New Roman" w:hAnsi="Times New Roman" w:cs="Times New Roman"/>
          <w:sz w:val="24"/>
          <w:szCs w:val="24"/>
        </w:rPr>
        <w:t xml:space="preserve"> „ </w:t>
      </w:r>
      <w:r w:rsidRPr="004E590D">
        <w:rPr>
          <w:rFonts w:ascii="Times New Roman" w:hAnsi="Times New Roman" w:cs="Times New Roman"/>
          <w:sz w:val="24"/>
          <w:szCs w:val="24"/>
          <w:lang w:val="sr-Cyrl-CS"/>
        </w:rPr>
        <w:t>З</w:t>
      </w:r>
      <w:r w:rsidRPr="004E590D">
        <w:rPr>
          <w:rFonts w:ascii="Times New Roman" w:hAnsi="Times New Roman" w:cs="Times New Roman"/>
          <w:sz w:val="24"/>
          <w:szCs w:val="24"/>
        </w:rPr>
        <w:t xml:space="preserve">апослени из става 1. </w:t>
      </w:r>
      <w:proofErr w:type="gramStart"/>
      <w:r w:rsidRPr="004E590D">
        <w:rPr>
          <w:rFonts w:ascii="Times New Roman" w:hAnsi="Times New Roman" w:cs="Times New Roman"/>
          <w:sz w:val="24"/>
          <w:szCs w:val="24"/>
        </w:rPr>
        <w:t>овог</w:t>
      </w:r>
      <w:proofErr w:type="gramEnd"/>
      <w:r w:rsidRPr="004E590D">
        <w:rPr>
          <w:rFonts w:ascii="Times New Roman" w:hAnsi="Times New Roman" w:cs="Times New Roman"/>
          <w:sz w:val="24"/>
          <w:szCs w:val="24"/>
        </w:rPr>
        <w:t xml:space="preserve"> члана може бити лице које има положен посебан стручни испит за матичара“</w:t>
      </w:r>
      <w:r w:rsidRPr="004E590D">
        <w:rPr>
          <w:rFonts w:ascii="Times New Roman" w:hAnsi="Times New Roman" w:cs="Times New Roman"/>
          <w:sz w:val="24"/>
          <w:szCs w:val="24"/>
          <w:lang w:val="sr-Cyrl-RS"/>
        </w:rPr>
        <w:t>.</w:t>
      </w: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6.</w:t>
      </w:r>
    </w:p>
    <w:p w:rsidR="00255A8D" w:rsidRPr="004E590D" w:rsidRDefault="00255A8D" w:rsidP="00255A8D">
      <w:pPr>
        <w:ind w:firstLine="720"/>
        <w:jc w:val="both"/>
        <w:rPr>
          <w:rFonts w:ascii="Times New Roman" w:hAnsi="Times New Roman" w:cs="Times New Roman"/>
          <w:sz w:val="24"/>
          <w:szCs w:val="24"/>
          <w:lang w:val="sr-Cyrl-RS"/>
        </w:rPr>
      </w:pPr>
      <w:r w:rsidRPr="00841201">
        <w:rPr>
          <w:rFonts w:ascii="Times New Roman" w:hAnsi="Times New Roman" w:cs="Times New Roman"/>
          <w:sz w:val="24"/>
          <w:szCs w:val="24"/>
        </w:rPr>
        <w:t xml:space="preserve">У члану 15. </w:t>
      </w:r>
      <w:proofErr w:type="gramStart"/>
      <w:r w:rsidRPr="00841201">
        <w:rPr>
          <w:rFonts w:ascii="Times New Roman" w:hAnsi="Times New Roman" w:cs="Times New Roman"/>
          <w:sz w:val="24"/>
          <w:szCs w:val="24"/>
        </w:rPr>
        <w:t>став</w:t>
      </w:r>
      <w:proofErr w:type="gramEnd"/>
      <w:r w:rsidRPr="00841201">
        <w:rPr>
          <w:rFonts w:ascii="Times New Roman" w:hAnsi="Times New Roman" w:cs="Times New Roman"/>
          <w:sz w:val="24"/>
          <w:szCs w:val="24"/>
        </w:rPr>
        <w:t xml:space="preserve"> 1. </w:t>
      </w:r>
      <w:proofErr w:type="gramStart"/>
      <w:r w:rsidRPr="00841201">
        <w:rPr>
          <w:rFonts w:ascii="Times New Roman" w:hAnsi="Times New Roman" w:cs="Times New Roman"/>
          <w:sz w:val="24"/>
          <w:szCs w:val="24"/>
        </w:rPr>
        <w:t>после</w:t>
      </w:r>
      <w:proofErr w:type="gramEnd"/>
      <w:r w:rsidRPr="00841201">
        <w:rPr>
          <w:rFonts w:ascii="Times New Roman" w:hAnsi="Times New Roman" w:cs="Times New Roman"/>
          <w:sz w:val="24"/>
          <w:szCs w:val="24"/>
        </w:rPr>
        <w:t xml:space="preserve"> речи „воде се“ додају се речи:</w:t>
      </w:r>
      <w:r w:rsidRPr="00841201">
        <w:rPr>
          <w:rFonts w:ascii="Times New Roman" w:hAnsi="Times New Roman" w:cs="Times New Roman"/>
          <w:sz w:val="24"/>
          <w:szCs w:val="24"/>
          <w:lang w:val="sr-Cyrl-RS"/>
        </w:rPr>
        <w:t xml:space="preserve"> </w:t>
      </w:r>
      <w:r w:rsidRPr="00841201">
        <w:rPr>
          <w:rFonts w:ascii="Times New Roman" w:hAnsi="Times New Roman" w:cs="Times New Roman"/>
          <w:sz w:val="24"/>
          <w:szCs w:val="24"/>
        </w:rPr>
        <w:t xml:space="preserve">“у </w:t>
      </w:r>
      <w:r w:rsidRPr="008E285C">
        <w:rPr>
          <w:rFonts w:ascii="Times New Roman" w:hAnsi="Times New Roman" w:cs="Times New Roman"/>
          <w:sz w:val="24"/>
          <w:szCs w:val="24"/>
        </w:rPr>
        <w:t>електронском</w:t>
      </w:r>
      <w:r w:rsidRPr="008E285C">
        <w:rPr>
          <w:rFonts w:ascii="Times New Roman" w:hAnsi="Times New Roman" w:cs="Times New Roman"/>
          <w:sz w:val="24"/>
          <w:szCs w:val="24"/>
          <w:lang w:val="sr-Cyrl-RS"/>
        </w:rPr>
        <w:t xml:space="preserve"> и</w:t>
      </w:r>
      <w:r w:rsidRPr="008E285C">
        <w:rPr>
          <w:rFonts w:ascii="Times New Roman" w:hAnsi="Times New Roman" w:cs="Times New Roman"/>
          <w:sz w:val="24"/>
          <w:szCs w:val="24"/>
        </w:rPr>
        <w:t xml:space="preserve"> папирном  </w:t>
      </w:r>
      <w:r w:rsidRPr="004E590D">
        <w:rPr>
          <w:rFonts w:ascii="Times New Roman" w:hAnsi="Times New Roman" w:cs="Times New Roman"/>
          <w:sz w:val="24"/>
          <w:szCs w:val="24"/>
        </w:rPr>
        <w:t>облику“</w:t>
      </w:r>
      <w:r>
        <w:rPr>
          <w:rFonts w:ascii="Times New Roman" w:hAnsi="Times New Roman" w:cs="Times New Roman"/>
          <w:sz w:val="24"/>
          <w:szCs w:val="24"/>
          <w:lang w:val="sr-Cyrl-CS"/>
        </w:rPr>
        <w:t xml:space="preserve"> </w:t>
      </w:r>
      <w:r w:rsidRPr="008E285C">
        <w:rPr>
          <w:rFonts w:ascii="Times New Roman" w:hAnsi="Times New Roman" w:cs="Times New Roman"/>
          <w:sz w:val="24"/>
          <w:szCs w:val="24"/>
        </w:rPr>
        <w:t xml:space="preserve">a </w:t>
      </w:r>
      <w:r w:rsidRPr="004E590D">
        <w:rPr>
          <w:rFonts w:ascii="Times New Roman" w:hAnsi="Times New Roman" w:cs="Times New Roman"/>
          <w:sz w:val="24"/>
          <w:szCs w:val="24"/>
        </w:rPr>
        <w:t>речи „у два примерка“</w:t>
      </w:r>
      <w:r w:rsidRPr="004E590D">
        <w:rPr>
          <w:rFonts w:ascii="Times New Roman" w:hAnsi="Times New Roman" w:cs="Times New Roman"/>
          <w:sz w:val="24"/>
          <w:szCs w:val="24"/>
          <w:lang w:val="sr-Cyrl-CS"/>
        </w:rPr>
        <w:t xml:space="preserve"> </w:t>
      </w:r>
      <w:r w:rsidRPr="004E590D">
        <w:rPr>
          <w:rFonts w:ascii="Times New Roman" w:hAnsi="Times New Roman" w:cs="Times New Roman"/>
          <w:sz w:val="24"/>
          <w:szCs w:val="24"/>
        </w:rPr>
        <w:t>бришу се</w:t>
      </w:r>
      <w:r w:rsidRPr="004E590D">
        <w:rPr>
          <w:rFonts w:ascii="Times New Roman" w:hAnsi="Times New Roman" w:cs="Times New Roman"/>
          <w:sz w:val="24"/>
          <w:szCs w:val="24"/>
          <w:lang w:val="sr-Cyrl-RS"/>
        </w:rPr>
        <w:t>.</w:t>
      </w:r>
    </w:p>
    <w:p w:rsidR="00255A8D" w:rsidRPr="004E590D" w:rsidRDefault="00255A8D" w:rsidP="00255A8D">
      <w:pPr>
        <w:ind w:firstLine="720"/>
        <w:jc w:val="both"/>
        <w:rPr>
          <w:rFonts w:ascii="Times New Roman" w:hAnsi="Times New Roman" w:cs="Times New Roman"/>
          <w:sz w:val="24"/>
          <w:szCs w:val="24"/>
        </w:rPr>
      </w:pPr>
      <w:r w:rsidRPr="004E590D">
        <w:rPr>
          <w:rFonts w:ascii="Times New Roman" w:hAnsi="Times New Roman" w:cs="Times New Roman"/>
          <w:sz w:val="24"/>
          <w:szCs w:val="24"/>
        </w:rPr>
        <w:t xml:space="preserve">У члану 15. </w:t>
      </w:r>
      <w:r w:rsidRPr="004E590D">
        <w:rPr>
          <w:rFonts w:ascii="Times New Roman" w:hAnsi="Times New Roman" w:cs="Times New Roman"/>
          <w:sz w:val="24"/>
          <w:szCs w:val="24"/>
          <w:lang w:val="sr-Cyrl-CS"/>
        </w:rPr>
        <w:t xml:space="preserve">после става 1. </w:t>
      </w:r>
      <w:proofErr w:type="gramStart"/>
      <w:r w:rsidRPr="004E590D">
        <w:rPr>
          <w:rFonts w:ascii="Times New Roman" w:hAnsi="Times New Roman" w:cs="Times New Roman"/>
          <w:sz w:val="24"/>
          <w:szCs w:val="24"/>
        </w:rPr>
        <w:t>додаје</w:t>
      </w:r>
      <w:proofErr w:type="gramEnd"/>
      <w:r w:rsidRPr="004E590D">
        <w:rPr>
          <w:rFonts w:ascii="Times New Roman" w:hAnsi="Times New Roman" w:cs="Times New Roman"/>
          <w:sz w:val="24"/>
          <w:szCs w:val="24"/>
        </w:rPr>
        <w:t xml:space="preserve"> се став</w:t>
      </w:r>
      <w:r w:rsidRPr="004E590D">
        <w:rPr>
          <w:rFonts w:ascii="Times New Roman" w:hAnsi="Times New Roman" w:cs="Times New Roman"/>
          <w:sz w:val="24"/>
          <w:szCs w:val="24"/>
          <w:lang w:val="sr-Cyrl-CS"/>
        </w:rPr>
        <w:t xml:space="preserve"> </w:t>
      </w:r>
      <w:r w:rsidRPr="004E590D">
        <w:rPr>
          <w:rFonts w:ascii="Times New Roman" w:hAnsi="Times New Roman" w:cs="Times New Roman"/>
          <w:sz w:val="24"/>
          <w:szCs w:val="24"/>
        </w:rPr>
        <w:t xml:space="preserve">2. </w:t>
      </w:r>
      <w:r w:rsidRPr="004E590D">
        <w:rPr>
          <w:rFonts w:ascii="Times New Roman" w:hAnsi="Times New Roman" w:cs="Times New Roman"/>
          <w:sz w:val="24"/>
          <w:szCs w:val="24"/>
          <w:lang w:val="sr-Cyrl-CS"/>
        </w:rPr>
        <w:t>који</w:t>
      </w:r>
      <w:r w:rsidRPr="004E590D">
        <w:rPr>
          <w:rFonts w:ascii="Times New Roman" w:hAnsi="Times New Roman" w:cs="Times New Roman"/>
          <w:sz w:val="24"/>
          <w:szCs w:val="24"/>
        </w:rPr>
        <w:t xml:space="preserve"> гласи:</w:t>
      </w:r>
      <w:r w:rsidRPr="004E590D">
        <w:rPr>
          <w:rFonts w:ascii="Times New Roman" w:hAnsi="Times New Roman" w:cs="Times New Roman"/>
          <w:sz w:val="24"/>
          <w:szCs w:val="24"/>
          <w:lang w:val="sr-Cyrl-RS"/>
        </w:rPr>
        <w:t xml:space="preserve"> </w:t>
      </w:r>
      <w:r w:rsidRPr="004E590D">
        <w:rPr>
          <w:rFonts w:ascii="Times New Roman" w:hAnsi="Times New Roman" w:cs="Times New Roman"/>
          <w:sz w:val="24"/>
          <w:szCs w:val="24"/>
        </w:rPr>
        <w:t>“</w:t>
      </w:r>
      <w:r w:rsidRPr="004E590D">
        <w:rPr>
          <w:rFonts w:ascii="Times New Roman" w:hAnsi="Times New Roman" w:cs="Times New Roman"/>
          <w:sz w:val="24"/>
          <w:szCs w:val="24"/>
          <w:lang w:val="sr-Cyrl-CS"/>
        </w:rPr>
        <w:t>М</w:t>
      </w:r>
      <w:r w:rsidRPr="004E590D">
        <w:rPr>
          <w:rFonts w:ascii="Times New Roman" w:hAnsi="Times New Roman" w:cs="Times New Roman"/>
          <w:sz w:val="24"/>
          <w:szCs w:val="24"/>
        </w:rPr>
        <w:t>атичне к</w:t>
      </w:r>
      <w:r w:rsidRPr="004E590D">
        <w:rPr>
          <w:rFonts w:ascii="Times New Roman" w:hAnsi="Times New Roman" w:cs="Times New Roman"/>
          <w:sz w:val="24"/>
          <w:szCs w:val="24"/>
          <w:lang w:val="sr-Cyrl-RS"/>
        </w:rPr>
        <w:t>њ</w:t>
      </w:r>
      <w:r w:rsidRPr="004E590D">
        <w:rPr>
          <w:rFonts w:ascii="Times New Roman" w:hAnsi="Times New Roman" w:cs="Times New Roman"/>
          <w:sz w:val="24"/>
          <w:szCs w:val="24"/>
        </w:rPr>
        <w:t xml:space="preserve">иге у електронском облику воде се у </w:t>
      </w:r>
      <w:r w:rsidRPr="004E590D">
        <w:rPr>
          <w:rFonts w:ascii="Times New Roman" w:hAnsi="Times New Roman" w:cs="Times New Roman"/>
          <w:sz w:val="24"/>
          <w:szCs w:val="24"/>
          <w:lang w:val="sr-Cyrl-RS"/>
        </w:rPr>
        <w:t>Р</w:t>
      </w:r>
      <w:r w:rsidRPr="004E590D">
        <w:rPr>
          <w:rFonts w:ascii="Times New Roman" w:hAnsi="Times New Roman" w:cs="Times New Roman"/>
          <w:sz w:val="24"/>
          <w:szCs w:val="24"/>
        </w:rPr>
        <w:t>ег</w:t>
      </w:r>
      <w:r w:rsidRPr="004E590D">
        <w:rPr>
          <w:rFonts w:ascii="Times New Roman" w:hAnsi="Times New Roman" w:cs="Times New Roman"/>
          <w:sz w:val="24"/>
          <w:szCs w:val="24"/>
          <w:lang w:val="sr-Cyrl-CS"/>
        </w:rPr>
        <w:t>и</w:t>
      </w:r>
      <w:r w:rsidRPr="004E590D">
        <w:rPr>
          <w:rFonts w:ascii="Times New Roman" w:hAnsi="Times New Roman" w:cs="Times New Roman"/>
          <w:sz w:val="24"/>
          <w:szCs w:val="24"/>
        </w:rPr>
        <w:t>стру матичних књига“.</w:t>
      </w: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7.</w:t>
      </w:r>
    </w:p>
    <w:p w:rsidR="00255A8D" w:rsidRDefault="00255A8D" w:rsidP="00255A8D">
      <w:pPr>
        <w:spacing w:after="0" w:line="240" w:lineRule="auto"/>
        <w:ind w:firstLine="720"/>
        <w:rPr>
          <w:rFonts w:ascii="Times New Roman" w:hAnsi="Times New Roman" w:cs="Times New Roman"/>
          <w:sz w:val="24"/>
          <w:szCs w:val="24"/>
          <w:lang w:val="sr-Cyrl-CS"/>
        </w:rPr>
      </w:pPr>
      <w:r w:rsidRPr="004C2F48">
        <w:rPr>
          <w:rFonts w:ascii="Times New Roman" w:hAnsi="Times New Roman" w:cs="Times New Roman"/>
          <w:sz w:val="24"/>
          <w:szCs w:val="24"/>
        </w:rPr>
        <w:t xml:space="preserve">У члану 22. </w:t>
      </w:r>
      <w:proofErr w:type="gramStart"/>
      <w:r w:rsidRPr="004C2F48">
        <w:rPr>
          <w:rFonts w:ascii="Times New Roman" w:hAnsi="Times New Roman" w:cs="Times New Roman"/>
          <w:sz w:val="24"/>
          <w:szCs w:val="24"/>
        </w:rPr>
        <w:t>став</w:t>
      </w:r>
      <w:proofErr w:type="gramEnd"/>
      <w:r w:rsidRPr="004C2F48">
        <w:rPr>
          <w:rFonts w:ascii="Times New Roman" w:hAnsi="Times New Roman" w:cs="Times New Roman"/>
          <w:sz w:val="24"/>
          <w:szCs w:val="24"/>
        </w:rPr>
        <w:t xml:space="preserve"> 2. после речи „поднета“ додају се речи „електронским, писаним или усменим путем“</w:t>
      </w:r>
      <w:r w:rsidRPr="004C2F48">
        <w:rPr>
          <w:rFonts w:ascii="Times New Roman" w:hAnsi="Times New Roman" w:cs="Times New Roman"/>
          <w:sz w:val="24"/>
          <w:szCs w:val="24"/>
          <w:lang w:val="sr-Cyrl-CS"/>
        </w:rPr>
        <w:t xml:space="preserve">, </w:t>
      </w:r>
      <w:r w:rsidRPr="004C2F48">
        <w:rPr>
          <w:rFonts w:ascii="Times New Roman" w:hAnsi="Times New Roman" w:cs="Times New Roman"/>
          <w:sz w:val="24"/>
          <w:szCs w:val="24"/>
          <w:lang w:val="sr-Cyrl-RS"/>
        </w:rPr>
        <w:t>а речи „писмено или усмено“ бришу се</w:t>
      </w:r>
      <w:r w:rsidRPr="004C2F48">
        <w:rPr>
          <w:rFonts w:ascii="Times New Roman" w:hAnsi="Times New Roman" w:cs="Times New Roman"/>
          <w:sz w:val="24"/>
          <w:szCs w:val="24"/>
        </w:rPr>
        <w:t>.</w:t>
      </w:r>
    </w:p>
    <w:p w:rsidR="00255A8D" w:rsidRPr="008E6770" w:rsidRDefault="00255A8D" w:rsidP="00255A8D">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w:t>
      </w:r>
      <w:r>
        <w:rPr>
          <w:rFonts w:ascii="Times New Roman" w:hAnsi="Times New Roman" w:cs="Times New Roman"/>
          <w:sz w:val="24"/>
          <w:szCs w:val="24"/>
        </w:rPr>
        <w:t>лан</w:t>
      </w:r>
      <w:r w:rsidRPr="004C2F48">
        <w:rPr>
          <w:rFonts w:ascii="Times New Roman" w:hAnsi="Times New Roman" w:cs="Times New Roman"/>
          <w:sz w:val="24"/>
          <w:szCs w:val="24"/>
        </w:rPr>
        <w:t xml:space="preserve"> 22.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w:t>
      </w:r>
      <w:r>
        <w:rPr>
          <w:rFonts w:ascii="Times New Roman" w:hAnsi="Times New Roman" w:cs="Times New Roman"/>
          <w:sz w:val="24"/>
          <w:szCs w:val="24"/>
          <w:lang w:val="sr-Cyrl-CS"/>
        </w:rPr>
        <w:t>3</w:t>
      </w:r>
      <w:r w:rsidRPr="004C2F48">
        <w:rPr>
          <w:rFonts w:ascii="Times New Roman" w:hAnsi="Times New Roman" w:cs="Times New Roman"/>
          <w:sz w:val="24"/>
          <w:szCs w:val="24"/>
        </w:rPr>
        <w:t>.</w:t>
      </w:r>
      <w:r>
        <w:rPr>
          <w:rFonts w:ascii="Times New Roman" w:hAnsi="Times New Roman" w:cs="Times New Roman"/>
          <w:sz w:val="24"/>
          <w:szCs w:val="24"/>
          <w:lang w:val="sr-Cyrl-CS"/>
        </w:rPr>
        <w:t xml:space="preserve"> мења се и гласи </w:t>
      </w:r>
      <w:r w:rsidRPr="008E6770">
        <w:rPr>
          <w:rFonts w:ascii="Times New Roman" w:hAnsi="Times New Roman" w:cs="Times New Roman"/>
          <w:sz w:val="24"/>
          <w:szCs w:val="24"/>
          <w:lang w:val="sr-Cyrl-CS"/>
        </w:rPr>
        <w:t>„</w:t>
      </w:r>
      <w:r w:rsidRPr="008E6770">
        <w:rPr>
          <w:rFonts w:ascii="Times New Roman" w:eastAsia="Calibri" w:hAnsi="Times New Roman" w:cs="Times New Roman"/>
          <w:sz w:val="24"/>
          <w:szCs w:val="24"/>
        </w:rPr>
        <w:t xml:space="preserve">О </w:t>
      </w:r>
      <w:r w:rsidRPr="008E6770">
        <w:rPr>
          <w:rFonts w:ascii="Times New Roman" w:eastAsia="Calibri" w:hAnsi="Times New Roman" w:cs="Times New Roman"/>
          <w:sz w:val="24"/>
          <w:szCs w:val="24"/>
          <w:lang w:val="sr-Cyrl-CS"/>
        </w:rPr>
        <w:t xml:space="preserve">пријави поднетој усменим путем </w:t>
      </w:r>
      <w:r w:rsidRPr="008E6770">
        <w:rPr>
          <w:rFonts w:ascii="Times New Roman" w:eastAsia="Calibri" w:hAnsi="Times New Roman" w:cs="Times New Roman"/>
          <w:sz w:val="24"/>
          <w:szCs w:val="24"/>
        </w:rPr>
        <w:t>сачињава се записник на прописаном обрасцу.</w:t>
      </w:r>
      <w:r w:rsidRPr="008E6770">
        <w:rPr>
          <w:rFonts w:ascii="Times New Roman" w:eastAsia="Calibri" w:hAnsi="Times New Roman" w:cs="Times New Roman"/>
          <w:sz w:val="24"/>
          <w:szCs w:val="24"/>
          <w:lang w:val="sr-Cyrl-CS"/>
        </w:rPr>
        <w:t>“</w:t>
      </w:r>
    </w:p>
    <w:p w:rsidR="00D90ED3" w:rsidRDefault="00D90ED3" w:rsidP="00D90ED3">
      <w:pPr>
        <w:jc w:val="center"/>
        <w:rPr>
          <w:rFonts w:ascii="Times New Roman" w:hAnsi="Times New Roman" w:cs="Times New Roman"/>
          <w:sz w:val="24"/>
          <w:szCs w:val="24"/>
          <w:lang w:val="sr-Cyrl-CS"/>
        </w:rPr>
      </w:pPr>
    </w:p>
    <w:p w:rsidR="00255A8D" w:rsidRPr="004E590D" w:rsidRDefault="00255A8D" w:rsidP="00D90ED3">
      <w:pPr>
        <w:jc w:val="center"/>
        <w:rPr>
          <w:rFonts w:ascii="Times New Roman" w:hAnsi="Times New Roman" w:cs="Times New Roman"/>
          <w:sz w:val="24"/>
          <w:szCs w:val="24"/>
        </w:rPr>
      </w:pPr>
      <w:r w:rsidRPr="004E590D">
        <w:rPr>
          <w:rFonts w:ascii="Times New Roman" w:hAnsi="Times New Roman" w:cs="Times New Roman"/>
          <w:sz w:val="24"/>
          <w:szCs w:val="24"/>
        </w:rPr>
        <w:t>Члан 8.</w:t>
      </w:r>
    </w:p>
    <w:p w:rsidR="00255A8D" w:rsidRPr="004E590D" w:rsidRDefault="00255A8D" w:rsidP="00255A8D">
      <w:pPr>
        <w:spacing w:after="0"/>
        <w:ind w:firstLine="720"/>
        <w:jc w:val="both"/>
        <w:rPr>
          <w:rFonts w:ascii="Times New Roman" w:hAnsi="Times New Roman" w:cs="Times New Roman"/>
          <w:sz w:val="24"/>
          <w:szCs w:val="24"/>
          <w:lang w:val="sr-Cyrl-RS"/>
        </w:rPr>
      </w:pPr>
      <w:r w:rsidRPr="004E590D">
        <w:rPr>
          <w:rFonts w:ascii="Times New Roman" w:hAnsi="Times New Roman" w:cs="Times New Roman"/>
          <w:sz w:val="24"/>
          <w:szCs w:val="24"/>
        </w:rPr>
        <w:t xml:space="preserve">У члану 24. </w:t>
      </w:r>
      <w:proofErr w:type="gramStart"/>
      <w:r w:rsidRPr="004E590D">
        <w:rPr>
          <w:rFonts w:ascii="Times New Roman" w:hAnsi="Times New Roman" w:cs="Times New Roman"/>
          <w:sz w:val="24"/>
          <w:szCs w:val="24"/>
        </w:rPr>
        <w:t>став</w:t>
      </w:r>
      <w:proofErr w:type="gramEnd"/>
      <w:r w:rsidRPr="004E590D">
        <w:rPr>
          <w:rFonts w:ascii="Times New Roman" w:hAnsi="Times New Roman" w:cs="Times New Roman"/>
          <w:sz w:val="24"/>
          <w:szCs w:val="24"/>
        </w:rPr>
        <w:t xml:space="preserve"> 1.  </w:t>
      </w:r>
      <w:proofErr w:type="gramStart"/>
      <w:r w:rsidRPr="004E590D">
        <w:rPr>
          <w:rFonts w:ascii="Times New Roman" w:hAnsi="Times New Roman" w:cs="Times New Roman"/>
          <w:sz w:val="24"/>
          <w:szCs w:val="24"/>
        </w:rPr>
        <w:t>после</w:t>
      </w:r>
      <w:proofErr w:type="gramEnd"/>
      <w:r w:rsidRPr="004E590D">
        <w:rPr>
          <w:rFonts w:ascii="Times New Roman" w:hAnsi="Times New Roman" w:cs="Times New Roman"/>
          <w:sz w:val="24"/>
          <w:szCs w:val="24"/>
        </w:rPr>
        <w:t xml:space="preserve"> речи „књигу“ додају се речи </w:t>
      </w:r>
      <w:r w:rsidRPr="008E6770">
        <w:rPr>
          <w:rFonts w:ascii="Times New Roman" w:hAnsi="Times New Roman" w:cs="Times New Roman"/>
          <w:sz w:val="24"/>
          <w:szCs w:val="24"/>
        </w:rPr>
        <w:t>,,</w:t>
      </w:r>
      <w:r w:rsidRPr="004E590D">
        <w:rPr>
          <w:rFonts w:ascii="Times New Roman" w:hAnsi="Times New Roman" w:cs="Times New Roman"/>
          <w:sz w:val="24"/>
          <w:szCs w:val="24"/>
        </w:rPr>
        <w:t>поводом</w:t>
      </w:r>
      <w:r>
        <w:rPr>
          <w:rFonts w:ascii="Times New Roman" w:hAnsi="Times New Roman" w:cs="Times New Roman"/>
          <w:sz w:val="24"/>
          <w:szCs w:val="24"/>
          <w:lang w:val="sr-Cyrl-CS"/>
        </w:rPr>
        <w:t xml:space="preserve"> пријаве поднете</w:t>
      </w:r>
      <w:r w:rsidRPr="004E590D">
        <w:rPr>
          <w:rFonts w:ascii="Times New Roman" w:hAnsi="Times New Roman" w:cs="Times New Roman"/>
          <w:sz w:val="24"/>
          <w:szCs w:val="24"/>
        </w:rPr>
        <w:t xml:space="preserve"> </w:t>
      </w:r>
      <w:r>
        <w:rPr>
          <w:rFonts w:ascii="Times New Roman" w:hAnsi="Times New Roman" w:cs="Times New Roman"/>
          <w:sz w:val="24"/>
          <w:szCs w:val="24"/>
          <w:lang w:val="sr-Cyrl-CS"/>
        </w:rPr>
        <w:t>усменим путем</w:t>
      </w:r>
      <w:r w:rsidRPr="004E590D">
        <w:rPr>
          <w:rFonts w:ascii="Times New Roman" w:hAnsi="Times New Roman" w:cs="Times New Roman"/>
          <w:sz w:val="24"/>
          <w:szCs w:val="24"/>
        </w:rPr>
        <w:t>“</w:t>
      </w:r>
      <w:r w:rsidRPr="004E590D">
        <w:rPr>
          <w:rFonts w:ascii="Times New Roman" w:hAnsi="Times New Roman" w:cs="Times New Roman"/>
          <w:sz w:val="24"/>
          <w:szCs w:val="24"/>
          <w:lang w:val="sr-Cyrl-RS"/>
        </w:rPr>
        <w:t>.</w:t>
      </w:r>
      <w:r w:rsidRPr="004E590D">
        <w:rPr>
          <w:rFonts w:ascii="Times New Roman" w:hAnsi="Times New Roman" w:cs="Times New Roman"/>
          <w:sz w:val="24"/>
          <w:szCs w:val="24"/>
        </w:rPr>
        <w:t xml:space="preserve"> </w:t>
      </w:r>
    </w:p>
    <w:p w:rsidR="00255A8D" w:rsidRPr="004E590D" w:rsidRDefault="00255A8D" w:rsidP="00255A8D">
      <w:pPr>
        <w:spacing w:after="0"/>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lang w:val="sr-Cyrl-RS"/>
        </w:rPr>
        <w:t xml:space="preserve">У </w:t>
      </w:r>
      <w:r w:rsidRPr="004E590D">
        <w:rPr>
          <w:rFonts w:ascii="Times New Roman" w:hAnsi="Times New Roman" w:cs="Times New Roman"/>
          <w:sz w:val="24"/>
          <w:szCs w:val="24"/>
          <w:lang w:val="sr-Cyrl-CS"/>
        </w:rPr>
        <w:t>члану 24.</w:t>
      </w:r>
      <w:r w:rsidRPr="004E590D">
        <w:rPr>
          <w:rFonts w:ascii="Times New Roman" w:hAnsi="Times New Roman" w:cs="Times New Roman"/>
          <w:sz w:val="24"/>
          <w:szCs w:val="24"/>
        </w:rPr>
        <w:t xml:space="preserve"> </w:t>
      </w:r>
      <w:proofErr w:type="gramStart"/>
      <w:r w:rsidRPr="004E590D">
        <w:rPr>
          <w:rFonts w:ascii="Times New Roman" w:hAnsi="Times New Roman" w:cs="Times New Roman"/>
          <w:sz w:val="24"/>
          <w:szCs w:val="24"/>
        </w:rPr>
        <w:t>став</w:t>
      </w:r>
      <w:proofErr w:type="gramEnd"/>
      <w:r w:rsidRPr="004E590D">
        <w:rPr>
          <w:rFonts w:ascii="Times New Roman" w:hAnsi="Times New Roman" w:cs="Times New Roman"/>
          <w:sz w:val="24"/>
          <w:szCs w:val="24"/>
        </w:rPr>
        <w:t xml:space="preserve"> 6. </w:t>
      </w:r>
      <w:proofErr w:type="gramStart"/>
      <w:r w:rsidRPr="004E590D">
        <w:rPr>
          <w:rFonts w:ascii="Times New Roman" w:hAnsi="Times New Roman" w:cs="Times New Roman"/>
          <w:sz w:val="24"/>
          <w:szCs w:val="24"/>
        </w:rPr>
        <w:t>мења</w:t>
      </w:r>
      <w:proofErr w:type="gramEnd"/>
      <w:r w:rsidRPr="004E590D">
        <w:rPr>
          <w:rFonts w:ascii="Times New Roman" w:hAnsi="Times New Roman" w:cs="Times New Roman"/>
          <w:sz w:val="24"/>
          <w:szCs w:val="24"/>
        </w:rPr>
        <w:t xml:space="preserve"> се и гласи: „</w:t>
      </w:r>
      <w:r w:rsidRPr="004E590D">
        <w:rPr>
          <w:rFonts w:ascii="Times New Roman" w:hAnsi="Times New Roman" w:cs="Times New Roman"/>
          <w:sz w:val="24"/>
          <w:szCs w:val="24"/>
          <w:lang w:val="sr-Cyrl-CS"/>
        </w:rPr>
        <w:t>У</w:t>
      </w:r>
      <w:r w:rsidRPr="004E590D">
        <w:rPr>
          <w:rFonts w:ascii="Times New Roman" w:hAnsi="Times New Roman" w:cs="Times New Roman"/>
          <w:sz w:val="24"/>
          <w:szCs w:val="24"/>
        </w:rPr>
        <w:t>пис у матичну књигу у папирном облику матичар оверава својим потписом, а упис у матичну књигу у електронском облику, матичар дигитално потписује квалификованим електронским сертификатом</w:t>
      </w:r>
      <w:r>
        <w:rPr>
          <w:rFonts w:ascii="Times New Roman" w:hAnsi="Times New Roman" w:cs="Times New Roman"/>
          <w:sz w:val="24"/>
          <w:szCs w:val="24"/>
          <w:lang w:val="sr-Cyrl-CS"/>
        </w:rPr>
        <w:t>,</w:t>
      </w:r>
      <w:r w:rsidRPr="004E590D">
        <w:rPr>
          <w:rFonts w:ascii="Times New Roman" w:hAnsi="Times New Roman" w:cs="Times New Roman"/>
          <w:sz w:val="24"/>
          <w:szCs w:val="24"/>
        </w:rPr>
        <w:t xml:space="preserve"> чиме се тај упис сматра закљученим.</w:t>
      </w:r>
      <w:r w:rsidRPr="004E590D">
        <w:rPr>
          <w:rFonts w:ascii="Times New Roman" w:hAnsi="Times New Roman" w:cs="Times New Roman"/>
          <w:sz w:val="24"/>
          <w:szCs w:val="24"/>
          <w:lang w:val="sr-Cyrl-CS"/>
        </w:rPr>
        <w:t>“</w:t>
      </w:r>
    </w:p>
    <w:p w:rsidR="00255A8D" w:rsidRPr="004E590D" w:rsidRDefault="00255A8D" w:rsidP="00255A8D">
      <w:pPr>
        <w:spacing w:after="0"/>
        <w:ind w:firstLine="720"/>
        <w:jc w:val="both"/>
        <w:rPr>
          <w:rFonts w:ascii="Times New Roman" w:hAnsi="Times New Roman" w:cs="Times New Roman"/>
          <w:sz w:val="24"/>
          <w:szCs w:val="24"/>
          <w:lang w:val="sr-Cyrl-RS"/>
        </w:rPr>
      </w:pP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9.</w:t>
      </w:r>
    </w:p>
    <w:p w:rsidR="00255A8D" w:rsidRPr="004E590D" w:rsidRDefault="00255A8D" w:rsidP="00255A8D">
      <w:pPr>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lang w:val="sr-Cyrl-CS"/>
        </w:rPr>
        <w:t>„</w:t>
      </w:r>
      <w:r w:rsidRPr="004E590D">
        <w:rPr>
          <w:rFonts w:ascii="Times New Roman" w:hAnsi="Times New Roman" w:cs="Times New Roman"/>
          <w:sz w:val="24"/>
          <w:szCs w:val="24"/>
        </w:rPr>
        <w:t xml:space="preserve">У члану 27. </w:t>
      </w:r>
      <w:proofErr w:type="gramStart"/>
      <w:r w:rsidRPr="004E590D">
        <w:rPr>
          <w:rFonts w:ascii="Times New Roman" w:hAnsi="Times New Roman" w:cs="Times New Roman"/>
          <w:sz w:val="24"/>
          <w:szCs w:val="24"/>
        </w:rPr>
        <w:t>став</w:t>
      </w:r>
      <w:proofErr w:type="gramEnd"/>
      <w:r w:rsidRPr="004E590D">
        <w:rPr>
          <w:rFonts w:ascii="Times New Roman" w:hAnsi="Times New Roman" w:cs="Times New Roman"/>
          <w:sz w:val="24"/>
          <w:szCs w:val="24"/>
        </w:rPr>
        <w:t xml:space="preserve"> 1. </w:t>
      </w:r>
      <w:r w:rsidRPr="004E590D">
        <w:rPr>
          <w:rFonts w:ascii="Times New Roman" w:hAnsi="Times New Roman" w:cs="Times New Roman"/>
          <w:sz w:val="24"/>
          <w:szCs w:val="24"/>
          <w:lang w:val="sr-Cyrl-CS"/>
        </w:rPr>
        <w:t>мења се и гласи:</w:t>
      </w:r>
      <w:r w:rsidRPr="004E590D">
        <w:rPr>
          <w:rFonts w:ascii="Times New Roman" w:hAnsi="Times New Roman" w:cs="Times New Roman"/>
          <w:sz w:val="24"/>
          <w:szCs w:val="24"/>
        </w:rPr>
        <w:t xml:space="preserve"> Ако матичну књигу у коју треба унети забелешку о промени податка о личном стању грађана (у даљем тексту: накнадна забелешка) води други матичар, матичар који је извршио упис дужан је да</w:t>
      </w:r>
      <w:r w:rsidRPr="004E590D">
        <w:rPr>
          <w:rFonts w:ascii="Times New Roman" w:hAnsi="Times New Roman" w:cs="Times New Roman"/>
          <w:sz w:val="24"/>
          <w:szCs w:val="24"/>
          <w:lang w:val="sr-Cyrl-CS"/>
        </w:rPr>
        <w:t xml:space="preserve"> без одлагања</w:t>
      </w:r>
      <w:r w:rsidRPr="004E590D">
        <w:rPr>
          <w:rFonts w:ascii="Times New Roman" w:hAnsi="Times New Roman" w:cs="Times New Roman"/>
          <w:b/>
          <w:color w:val="FF0000"/>
          <w:sz w:val="24"/>
          <w:szCs w:val="24"/>
          <w:lang w:val="sr-Cyrl-CS"/>
        </w:rPr>
        <w:t xml:space="preserve"> </w:t>
      </w:r>
      <w:r w:rsidRPr="004E590D">
        <w:rPr>
          <w:rFonts w:ascii="Times New Roman" w:hAnsi="Times New Roman" w:cs="Times New Roman"/>
          <w:sz w:val="24"/>
          <w:szCs w:val="24"/>
        </w:rPr>
        <w:t xml:space="preserve">достави о томе </w:t>
      </w:r>
      <w:r w:rsidRPr="004E590D">
        <w:rPr>
          <w:rFonts w:ascii="Times New Roman" w:hAnsi="Times New Roman" w:cs="Times New Roman"/>
          <w:sz w:val="24"/>
          <w:szCs w:val="24"/>
          <w:lang w:val="sr-Cyrl-CS"/>
        </w:rPr>
        <w:t xml:space="preserve">електронски извештај у Регистар матичних књига </w:t>
      </w:r>
      <w:r w:rsidRPr="004E590D">
        <w:rPr>
          <w:rFonts w:ascii="Times New Roman" w:hAnsi="Times New Roman" w:cs="Times New Roman"/>
          <w:sz w:val="24"/>
          <w:szCs w:val="24"/>
        </w:rPr>
        <w:t>матичару који води матичну књигу у коју треба унети накнадну забелешку.</w:t>
      </w:r>
      <w:r w:rsidRPr="004E590D">
        <w:rPr>
          <w:rFonts w:ascii="Times New Roman" w:hAnsi="Times New Roman" w:cs="Times New Roman"/>
          <w:sz w:val="24"/>
          <w:szCs w:val="24"/>
          <w:lang w:val="sr-Cyrl-CS"/>
        </w:rPr>
        <w:t>"</w:t>
      </w:r>
    </w:p>
    <w:p w:rsidR="00255A8D" w:rsidRDefault="00255A8D" w:rsidP="00255A8D">
      <w:pPr>
        <w:ind w:firstLine="720"/>
        <w:jc w:val="both"/>
        <w:rPr>
          <w:rFonts w:ascii="Times New Roman" w:hAnsi="Times New Roman" w:cs="Times New Roman"/>
          <w:sz w:val="24"/>
          <w:szCs w:val="24"/>
          <w:lang w:val="sr-Latn-RS"/>
        </w:rPr>
      </w:pPr>
      <w:r w:rsidRPr="004E590D">
        <w:rPr>
          <w:rFonts w:ascii="Times New Roman" w:hAnsi="Times New Roman" w:cs="Times New Roman"/>
          <w:sz w:val="24"/>
          <w:szCs w:val="24"/>
          <w:lang w:val="sr-Cyrl-CS"/>
        </w:rPr>
        <w:t xml:space="preserve">У члану 27. став 2. </w:t>
      </w:r>
      <w:r w:rsidRPr="004E590D">
        <w:rPr>
          <w:rFonts w:ascii="Times New Roman" w:hAnsi="Times New Roman" w:cs="Times New Roman"/>
          <w:sz w:val="24"/>
          <w:szCs w:val="24"/>
        </w:rPr>
        <w:t xml:space="preserve"> </w:t>
      </w:r>
      <w:proofErr w:type="gramStart"/>
      <w:r w:rsidRPr="004E590D">
        <w:rPr>
          <w:rFonts w:ascii="Times New Roman" w:hAnsi="Times New Roman" w:cs="Times New Roman"/>
          <w:sz w:val="24"/>
          <w:szCs w:val="24"/>
        </w:rPr>
        <w:t>после</w:t>
      </w:r>
      <w:proofErr w:type="gramEnd"/>
      <w:r w:rsidRPr="004E590D">
        <w:rPr>
          <w:rFonts w:ascii="Times New Roman" w:hAnsi="Times New Roman" w:cs="Times New Roman"/>
          <w:sz w:val="24"/>
          <w:szCs w:val="24"/>
        </w:rPr>
        <w:t xml:space="preserve"> речи </w:t>
      </w:r>
      <w:r w:rsidRPr="004E590D">
        <w:rPr>
          <w:rFonts w:ascii="Times New Roman" w:hAnsi="Times New Roman" w:cs="Times New Roman"/>
          <w:sz w:val="24"/>
          <w:szCs w:val="24"/>
          <w:lang w:val="sr-Cyrl-CS"/>
        </w:rPr>
        <w:t xml:space="preserve"> „унесе“ </w:t>
      </w:r>
      <w:r w:rsidRPr="004E590D">
        <w:rPr>
          <w:rFonts w:ascii="Times New Roman" w:hAnsi="Times New Roman" w:cs="Times New Roman"/>
          <w:sz w:val="24"/>
          <w:szCs w:val="24"/>
        </w:rPr>
        <w:t>додају се речи „без одлагања“</w:t>
      </w:r>
      <w:r w:rsidR="0038425C">
        <w:rPr>
          <w:rFonts w:ascii="Times New Roman" w:hAnsi="Times New Roman" w:cs="Times New Roman"/>
          <w:sz w:val="24"/>
          <w:szCs w:val="24"/>
        </w:rPr>
        <w:t xml:space="preserve"> </w:t>
      </w:r>
      <w:r w:rsidRPr="00F56CDF">
        <w:rPr>
          <w:rFonts w:ascii="Times New Roman" w:hAnsi="Times New Roman" w:cs="Times New Roman"/>
          <w:sz w:val="24"/>
          <w:szCs w:val="24"/>
          <w:lang w:val="sr-Latn-RS"/>
        </w:rPr>
        <w:t>a</w:t>
      </w:r>
      <w:r w:rsidRPr="00E60625">
        <w:rPr>
          <w:rFonts w:ascii="Times New Roman" w:hAnsi="Times New Roman" w:cs="Times New Roman"/>
          <w:color w:val="FF0000"/>
          <w:sz w:val="24"/>
          <w:szCs w:val="24"/>
          <w:lang w:val="sr-Latn-RS"/>
        </w:rPr>
        <w:t xml:space="preserve"> </w:t>
      </w:r>
      <w:r w:rsidRPr="004E590D">
        <w:rPr>
          <w:rFonts w:ascii="Times New Roman" w:hAnsi="Times New Roman" w:cs="Times New Roman"/>
          <w:sz w:val="24"/>
          <w:szCs w:val="24"/>
          <w:lang w:val="sr-Cyrl-CS"/>
        </w:rPr>
        <w:t>реч „одмах“, брише се.</w:t>
      </w:r>
    </w:p>
    <w:p w:rsidR="00255A8D" w:rsidRPr="0089100B" w:rsidRDefault="00255A8D" w:rsidP="00255A8D">
      <w:pPr>
        <w:ind w:firstLine="720"/>
        <w:jc w:val="both"/>
        <w:rPr>
          <w:rFonts w:ascii="Times New Roman" w:hAnsi="Times New Roman" w:cs="Times New Roman"/>
          <w:sz w:val="24"/>
          <w:szCs w:val="24"/>
          <w:lang w:val="sr-Cyrl-RS"/>
        </w:rPr>
      </w:pPr>
      <w:r w:rsidRPr="0089100B">
        <w:rPr>
          <w:rFonts w:ascii="Times New Roman" w:hAnsi="Times New Roman" w:cs="Times New Roman"/>
          <w:sz w:val="24"/>
          <w:szCs w:val="24"/>
          <w:lang w:val="sr-Cyrl-RS"/>
        </w:rPr>
        <w:t>У члану 27. став 3. после речи „Министарству“ додају</w:t>
      </w:r>
      <w:r w:rsidRPr="0089100B">
        <w:rPr>
          <w:rFonts w:ascii="Times New Roman" w:hAnsi="Times New Roman" w:cs="Times New Roman"/>
          <w:sz w:val="24"/>
          <w:szCs w:val="24"/>
        </w:rPr>
        <w:t xml:space="preserve"> се речи „без одлагања“</w:t>
      </w:r>
      <w:r w:rsidR="0038425C">
        <w:rPr>
          <w:rFonts w:ascii="Times New Roman" w:hAnsi="Times New Roman" w:cs="Times New Roman"/>
          <w:sz w:val="24"/>
          <w:szCs w:val="24"/>
        </w:rPr>
        <w:t xml:space="preserve"> </w:t>
      </w:r>
      <w:r w:rsidRPr="0089100B">
        <w:rPr>
          <w:rFonts w:ascii="Times New Roman" w:hAnsi="Times New Roman" w:cs="Times New Roman"/>
          <w:sz w:val="24"/>
          <w:szCs w:val="24"/>
          <w:lang w:val="sr-Latn-RS"/>
        </w:rPr>
        <w:t xml:space="preserve">a </w:t>
      </w:r>
      <w:r w:rsidRPr="0089100B">
        <w:rPr>
          <w:rFonts w:ascii="Times New Roman" w:hAnsi="Times New Roman" w:cs="Times New Roman"/>
          <w:sz w:val="24"/>
          <w:szCs w:val="24"/>
          <w:lang w:val="sr-Cyrl-CS"/>
        </w:rPr>
        <w:t>реч „одмах“, брише се.</w:t>
      </w: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10.</w:t>
      </w:r>
    </w:p>
    <w:p w:rsidR="00255A8D" w:rsidRPr="004E590D" w:rsidRDefault="00255A8D" w:rsidP="00255A8D">
      <w:pPr>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rPr>
        <w:t xml:space="preserve">У члану 31. </w:t>
      </w:r>
      <w:r w:rsidRPr="004E590D">
        <w:rPr>
          <w:rFonts w:ascii="Times New Roman" w:hAnsi="Times New Roman" w:cs="Times New Roman"/>
          <w:sz w:val="24"/>
          <w:szCs w:val="24"/>
          <w:lang w:val="sr-Cyrl-CS"/>
        </w:rPr>
        <w:t xml:space="preserve"> после става 1. </w:t>
      </w:r>
      <w:proofErr w:type="gramStart"/>
      <w:r w:rsidRPr="004E590D">
        <w:rPr>
          <w:rFonts w:ascii="Times New Roman" w:hAnsi="Times New Roman" w:cs="Times New Roman"/>
          <w:sz w:val="24"/>
          <w:szCs w:val="24"/>
        </w:rPr>
        <w:t>додаје</w:t>
      </w:r>
      <w:proofErr w:type="gramEnd"/>
      <w:r w:rsidRPr="004E590D">
        <w:rPr>
          <w:rFonts w:ascii="Times New Roman" w:hAnsi="Times New Roman" w:cs="Times New Roman"/>
          <w:sz w:val="24"/>
          <w:szCs w:val="24"/>
        </w:rPr>
        <w:t xml:space="preserve"> се став 2. </w:t>
      </w:r>
      <w:r w:rsidRPr="004E590D">
        <w:rPr>
          <w:rFonts w:ascii="Times New Roman" w:hAnsi="Times New Roman" w:cs="Times New Roman"/>
          <w:sz w:val="24"/>
          <w:szCs w:val="24"/>
          <w:lang w:val="sr-Cyrl-CS"/>
        </w:rPr>
        <w:t xml:space="preserve">који </w:t>
      </w:r>
      <w:r w:rsidRPr="004E590D">
        <w:rPr>
          <w:rFonts w:ascii="Times New Roman" w:hAnsi="Times New Roman" w:cs="Times New Roman"/>
          <w:sz w:val="24"/>
          <w:szCs w:val="24"/>
        </w:rPr>
        <w:t>гласи:</w:t>
      </w:r>
      <w:r w:rsidRPr="004E590D">
        <w:rPr>
          <w:rFonts w:ascii="Times New Roman" w:hAnsi="Times New Roman" w:cs="Times New Roman"/>
          <w:sz w:val="24"/>
          <w:szCs w:val="24"/>
          <w:lang w:val="sr-Cyrl-RS"/>
        </w:rPr>
        <w:t xml:space="preserve"> </w:t>
      </w:r>
      <w:r w:rsidRPr="00BE52F6">
        <w:rPr>
          <w:rFonts w:ascii="Times New Roman" w:hAnsi="Times New Roman" w:cs="Times New Roman"/>
          <w:sz w:val="24"/>
          <w:szCs w:val="24"/>
          <w:lang w:val="sr-Latn-RS"/>
        </w:rPr>
        <w:t>,,</w:t>
      </w:r>
      <w:r w:rsidRPr="004E590D">
        <w:rPr>
          <w:rFonts w:ascii="Times New Roman" w:hAnsi="Times New Roman" w:cs="Times New Roman"/>
          <w:sz w:val="24"/>
          <w:szCs w:val="24"/>
          <w:lang w:val="sr-Cyrl-CS"/>
        </w:rPr>
        <w:t>И</w:t>
      </w:r>
      <w:r w:rsidRPr="004E590D">
        <w:rPr>
          <w:rFonts w:ascii="Times New Roman" w:hAnsi="Times New Roman" w:cs="Times New Roman"/>
          <w:sz w:val="24"/>
          <w:szCs w:val="24"/>
        </w:rPr>
        <w:t xml:space="preserve">зузетно од става 1. </w:t>
      </w:r>
      <w:proofErr w:type="gramStart"/>
      <w:r w:rsidRPr="004E590D">
        <w:rPr>
          <w:rFonts w:ascii="Times New Roman" w:hAnsi="Times New Roman" w:cs="Times New Roman"/>
          <w:sz w:val="24"/>
          <w:szCs w:val="24"/>
        </w:rPr>
        <w:t>овог</w:t>
      </w:r>
      <w:proofErr w:type="gramEnd"/>
      <w:r w:rsidRPr="004E590D">
        <w:rPr>
          <w:rFonts w:ascii="Times New Roman" w:hAnsi="Times New Roman" w:cs="Times New Roman"/>
          <w:sz w:val="24"/>
          <w:szCs w:val="24"/>
        </w:rPr>
        <w:t xml:space="preserve"> члана, ако је у </w:t>
      </w:r>
      <w:r w:rsidRPr="004E590D">
        <w:rPr>
          <w:rFonts w:ascii="Times New Roman" w:hAnsi="Times New Roman" w:cs="Times New Roman"/>
          <w:sz w:val="24"/>
          <w:szCs w:val="24"/>
          <w:lang w:val="sr-Cyrl-RS"/>
        </w:rPr>
        <w:t>Р</w:t>
      </w:r>
      <w:r w:rsidRPr="004E590D">
        <w:rPr>
          <w:rFonts w:ascii="Times New Roman" w:hAnsi="Times New Roman" w:cs="Times New Roman"/>
          <w:sz w:val="24"/>
          <w:szCs w:val="24"/>
        </w:rPr>
        <w:t xml:space="preserve">егистар матичних књига погрешно уписан податак због техничке или очигледне грешке или грешке у пријави, орган из члана 6. </w:t>
      </w:r>
      <w:proofErr w:type="gramStart"/>
      <w:r w:rsidRPr="004E590D">
        <w:rPr>
          <w:rFonts w:ascii="Times New Roman" w:hAnsi="Times New Roman" w:cs="Times New Roman"/>
          <w:sz w:val="24"/>
          <w:szCs w:val="24"/>
        </w:rPr>
        <w:t>ст</w:t>
      </w:r>
      <w:proofErr w:type="gramEnd"/>
      <w:r w:rsidRPr="004E590D">
        <w:rPr>
          <w:rFonts w:ascii="Times New Roman" w:hAnsi="Times New Roman" w:cs="Times New Roman"/>
          <w:sz w:val="24"/>
          <w:szCs w:val="24"/>
        </w:rPr>
        <w:t>.</w:t>
      </w:r>
      <w:r w:rsidRPr="004E590D">
        <w:rPr>
          <w:rFonts w:ascii="Times New Roman" w:hAnsi="Times New Roman" w:cs="Times New Roman"/>
          <w:sz w:val="24"/>
          <w:szCs w:val="24"/>
          <w:lang w:val="sr-Cyrl-CS"/>
        </w:rPr>
        <w:t xml:space="preserve"> </w:t>
      </w:r>
      <w:proofErr w:type="gramStart"/>
      <w:r w:rsidRPr="004E590D">
        <w:rPr>
          <w:rFonts w:ascii="Times New Roman" w:hAnsi="Times New Roman" w:cs="Times New Roman"/>
          <w:sz w:val="24"/>
          <w:szCs w:val="24"/>
        </w:rPr>
        <w:t>2</w:t>
      </w:r>
      <w:proofErr w:type="gramEnd"/>
      <w:r w:rsidRPr="004E590D">
        <w:rPr>
          <w:rFonts w:ascii="Times New Roman" w:hAnsi="Times New Roman" w:cs="Times New Roman"/>
          <w:sz w:val="24"/>
          <w:szCs w:val="24"/>
        </w:rPr>
        <w:t xml:space="preserve"> и 4. </w:t>
      </w:r>
      <w:proofErr w:type="gramStart"/>
      <w:r w:rsidRPr="004E590D">
        <w:rPr>
          <w:rFonts w:ascii="Times New Roman" w:hAnsi="Times New Roman" w:cs="Times New Roman"/>
          <w:sz w:val="24"/>
          <w:szCs w:val="24"/>
        </w:rPr>
        <w:t>овог</w:t>
      </w:r>
      <w:proofErr w:type="gramEnd"/>
      <w:r w:rsidRPr="004E590D">
        <w:rPr>
          <w:rFonts w:ascii="Times New Roman" w:hAnsi="Times New Roman" w:cs="Times New Roman"/>
          <w:sz w:val="24"/>
          <w:szCs w:val="24"/>
        </w:rPr>
        <w:t xml:space="preserve"> закона врши исправку грешке настале након закључења електронског уписа, а пре уписа у папирни облик, </w:t>
      </w:r>
      <w:r w:rsidRPr="004E590D">
        <w:rPr>
          <w:rFonts w:ascii="Times New Roman" w:hAnsi="Times New Roman" w:cs="Times New Roman"/>
          <w:sz w:val="24"/>
          <w:szCs w:val="24"/>
          <w:lang w:val="sr-Cyrl-CS"/>
        </w:rPr>
        <w:t xml:space="preserve"> с тим да се датум и текст исправке бележи у оквиру Регистра матичних књига.“</w:t>
      </w: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11.</w:t>
      </w:r>
    </w:p>
    <w:p w:rsidR="00255A8D" w:rsidRPr="004E590D" w:rsidRDefault="00255A8D" w:rsidP="00255A8D">
      <w:pPr>
        <w:ind w:firstLine="720"/>
        <w:rPr>
          <w:rFonts w:ascii="Times New Roman" w:hAnsi="Times New Roman" w:cs="Times New Roman"/>
          <w:sz w:val="24"/>
          <w:szCs w:val="24"/>
          <w:lang w:val="sr-Cyrl-CS"/>
        </w:rPr>
      </w:pPr>
      <w:r w:rsidRPr="004E590D">
        <w:rPr>
          <w:rFonts w:ascii="Times New Roman" w:hAnsi="Times New Roman" w:cs="Times New Roman"/>
          <w:sz w:val="24"/>
          <w:szCs w:val="24"/>
          <w:lang w:val="sr-Cyrl-CS"/>
        </w:rPr>
        <w:t>„Назив одељка 5. мења се</w:t>
      </w:r>
      <w:r w:rsidRPr="004E590D">
        <w:rPr>
          <w:rFonts w:ascii="Times New Roman" w:hAnsi="Times New Roman" w:cs="Times New Roman"/>
          <w:sz w:val="24"/>
          <w:szCs w:val="24"/>
        </w:rPr>
        <w:t xml:space="preserve"> и</w:t>
      </w:r>
      <w:r w:rsidRPr="004E590D">
        <w:rPr>
          <w:rFonts w:ascii="Times New Roman" w:hAnsi="Times New Roman" w:cs="Times New Roman"/>
          <w:sz w:val="24"/>
          <w:szCs w:val="24"/>
          <w:lang w:val="sr-Cyrl-CS"/>
        </w:rPr>
        <w:t xml:space="preserve"> </w:t>
      </w:r>
      <w:r w:rsidRPr="004E590D">
        <w:rPr>
          <w:rFonts w:ascii="Times New Roman" w:hAnsi="Times New Roman" w:cs="Times New Roman"/>
          <w:sz w:val="24"/>
          <w:szCs w:val="24"/>
        </w:rPr>
        <w:t xml:space="preserve"> гласи</w:t>
      </w:r>
      <w:r w:rsidRPr="004E590D">
        <w:rPr>
          <w:rFonts w:ascii="Times New Roman" w:hAnsi="Times New Roman" w:cs="Times New Roman"/>
          <w:sz w:val="24"/>
          <w:szCs w:val="24"/>
          <w:lang w:val="sr-Cyrl-CS"/>
        </w:rPr>
        <w:t>:</w:t>
      </w:r>
      <w:r w:rsidRPr="004E590D">
        <w:rPr>
          <w:rFonts w:ascii="Times New Roman" w:hAnsi="Times New Roman" w:cs="Times New Roman"/>
          <w:sz w:val="24"/>
          <w:szCs w:val="24"/>
        </w:rPr>
        <w:t xml:space="preserve"> Регистар матичних књига“</w:t>
      </w:r>
      <w:r>
        <w:rPr>
          <w:rFonts w:ascii="Times New Roman" w:hAnsi="Times New Roman" w:cs="Times New Roman"/>
          <w:sz w:val="24"/>
          <w:szCs w:val="24"/>
          <w:lang w:val="sr-Cyrl-CS"/>
        </w:rPr>
        <w:t xml:space="preserve"> </w:t>
      </w: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12.</w:t>
      </w:r>
    </w:p>
    <w:p w:rsidR="00255A8D" w:rsidRDefault="00255A8D" w:rsidP="00255A8D">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„Ч</w:t>
      </w:r>
      <w:r w:rsidRPr="004E590D">
        <w:rPr>
          <w:rFonts w:ascii="Times New Roman" w:hAnsi="Times New Roman" w:cs="Times New Roman"/>
          <w:sz w:val="24"/>
          <w:szCs w:val="24"/>
        </w:rPr>
        <w:t>лан 33.</w:t>
      </w:r>
      <w:r w:rsidRPr="004E590D">
        <w:rPr>
          <w:rFonts w:ascii="Times New Roman" w:hAnsi="Times New Roman" w:cs="Times New Roman"/>
          <w:sz w:val="24"/>
          <w:szCs w:val="24"/>
          <w:lang w:val="sr-Cyrl-CS"/>
        </w:rPr>
        <w:t xml:space="preserve"> мења се и гласи:</w:t>
      </w:r>
      <w:r w:rsidRPr="004E590D">
        <w:rPr>
          <w:rFonts w:ascii="Times New Roman" w:hAnsi="Times New Roman" w:cs="Times New Roman"/>
          <w:b/>
          <w:color w:val="FF0000"/>
          <w:sz w:val="24"/>
          <w:szCs w:val="24"/>
          <w:lang w:val="sr-Cyrl-CS"/>
        </w:rPr>
        <w:t xml:space="preserve"> </w:t>
      </w:r>
      <w:r w:rsidRPr="004E590D">
        <w:rPr>
          <w:rFonts w:ascii="Times New Roman" w:hAnsi="Times New Roman" w:cs="Times New Roman"/>
          <w:sz w:val="24"/>
          <w:szCs w:val="24"/>
          <w:lang w:val="sr-Cyrl-CS"/>
        </w:rPr>
        <w:t>Регистар матичних књига је јединствена база података о личном стању грађана која</w:t>
      </w:r>
      <w:r>
        <w:rPr>
          <w:rFonts w:ascii="Times New Roman" w:hAnsi="Times New Roman" w:cs="Times New Roman"/>
          <w:sz w:val="24"/>
          <w:szCs w:val="24"/>
          <w:lang w:val="sr-Cyrl-CS"/>
        </w:rPr>
        <w:t xml:space="preserve"> се води у електронском облику.</w:t>
      </w:r>
    </w:p>
    <w:p w:rsidR="00255A8D" w:rsidRDefault="00255A8D" w:rsidP="00255A8D">
      <w:pPr>
        <w:spacing w:after="0"/>
        <w:ind w:firstLine="720"/>
        <w:jc w:val="both"/>
        <w:rPr>
          <w:rFonts w:ascii="Times New Roman" w:hAnsi="Times New Roman" w:cs="Times New Roman"/>
          <w:sz w:val="24"/>
          <w:szCs w:val="24"/>
          <w:lang w:val="sr-Cyrl-RS"/>
        </w:rPr>
      </w:pPr>
      <w:r w:rsidRPr="004E590D">
        <w:rPr>
          <w:rFonts w:ascii="Times New Roman" w:hAnsi="Times New Roman" w:cs="Times New Roman"/>
          <w:sz w:val="24"/>
          <w:szCs w:val="24"/>
        </w:rPr>
        <w:t xml:space="preserve">Министарство </w:t>
      </w:r>
      <w:r w:rsidRPr="004E590D">
        <w:rPr>
          <w:rFonts w:ascii="Times New Roman" w:hAnsi="Times New Roman" w:cs="Times New Roman"/>
          <w:sz w:val="24"/>
          <w:szCs w:val="24"/>
          <w:lang w:val="sr-Cyrl-CS"/>
        </w:rPr>
        <w:t>обезбеђује</w:t>
      </w:r>
      <w:r>
        <w:rPr>
          <w:rFonts w:ascii="Times New Roman" w:hAnsi="Times New Roman" w:cs="Times New Roman"/>
          <w:sz w:val="24"/>
          <w:szCs w:val="24"/>
          <w:lang w:val="sr-Cyrl-CS"/>
        </w:rPr>
        <w:t xml:space="preserve"> </w:t>
      </w:r>
      <w:r w:rsidRPr="0089100B">
        <w:rPr>
          <w:rFonts w:ascii="Times New Roman" w:hAnsi="Times New Roman" w:cs="Times New Roman"/>
          <w:sz w:val="24"/>
          <w:szCs w:val="24"/>
          <w:lang w:val="sr-Cyrl-CS"/>
        </w:rPr>
        <w:t>услове за</w:t>
      </w:r>
      <w:r w:rsidRPr="004E590D">
        <w:rPr>
          <w:rFonts w:ascii="Times New Roman" w:hAnsi="Times New Roman" w:cs="Times New Roman"/>
          <w:sz w:val="24"/>
          <w:szCs w:val="24"/>
          <w:lang w:val="sr-Cyrl-CS"/>
        </w:rPr>
        <w:t xml:space="preserve"> вођење </w:t>
      </w:r>
      <w:r w:rsidRPr="004E590D">
        <w:rPr>
          <w:rFonts w:ascii="Times New Roman" w:hAnsi="Times New Roman" w:cs="Times New Roman"/>
          <w:sz w:val="24"/>
          <w:szCs w:val="24"/>
          <w:lang w:val="sr-Cyrl-RS"/>
        </w:rPr>
        <w:t>Регистра матичних књига, који може бити смештен и изван седишта министарства</w:t>
      </w:r>
      <w:proofErr w:type="gramStart"/>
      <w:r w:rsidRPr="004E590D">
        <w:rPr>
          <w:rFonts w:ascii="Times New Roman" w:hAnsi="Times New Roman" w:cs="Times New Roman"/>
          <w:sz w:val="24"/>
          <w:szCs w:val="24"/>
          <w:lang w:val="sr-Cyrl-RS"/>
        </w:rPr>
        <w:t>.“</w:t>
      </w:r>
      <w:proofErr w:type="gramEnd"/>
    </w:p>
    <w:p w:rsidR="00D90ED3" w:rsidRDefault="00D90ED3" w:rsidP="00255A8D">
      <w:pPr>
        <w:spacing w:after="0"/>
        <w:ind w:firstLine="720"/>
        <w:jc w:val="both"/>
        <w:rPr>
          <w:rFonts w:ascii="Times New Roman" w:hAnsi="Times New Roman" w:cs="Times New Roman"/>
          <w:sz w:val="24"/>
          <w:szCs w:val="24"/>
          <w:lang w:val="sr-Cyrl-RS"/>
        </w:rPr>
      </w:pPr>
    </w:p>
    <w:p w:rsidR="00D90ED3" w:rsidRDefault="00D90ED3" w:rsidP="00255A8D">
      <w:pPr>
        <w:spacing w:after="0"/>
        <w:ind w:firstLine="720"/>
        <w:jc w:val="both"/>
        <w:rPr>
          <w:rFonts w:ascii="Times New Roman" w:hAnsi="Times New Roman" w:cs="Times New Roman"/>
          <w:sz w:val="24"/>
          <w:szCs w:val="24"/>
          <w:lang w:val="sr-Cyrl-RS"/>
        </w:rPr>
      </w:pPr>
    </w:p>
    <w:p w:rsidR="00D90ED3" w:rsidRDefault="00D90ED3" w:rsidP="00255A8D">
      <w:pPr>
        <w:spacing w:after="0"/>
        <w:ind w:firstLine="720"/>
        <w:jc w:val="both"/>
        <w:rPr>
          <w:rFonts w:ascii="Times New Roman" w:hAnsi="Times New Roman" w:cs="Times New Roman"/>
          <w:sz w:val="24"/>
          <w:szCs w:val="24"/>
          <w:lang w:val="sr-Cyrl-RS"/>
        </w:rPr>
      </w:pPr>
    </w:p>
    <w:p w:rsidR="00255A8D" w:rsidRPr="004E590D" w:rsidRDefault="00255A8D" w:rsidP="00DD38CE">
      <w:pPr>
        <w:jc w:val="center"/>
        <w:rPr>
          <w:rFonts w:ascii="Times New Roman" w:hAnsi="Times New Roman" w:cs="Times New Roman"/>
          <w:sz w:val="24"/>
          <w:szCs w:val="24"/>
        </w:rPr>
      </w:pPr>
      <w:r w:rsidRPr="004E590D">
        <w:rPr>
          <w:rFonts w:ascii="Times New Roman" w:hAnsi="Times New Roman" w:cs="Times New Roman"/>
          <w:sz w:val="24"/>
          <w:szCs w:val="24"/>
        </w:rPr>
        <w:lastRenderedPageBreak/>
        <w:t>Члан 13.</w:t>
      </w:r>
    </w:p>
    <w:p w:rsidR="00255A8D" w:rsidRPr="009B77F2" w:rsidRDefault="00255A8D" w:rsidP="00255A8D">
      <w:pPr>
        <w:spacing w:after="0"/>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rPr>
        <w:t>“</w:t>
      </w:r>
      <w:r>
        <w:rPr>
          <w:rFonts w:ascii="Times New Roman" w:hAnsi="Times New Roman" w:cs="Times New Roman"/>
          <w:sz w:val="24"/>
          <w:szCs w:val="24"/>
          <w:lang w:val="sr-Cyrl-CS"/>
        </w:rPr>
        <w:t>Ч</w:t>
      </w:r>
      <w:r w:rsidRPr="004E590D">
        <w:rPr>
          <w:rFonts w:ascii="Times New Roman" w:hAnsi="Times New Roman" w:cs="Times New Roman"/>
          <w:sz w:val="24"/>
          <w:szCs w:val="24"/>
        </w:rPr>
        <w:t xml:space="preserve">лан 34. </w:t>
      </w:r>
      <w:proofErr w:type="gramStart"/>
      <w:r w:rsidRPr="004E590D">
        <w:rPr>
          <w:rFonts w:ascii="Times New Roman" w:hAnsi="Times New Roman" w:cs="Times New Roman"/>
          <w:sz w:val="24"/>
          <w:szCs w:val="24"/>
        </w:rPr>
        <w:t>мења</w:t>
      </w:r>
      <w:proofErr w:type="gramEnd"/>
      <w:r w:rsidRPr="004E590D">
        <w:rPr>
          <w:rFonts w:ascii="Times New Roman" w:hAnsi="Times New Roman" w:cs="Times New Roman"/>
          <w:sz w:val="24"/>
          <w:szCs w:val="24"/>
        </w:rPr>
        <w:t xml:space="preserve"> се и гласи: </w:t>
      </w:r>
      <w:r w:rsidRPr="004E590D">
        <w:rPr>
          <w:rFonts w:ascii="Times New Roman" w:hAnsi="Times New Roman" w:cs="Times New Roman"/>
          <w:sz w:val="24"/>
          <w:szCs w:val="24"/>
          <w:lang w:val="sr-Cyrl-RS"/>
        </w:rPr>
        <w:t>М</w:t>
      </w:r>
      <w:r w:rsidRPr="004E590D">
        <w:rPr>
          <w:rFonts w:ascii="Times New Roman" w:hAnsi="Times New Roman" w:cs="Times New Roman"/>
          <w:sz w:val="24"/>
          <w:szCs w:val="24"/>
        </w:rPr>
        <w:t>атичне књиге у Регистру матичних књига за текућу годину води матичар овлашћен за вођење м</w:t>
      </w:r>
      <w:r>
        <w:rPr>
          <w:rFonts w:ascii="Times New Roman" w:hAnsi="Times New Roman" w:cs="Times New Roman"/>
          <w:sz w:val="24"/>
          <w:szCs w:val="24"/>
        </w:rPr>
        <w:t>атичне књиге у папирном облику.</w:t>
      </w:r>
    </w:p>
    <w:p w:rsidR="00255A8D" w:rsidRPr="004E590D" w:rsidRDefault="00255A8D" w:rsidP="00255A8D">
      <w:pPr>
        <w:spacing w:after="0" w:line="240" w:lineRule="auto"/>
        <w:ind w:firstLine="720"/>
        <w:jc w:val="both"/>
        <w:rPr>
          <w:rFonts w:ascii="Times New Roman" w:eastAsia="Times New Roman" w:hAnsi="Times New Roman" w:cs="Times New Roman"/>
          <w:b/>
          <w:color w:val="FF0000"/>
          <w:sz w:val="24"/>
          <w:szCs w:val="24"/>
          <w:lang w:val="sr-Cyrl-RS"/>
        </w:rPr>
      </w:pPr>
      <w:r w:rsidRPr="004E590D">
        <w:rPr>
          <w:rFonts w:ascii="Times New Roman" w:eastAsia="Times New Roman" w:hAnsi="Times New Roman" w:cs="Times New Roman"/>
          <w:sz w:val="24"/>
          <w:szCs w:val="24"/>
          <w:lang w:val="sr-Cyrl-RS"/>
        </w:rPr>
        <w:t>М</w:t>
      </w:r>
      <w:r w:rsidRPr="004E590D">
        <w:rPr>
          <w:rFonts w:ascii="Times New Roman" w:eastAsia="Times New Roman" w:hAnsi="Times New Roman" w:cs="Times New Roman"/>
          <w:sz w:val="24"/>
          <w:szCs w:val="24"/>
        </w:rPr>
        <w:t>атичар је</w:t>
      </w:r>
      <w:r w:rsidRPr="004E590D">
        <w:rPr>
          <w:rFonts w:ascii="Times New Roman" w:eastAsia="Times New Roman" w:hAnsi="Times New Roman" w:cs="Times New Roman"/>
          <w:sz w:val="24"/>
          <w:szCs w:val="24"/>
          <w:lang w:val="sr-Cyrl-CS"/>
        </w:rPr>
        <w:t xml:space="preserve"> </w:t>
      </w:r>
      <w:r w:rsidRPr="004E590D">
        <w:rPr>
          <w:rFonts w:ascii="Times New Roman" w:eastAsia="Times New Roman" w:hAnsi="Times New Roman" w:cs="Times New Roman"/>
          <w:sz w:val="24"/>
          <w:szCs w:val="24"/>
        </w:rPr>
        <w:t xml:space="preserve">дужан </w:t>
      </w:r>
      <w:r w:rsidRPr="004E590D">
        <w:rPr>
          <w:rFonts w:ascii="Times New Roman" w:eastAsia="Times New Roman" w:hAnsi="Times New Roman" w:cs="Times New Roman"/>
          <w:sz w:val="24"/>
          <w:szCs w:val="24"/>
          <w:lang w:val="sr-Cyrl-CS"/>
        </w:rPr>
        <w:t>да без одлагања,</w:t>
      </w:r>
      <w:r w:rsidRPr="004E590D">
        <w:rPr>
          <w:rFonts w:ascii="Times New Roman" w:eastAsia="Times New Roman" w:hAnsi="Times New Roman" w:cs="Times New Roman"/>
          <w:sz w:val="24"/>
          <w:szCs w:val="24"/>
        </w:rPr>
        <w:t xml:space="preserve"> са уписом у </w:t>
      </w:r>
      <w:r w:rsidRPr="004E590D">
        <w:rPr>
          <w:rFonts w:ascii="Times New Roman" w:eastAsia="Times New Roman" w:hAnsi="Times New Roman" w:cs="Times New Roman"/>
          <w:sz w:val="24"/>
          <w:szCs w:val="24"/>
          <w:lang w:val="sr-Cyrl-RS"/>
        </w:rPr>
        <w:t>Р</w:t>
      </w:r>
      <w:r w:rsidRPr="004E590D">
        <w:rPr>
          <w:rFonts w:ascii="Times New Roman" w:eastAsia="Times New Roman" w:hAnsi="Times New Roman" w:cs="Times New Roman"/>
          <w:sz w:val="24"/>
          <w:szCs w:val="24"/>
        </w:rPr>
        <w:t xml:space="preserve">егистар матичних књига изврши упис </w:t>
      </w:r>
      <w:r w:rsidRPr="004E590D">
        <w:rPr>
          <w:rFonts w:ascii="Times New Roman" w:eastAsia="Times New Roman" w:hAnsi="Times New Roman" w:cs="Times New Roman"/>
          <w:sz w:val="24"/>
          <w:szCs w:val="24"/>
          <w:lang w:val="sr-Cyrl-RS"/>
        </w:rPr>
        <w:t xml:space="preserve">у </w:t>
      </w:r>
      <w:r w:rsidRPr="004E590D">
        <w:rPr>
          <w:rFonts w:ascii="Times New Roman" w:eastAsia="Times New Roman" w:hAnsi="Times New Roman" w:cs="Times New Roman"/>
          <w:sz w:val="24"/>
          <w:szCs w:val="24"/>
        </w:rPr>
        <w:t>матичну књигу у папирном облику</w:t>
      </w:r>
      <w:r w:rsidRPr="004E590D">
        <w:rPr>
          <w:rFonts w:ascii="Times New Roman" w:eastAsia="Times New Roman" w:hAnsi="Times New Roman" w:cs="Times New Roman"/>
          <w:sz w:val="24"/>
          <w:szCs w:val="24"/>
          <w:lang w:val="sr-Cyrl-RS"/>
        </w:rPr>
        <w:t xml:space="preserve">, </w:t>
      </w:r>
      <w:r w:rsidRPr="004E590D">
        <w:rPr>
          <w:rFonts w:ascii="Times New Roman" w:eastAsia="Times New Roman" w:hAnsi="Times New Roman" w:cs="Times New Roman"/>
          <w:sz w:val="24"/>
          <w:szCs w:val="24"/>
        </w:rPr>
        <w:t>односно са уписом у матичну књигу у папирном облику</w:t>
      </w:r>
      <w:r w:rsidRPr="004E590D">
        <w:rPr>
          <w:rFonts w:ascii="Times New Roman" w:eastAsia="Times New Roman" w:hAnsi="Times New Roman" w:cs="Times New Roman"/>
          <w:sz w:val="24"/>
          <w:szCs w:val="24"/>
          <w:lang w:val="sr-Cyrl-RS"/>
        </w:rPr>
        <w:t>,</w:t>
      </w:r>
      <w:r w:rsidRPr="004E590D">
        <w:rPr>
          <w:rFonts w:ascii="Times New Roman" w:eastAsia="Times New Roman" w:hAnsi="Times New Roman" w:cs="Times New Roman"/>
          <w:sz w:val="24"/>
          <w:szCs w:val="24"/>
        </w:rPr>
        <w:t xml:space="preserve"> </w:t>
      </w:r>
      <w:r w:rsidRPr="004E590D">
        <w:rPr>
          <w:rFonts w:ascii="Times New Roman" w:eastAsia="Times New Roman" w:hAnsi="Times New Roman" w:cs="Times New Roman"/>
          <w:sz w:val="24"/>
          <w:szCs w:val="24"/>
          <w:lang w:val="sr-Cyrl-CS"/>
        </w:rPr>
        <w:t xml:space="preserve">без одлагања </w:t>
      </w:r>
      <w:r w:rsidRPr="004E590D">
        <w:rPr>
          <w:rFonts w:ascii="Times New Roman" w:eastAsia="Times New Roman" w:hAnsi="Times New Roman" w:cs="Times New Roman"/>
          <w:sz w:val="24"/>
          <w:szCs w:val="24"/>
        </w:rPr>
        <w:t>изврши упис у Регистар матичних књига</w:t>
      </w:r>
      <w:r w:rsidRPr="00E60625">
        <w:rPr>
          <w:rFonts w:ascii="Times New Roman" w:eastAsia="Times New Roman" w:hAnsi="Times New Roman" w:cs="Times New Roman"/>
          <w:sz w:val="24"/>
          <w:szCs w:val="24"/>
          <w:lang w:val="sr-Cyrl-RS"/>
        </w:rPr>
        <w:t>.</w:t>
      </w:r>
      <w:r w:rsidRPr="004E590D">
        <w:rPr>
          <w:rFonts w:ascii="Times New Roman" w:hAnsi="Times New Roman" w:cs="Times New Roman"/>
          <w:sz w:val="24"/>
          <w:szCs w:val="24"/>
        </w:rPr>
        <w:t>“</w:t>
      </w:r>
    </w:p>
    <w:p w:rsidR="00255A8D" w:rsidRPr="004E590D" w:rsidRDefault="00255A8D" w:rsidP="00255A8D">
      <w:pPr>
        <w:rPr>
          <w:rFonts w:ascii="Times New Roman" w:hAnsi="Times New Roman" w:cs="Times New Roman"/>
          <w:sz w:val="24"/>
          <w:szCs w:val="24"/>
          <w:lang w:val="sr-Cyrl-CS"/>
        </w:rPr>
      </w:pP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14.</w:t>
      </w:r>
    </w:p>
    <w:p w:rsidR="00255A8D" w:rsidRPr="004E590D" w:rsidRDefault="00255A8D" w:rsidP="00255A8D">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„Ч</w:t>
      </w:r>
      <w:r w:rsidRPr="004E590D">
        <w:rPr>
          <w:rFonts w:ascii="Times New Roman" w:hAnsi="Times New Roman" w:cs="Times New Roman"/>
          <w:sz w:val="24"/>
          <w:szCs w:val="24"/>
        </w:rPr>
        <w:t>лан 35.</w:t>
      </w:r>
      <w:r w:rsidRPr="004E590D">
        <w:rPr>
          <w:rFonts w:ascii="Times New Roman" w:hAnsi="Times New Roman" w:cs="Times New Roman"/>
          <w:sz w:val="24"/>
          <w:szCs w:val="24"/>
          <w:lang w:val="sr-Cyrl-CS"/>
        </w:rPr>
        <w:t xml:space="preserve"> мења се и гласи: </w:t>
      </w:r>
      <w:r w:rsidRPr="004E590D">
        <w:rPr>
          <w:rFonts w:ascii="Times New Roman" w:hAnsi="Times New Roman" w:cs="Times New Roman"/>
          <w:sz w:val="24"/>
          <w:szCs w:val="24"/>
        </w:rPr>
        <w:t xml:space="preserve">Министарство </w:t>
      </w:r>
      <w:r w:rsidRPr="004E590D">
        <w:rPr>
          <w:rFonts w:ascii="Times New Roman" w:hAnsi="Times New Roman" w:cs="Times New Roman"/>
          <w:sz w:val="24"/>
          <w:szCs w:val="24"/>
          <w:lang w:val="sr-Cyrl-RS"/>
        </w:rPr>
        <w:t>је</w:t>
      </w:r>
      <w:r w:rsidRPr="004E590D">
        <w:rPr>
          <w:rFonts w:ascii="Times New Roman" w:hAnsi="Times New Roman" w:cs="Times New Roman"/>
          <w:sz w:val="24"/>
          <w:szCs w:val="24"/>
        </w:rPr>
        <w:t xml:space="preserve"> дужн</w:t>
      </w:r>
      <w:r w:rsidRPr="004E590D">
        <w:rPr>
          <w:rFonts w:ascii="Times New Roman" w:hAnsi="Times New Roman" w:cs="Times New Roman"/>
          <w:sz w:val="24"/>
          <w:szCs w:val="24"/>
          <w:lang w:val="sr-Cyrl-RS"/>
        </w:rPr>
        <w:t xml:space="preserve">о </w:t>
      </w:r>
      <w:r w:rsidRPr="004E590D">
        <w:rPr>
          <w:rFonts w:ascii="Times New Roman" w:hAnsi="Times New Roman" w:cs="Times New Roman"/>
          <w:sz w:val="24"/>
          <w:szCs w:val="24"/>
        </w:rPr>
        <w:t>дa oбeзбeди</w:t>
      </w:r>
      <w:r w:rsidRPr="004E590D">
        <w:rPr>
          <w:rFonts w:ascii="Times New Roman" w:hAnsi="Times New Roman" w:cs="Times New Roman"/>
          <w:sz w:val="24"/>
          <w:szCs w:val="24"/>
          <w:lang w:val="sr-Cyrl-RS"/>
        </w:rPr>
        <w:t xml:space="preserve"> </w:t>
      </w:r>
      <w:r w:rsidRPr="004E590D">
        <w:rPr>
          <w:rFonts w:ascii="Times New Roman" w:hAnsi="Times New Roman" w:cs="Times New Roman"/>
          <w:sz w:val="24"/>
          <w:szCs w:val="24"/>
        </w:rPr>
        <w:t>нeпрeкиднo функциoнисaњe инфoрмaциoнoг систeмa фoрмирaњeм сeкундaрнe бaзe пoдaтaкa и сeкундaрнoг рaчунaрскoг систeмa, кojи мoрa бити удaљeн oд мeстa нa кoмe сe нaлaзи примaрни инфoрмaциoни систeм, чимe сe oбeзбeђуje кoнтинуитeт њeгoвoг рaдa у случajу пoплaвe, пoжaрa и другoг видa уништaвaњa.</w:t>
      </w:r>
    </w:p>
    <w:p w:rsidR="00255A8D" w:rsidRPr="004E590D" w:rsidRDefault="00255A8D" w:rsidP="00255A8D">
      <w:pPr>
        <w:spacing w:after="0"/>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rPr>
        <w:t xml:space="preserve">Процедуре чувања, заштите и сигурности података у оквиру </w:t>
      </w:r>
      <w:r w:rsidRPr="004E590D">
        <w:rPr>
          <w:rFonts w:ascii="Times New Roman" w:hAnsi="Times New Roman" w:cs="Times New Roman"/>
          <w:sz w:val="24"/>
          <w:szCs w:val="24"/>
          <w:lang w:val="sr-Cyrl-CS"/>
        </w:rPr>
        <w:t>Р</w:t>
      </w:r>
      <w:r w:rsidRPr="004E590D">
        <w:rPr>
          <w:rFonts w:ascii="Times New Roman" w:hAnsi="Times New Roman" w:cs="Times New Roman"/>
          <w:sz w:val="24"/>
          <w:szCs w:val="24"/>
        </w:rPr>
        <w:t>егистра матичних књига ближе уређу</w:t>
      </w:r>
      <w:r>
        <w:rPr>
          <w:rFonts w:ascii="Times New Roman" w:hAnsi="Times New Roman" w:cs="Times New Roman"/>
          <w:sz w:val="24"/>
          <w:szCs w:val="24"/>
        </w:rPr>
        <w:t xml:space="preserve">је </w:t>
      </w:r>
      <w:r>
        <w:rPr>
          <w:rFonts w:ascii="Times New Roman" w:hAnsi="Times New Roman" w:cs="Times New Roman"/>
          <w:sz w:val="24"/>
          <w:szCs w:val="24"/>
          <w:lang w:val="sr-Cyrl-CS"/>
        </w:rPr>
        <w:t>м</w:t>
      </w:r>
      <w:r w:rsidRPr="004E590D">
        <w:rPr>
          <w:rFonts w:ascii="Times New Roman" w:hAnsi="Times New Roman" w:cs="Times New Roman"/>
          <w:sz w:val="24"/>
          <w:szCs w:val="24"/>
        </w:rPr>
        <w:t>инистар</w:t>
      </w:r>
      <w:proofErr w:type="gramStart"/>
      <w:r w:rsidRPr="004E590D">
        <w:rPr>
          <w:rFonts w:ascii="Times New Roman" w:hAnsi="Times New Roman" w:cs="Times New Roman"/>
          <w:sz w:val="24"/>
          <w:szCs w:val="24"/>
        </w:rPr>
        <w:t>.“</w:t>
      </w:r>
      <w:proofErr w:type="gramEnd"/>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15.</w:t>
      </w:r>
    </w:p>
    <w:p w:rsidR="00255A8D" w:rsidRPr="004E590D" w:rsidRDefault="00255A8D" w:rsidP="00255A8D">
      <w:pPr>
        <w:spacing w:after="0"/>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lang w:val="sr-Cyrl-CS"/>
        </w:rPr>
        <w:t xml:space="preserve">После </w:t>
      </w:r>
      <w:r w:rsidRPr="004E590D">
        <w:rPr>
          <w:rFonts w:ascii="Times New Roman" w:hAnsi="Times New Roman" w:cs="Times New Roman"/>
          <w:sz w:val="24"/>
          <w:szCs w:val="24"/>
        </w:rPr>
        <w:t>члан</w:t>
      </w:r>
      <w:r w:rsidRPr="004E590D">
        <w:rPr>
          <w:rFonts w:ascii="Times New Roman" w:hAnsi="Times New Roman" w:cs="Times New Roman"/>
          <w:sz w:val="24"/>
          <w:szCs w:val="24"/>
          <w:lang w:val="sr-Cyrl-CS"/>
        </w:rPr>
        <w:t>а</w:t>
      </w:r>
      <w:r w:rsidRPr="004E590D">
        <w:rPr>
          <w:rFonts w:ascii="Times New Roman" w:hAnsi="Times New Roman" w:cs="Times New Roman"/>
          <w:sz w:val="24"/>
          <w:szCs w:val="24"/>
        </w:rPr>
        <w:t xml:space="preserve"> 35.</w:t>
      </w:r>
      <w:r>
        <w:rPr>
          <w:rFonts w:ascii="Times New Roman" w:hAnsi="Times New Roman" w:cs="Times New Roman"/>
          <w:sz w:val="24"/>
          <w:szCs w:val="24"/>
          <w:lang w:val="sr-Cyrl-CS"/>
        </w:rPr>
        <w:t xml:space="preserve"> додају</w:t>
      </w:r>
      <w:r w:rsidRPr="004E590D">
        <w:rPr>
          <w:rFonts w:ascii="Times New Roman" w:hAnsi="Times New Roman" w:cs="Times New Roman"/>
          <w:sz w:val="24"/>
          <w:szCs w:val="24"/>
          <w:lang w:val="sr-Cyrl-CS"/>
        </w:rPr>
        <w:t xml:space="preserve"> се члан 35а</w:t>
      </w:r>
      <w:r>
        <w:rPr>
          <w:rFonts w:ascii="Times New Roman" w:hAnsi="Times New Roman" w:cs="Times New Roman"/>
          <w:sz w:val="24"/>
          <w:szCs w:val="24"/>
          <w:lang w:val="sr-Cyrl-CS"/>
        </w:rPr>
        <w:t xml:space="preserve"> и 35б </w:t>
      </w:r>
      <w:r w:rsidRPr="004E590D">
        <w:rPr>
          <w:rFonts w:ascii="Times New Roman" w:hAnsi="Times New Roman" w:cs="Times New Roman"/>
          <w:sz w:val="24"/>
          <w:szCs w:val="24"/>
          <w:lang w:val="sr-Cyrl-CS"/>
        </w:rPr>
        <w:t xml:space="preserve"> </w:t>
      </w:r>
      <w:r>
        <w:rPr>
          <w:rFonts w:ascii="Times New Roman" w:hAnsi="Times New Roman" w:cs="Times New Roman"/>
          <w:sz w:val="24"/>
          <w:szCs w:val="24"/>
        </w:rPr>
        <w:t>који глас</w:t>
      </w:r>
      <w:r>
        <w:rPr>
          <w:rFonts w:ascii="Times New Roman" w:hAnsi="Times New Roman" w:cs="Times New Roman"/>
          <w:sz w:val="24"/>
          <w:szCs w:val="24"/>
          <w:lang w:val="sr-Cyrl-RS"/>
        </w:rPr>
        <w:t>е</w:t>
      </w:r>
      <w:r w:rsidRPr="004E590D">
        <w:rPr>
          <w:rFonts w:ascii="Times New Roman" w:hAnsi="Times New Roman" w:cs="Times New Roman"/>
          <w:sz w:val="24"/>
          <w:szCs w:val="24"/>
        </w:rPr>
        <w:t xml:space="preserve">: </w:t>
      </w:r>
    </w:p>
    <w:p w:rsidR="00255A8D" w:rsidRPr="004E590D" w:rsidRDefault="00255A8D" w:rsidP="00255A8D">
      <w:pPr>
        <w:spacing w:after="0"/>
        <w:ind w:firstLine="720"/>
        <w:jc w:val="both"/>
        <w:rPr>
          <w:rFonts w:ascii="Times New Roman" w:hAnsi="Times New Roman" w:cs="Times New Roman"/>
          <w:sz w:val="24"/>
          <w:szCs w:val="24"/>
          <w:lang w:val="sr-Cyrl-CS"/>
        </w:rPr>
      </w:pPr>
    </w:p>
    <w:p w:rsidR="00255A8D" w:rsidRPr="004E590D" w:rsidRDefault="00255A8D" w:rsidP="00255A8D">
      <w:pPr>
        <w:spacing w:after="0"/>
        <w:jc w:val="center"/>
        <w:rPr>
          <w:rFonts w:ascii="Times New Roman" w:hAnsi="Times New Roman" w:cs="Times New Roman"/>
          <w:sz w:val="24"/>
          <w:szCs w:val="24"/>
          <w:lang w:val="sr-Cyrl-CS"/>
        </w:rPr>
      </w:pPr>
      <w:r w:rsidRPr="004E590D">
        <w:rPr>
          <w:rFonts w:ascii="Times New Roman" w:hAnsi="Times New Roman" w:cs="Times New Roman"/>
          <w:sz w:val="24"/>
          <w:szCs w:val="24"/>
          <w:lang w:val="sr-Cyrl-CS"/>
        </w:rPr>
        <w:t>„35а</w:t>
      </w:r>
    </w:p>
    <w:p w:rsidR="00255A8D" w:rsidRPr="004E590D" w:rsidRDefault="00255A8D" w:rsidP="00255A8D">
      <w:pPr>
        <w:spacing w:after="0"/>
        <w:ind w:firstLine="720"/>
        <w:jc w:val="both"/>
        <w:rPr>
          <w:rFonts w:ascii="Times New Roman" w:hAnsi="Times New Roman" w:cs="Times New Roman"/>
          <w:sz w:val="24"/>
          <w:szCs w:val="24"/>
        </w:rPr>
      </w:pPr>
      <w:r w:rsidRPr="004E590D">
        <w:rPr>
          <w:rFonts w:ascii="Times New Roman" w:hAnsi="Times New Roman" w:cs="Times New Roman"/>
          <w:sz w:val="24"/>
          <w:szCs w:val="24"/>
        </w:rPr>
        <w:t>Регистар матичних књига повезује се са службеним евиденцијама</w:t>
      </w:r>
      <w:r>
        <w:rPr>
          <w:rFonts w:ascii="Times New Roman" w:hAnsi="Times New Roman" w:cs="Times New Roman"/>
          <w:sz w:val="24"/>
          <w:szCs w:val="24"/>
          <w:lang w:val="sr-Cyrl-CS"/>
        </w:rPr>
        <w:t xml:space="preserve">, </w:t>
      </w:r>
      <w:r w:rsidRPr="004E590D">
        <w:rPr>
          <w:rFonts w:ascii="Times New Roman" w:hAnsi="Times New Roman" w:cs="Times New Roman"/>
          <w:sz w:val="24"/>
          <w:szCs w:val="24"/>
        </w:rPr>
        <w:t xml:space="preserve">односно регистрима у којима се воде подаци који се изворно уписују у матичне књиге, ако за то постоји правни основ и технички услови за повезивање са </w:t>
      </w:r>
      <w:r w:rsidRPr="004E590D">
        <w:rPr>
          <w:rFonts w:ascii="Times New Roman" w:hAnsi="Times New Roman" w:cs="Times New Roman"/>
          <w:sz w:val="24"/>
          <w:szCs w:val="24"/>
          <w:lang w:val="sr-Cyrl-CS"/>
        </w:rPr>
        <w:t>Р</w:t>
      </w:r>
      <w:r w:rsidRPr="004E590D">
        <w:rPr>
          <w:rFonts w:ascii="Times New Roman" w:hAnsi="Times New Roman" w:cs="Times New Roman"/>
          <w:sz w:val="24"/>
          <w:szCs w:val="24"/>
        </w:rPr>
        <w:t xml:space="preserve">егистром матичних књига.  </w:t>
      </w:r>
    </w:p>
    <w:p w:rsidR="00255A8D" w:rsidRDefault="00255A8D" w:rsidP="00255A8D">
      <w:pPr>
        <w:spacing w:after="0"/>
        <w:ind w:firstLine="720"/>
        <w:jc w:val="both"/>
        <w:rPr>
          <w:rFonts w:ascii="Times New Roman" w:hAnsi="Times New Roman" w:cs="Times New Roman"/>
          <w:sz w:val="24"/>
          <w:szCs w:val="24"/>
          <w:lang w:val="sr-Cyrl-RS"/>
        </w:rPr>
      </w:pPr>
      <w:r w:rsidRPr="004E590D">
        <w:rPr>
          <w:rFonts w:ascii="Times New Roman" w:hAnsi="Times New Roman" w:cs="Times New Roman"/>
          <w:sz w:val="24"/>
          <w:szCs w:val="24"/>
        </w:rPr>
        <w:t xml:space="preserve">Регистар матичних књига обезбеђује податке за потребе управних поступака из надлежности државних органа, органа аутономних покрајина, локалних самоуправа и </w:t>
      </w:r>
      <w:r w:rsidRPr="00577BAD">
        <w:rPr>
          <w:rFonts w:ascii="Times New Roman" w:hAnsi="Times New Roman" w:cs="Times New Roman"/>
          <w:sz w:val="24"/>
          <w:szCs w:val="24"/>
        </w:rPr>
        <w:t>има</w:t>
      </w:r>
      <w:r w:rsidRPr="00577BAD">
        <w:rPr>
          <w:rFonts w:ascii="Times New Roman" w:hAnsi="Times New Roman" w:cs="Times New Roman"/>
          <w:sz w:val="24"/>
          <w:szCs w:val="24"/>
          <w:lang w:val="sr-Cyrl-CS"/>
        </w:rPr>
        <w:t>о</w:t>
      </w:r>
      <w:r w:rsidRPr="00577BAD">
        <w:rPr>
          <w:rFonts w:ascii="Times New Roman" w:hAnsi="Times New Roman" w:cs="Times New Roman"/>
          <w:sz w:val="24"/>
          <w:szCs w:val="24"/>
        </w:rPr>
        <w:t>ца</w:t>
      </w:r>
      <w:r w:rsidRPr="00E94BAE">
        <w:rPr>
          <w:rFonts w:ascii="Times New Roman" w:hAnsi="Times New Roman" w:cs="Times New Roman"/>
          <w:color w:val="4F81BD" w:themeColor="accent1"/>
          <w:sz w:val="24"/>
          <w:szCs w:val="24"/>
        </w:rPr>
        <w:t xml:space="preserve"> </w:t>
      </w:r>
      <w:r>
        <w:rPr>
          <w:rFonts w:ascii="Times New Roman" w:hAnsi="Times New Roman" w:cs="Times New Roman"/>
          <w:sz w:val="24"/>
          <w:szCs w:val="24"/>
        </w:rPr>
        <w:t>јавних овлашћења</w:t>
      </w:r>
      <w:r w:rsidRPr="004E590D">
        <w:rPr>
          <w:rFonts w:ascii="Times New Roman" w:hAnsi="Times New Roman" w:cs="Times New Roman"/>
          <w:sz w:val="24"/>
          <w:szCs w:val="24"/>
          <w:lang w:val="sr-Cyrl-CS"/>
        </w:rPr>
        <w:t>.</w:t>
      </w:r>
    </w:p>
    <w:p w:rsidR="00255A8D" w:rsidRPr="00E874EC" w:rsidRDefault="00255A8D" w:rsidP="00255A8D">
      <w:pPr>
        <w:spacing w:after="0"/>
        <w:ind w:firstLine="720"/>
        <w:jc w:val="both"/>
        <w:rPr>
          <w:rFonts w:ascii="Times New Roman" w:hAnsi="Times New Roman" w:cs="Times New Roman"/>
          <w:sz w:val="24"/>
          <w:szCs w:val="24"/>
          <w:lang w:val="sr-Cyrl-RS"/>
        </w:rPr>
      </w:pPr>
    </w:p>
    <w:p w:rsidR="00255A8D" w:rsidRPr="0089100B" w:rsidRDefault="00255A8D" w:rsidP="00255A8D">
      <w:pPr>
        <w:spacing w:after="200" w:line="276" w:lineRule="auto"/>
        <w:jc w:val="center"/>
        <w:rPr>
          <w:rFonts w:ascii="Times New Roman" w:eastAsia="Calibri" w:hAnsi="Times New Roman" w:cs="Times New Roman"/>
          <w:sz w:val="24"/>
          <w:szCs w:val="24"/>
          <w:lang w:val="sr-Cyrl-CS"/>
        </w:rPr>
      </w:pPr>
      <w:r w:rsidRPr="0089100B">
        <w:rPr>
          <w:rFonts w:ascii="Times New Roman" w:eastAsia="Calibri" w:hAnsi="Times New Roman" w:cs="Times New Roman"/>
          <w:sz w:val="24"/>
          <w:szCs w:val="24"/>
        </w:rPr>
        <w:t>35</w:t>
      </w:r>
      <w:r w:rsidRPr="0089100B">
        <w:rPr>
          <w:rFonts w:ascii="Times New Roman" w:eastAsia="Calibri" w:hAnsi="Times New Roman" w:cs="Times New Roman"/>
          <w:sz w:val="24"/>
          <w:szCs w:val="24"/>
          <w:lang w:val="sr-Cyrl-CS"/>
        </w:rPr>
        <w:t>б</w:t>
      </w:r>
    </w:p>
    <w:p w:rsidR="00255A8D" w:rsidRPr="0089100B" w:rsidRDefault="00255A8D" w:rsidP="00255A8D">
      <w:pPr>
        <w:spacing w:after="200" w:line="240" w:lineRule="auto"/>
        <w:ind w:firstLine="720"/>
        <w:jc w:val="both"/>
        <w:rPr>
          <w:rFonts w:ascii="Times New Roman" w:eastAsia="BatangChe" w:hAnsi="Times New Roman" w:cs="Times New Roman"/>
          <w:sz w:val="24"/>
          <w:szCs w:val="24"/>
          <w:lang w:val="sr-Cyrl-RS"/>
        </w:rPr>
      </w:pPr>
      <w:r w:rsidRPr="0089100B">
        <w:rPr>
          <w:rFonts w:ascii="Times New Roman" w:eastAsia="BatangChe" w:hAnsi="Times New Roman" w:cs="Times New Roman"/>
          <w:sz w:val="24"/>
          <w:szCs w:val="24"/>
          <w:lang w:val="ru-RU"/>
        </w:rPr>
        <w:t xml:space="preserve">Министарство преузима податке из </w:t>
      </w:r>
      <w:r w:rsidRPr="0089100B">
        <w:rPr>
          <w:rFonts w:ascii="Times New Roman" w:eastAsia="BatangChe" w:hAnsi="Times New Roman" w:cs="Times New Roman"/>
          <w:sz w:val="24"/>
          <w:szCs w:val="24"/>
          <w:lang w:val="sr-Cyrl-RS"/>
        </w:rPr>
        <w:t>Р</w:t>
      </w:r>
      <w:r w:rsidRPr="0089100B">
        <w:rPr>
          <w:rFonts w:ascii="Times New Roman" w:eastAsia="BatangChe" w:hAnsi="Times New Roman" w:cs="Times New Roman"/>
          <w:sz w:val="24"/>
          <w:szCs w:val="24"/>
        </w:rPr>
        <w:t>егистр</w:t>
      </w:r>
      <w:r w:rsidRPr="0089100B">
        <w:rPr>
          <w:rFonts w:ascii="Times New Roman" w:eastAsia="BatangChe" w:hAnsi="Times New Roman" w:cs="Times New Roman"/>
          <w:sz w:val="24"/>
          <w:szCs w:val="24"/>
          <w:lang w:val="sr-Cyrl-RS"/>
        </w:rPr>
        <w:t>а</w:t>
      </w:r>
      <w:r w:rsidRPr="0089100B">
        <w:rPr>
          <w:rFonts w:ascii="Times New Roman" w:eastAsia="BatangChe" w:hAnsi="Times New Roman" w:cs="Times New Roman"/>
          <w:sz w:val="24"/>
          <w:szCs w:val="24"/>
        </w:rPr>
        <w:t xml:space="preserve"> матичних књига</w:t>
      </w:r>
      <w:r w:rsidRPr="0089100B">
        <w:rPr>
          <w:rFonts w:ascii="Times New Roman" w:eastAsia="BatangChe" w:hAnsi="Times New Roman" w:cs="Times New Roman"/>
          <w:sz w:val="24"/>
          <w:szCs w:val="24"/>
          <w:lang w:val="sr-Cyrl-RS"/>
        </w:rPr>
        <w:t xml:space="preserve"> потребне за редовно ажурирање евиденција и других електронских база података, која су у надлежности министарства, као и ради обраде, анализе података, (издавања података) и израде извештаја потребних за обављање послова из своје надлежности.</w:t>
      </w:r>
      <w:r w:rsidRPr="0089100B">
        <w:rPr>
          <w:rFonts w:ascii="Times New Roman" w:hAnsi="Times New Roman" w:cs="Times New Roman"/>
          <w:sz w:val="24"/>
          <w:szCs w:val="24"/>
        </w:rPr>
        <w:t xml:space="preserve"> “</w:t>
      </w:r>
    </w:p>
    <w:p w:rsidR="00255A8D" w:rsidRPr="00E874EC" w:rsidRDefault="00255A8D" w:rsidP="00255A8D">
      <w:pPr>
        <w:spacing w:after="0"/>
        <w:ind w:firstLine="720"/>
        <w:jc w:val="both"/>
        <w:rPr>
          <w:rFonts w:ascii="Times New Roman" w:hAnsi="Times New Roman" w:cs="Times New Roman"/>
          <w:sz w:val="24"/>
          <w:szCs w:val="24"/>
          <w:lang w:val="sr-Cyrl-RS"/>
        </w:rPr>
      </w:pP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16.</w:t>
      </w:r>
    </w:p>
    <w:p w:rsidR="00255A8D" w:rsidRDefault="00255A8D" w:rsidP="00255A8D">
      <w:pPr>
        <w:spacing w:after="0"/>
        <w:ind w:firstLine="720"/>
        <w:jc w:val="both"/>
        <w:rPr>
          <w:rFonts w:ascii="Times New Roman" w:hAnsi="Times New Roman" w:cs="Times New Roman"/>
          <w:sz w:val="24"/>
          <w:szCs w:val="24"/>
          <w:lang w:val="sr-Cyrl-RS"/>
        </w:rPr>
      </w:pPr>
      <w:r w:rsidRPr="004E590D">
        <w:rPr>
          <w:rFonts w:ascii="Times New Roman" w:hAnsi="Times New Roman" w:cs="Times New Roman"/>
          <w:sz w:val="24"/>
          <w:szCs w:val="24"/>
        </w:rPr>
        <w:t>„</w:t>
      </w:r>
      <w:r>
        <w:rPr>
          <w:rFonts w:ascii="Times New Roman" w:hAnsi="Times New Roman" w:cs="Times New Roman"/>
          <w:sz w:val="24"/>
          <w:szCs w:val="24"/>
          <w:lang w:val="sr-Cyrl-CS"/>
        </w:rPr>
        <w:t>Ч</w:t>
      </w:r>
      <w:r w:rsidRPr="004E590D">
        <w:rPr>
          <w:rFonts w:ascii="Times New Roman" w:hAnsi="Times New Roman" w:cs="Times New Roman"/>
          <w:sz w:val="24"/>
          <w:szCs w:val="24"/>
        </w:rPr>
        <w:t>лан 36.</w:t>
      </w:r>
      <w:r w:rsidRPr="004E590D">
        <w:rPr>
          <w:rFonts w:ascii="Times New Roman" w:hAnsi="Times New Roman" w:cs="Times New Roman"/>
          <w:sz w:val="24"/>
          <w:szCs w:val="24"/>
          <w:lang w:val="sr-Cyrl-CS"/>
        </w:rPr>
        <w:t xml:space="preserve"> мења се и гласи</w:t>
      </w:r>
      <w:r w:rsidRPr="004E590D">
        <w:rPr>
          <w:rFonts w:ascii="Times New Roman" w:hAnsi="Times New Roman" w:cs="Times New Roman"/>
          <w:sz w:val="24"/>
          <w:szCs w:val="24"/>
        </w:rPr>
        <w:t xml:space="preserve">: </w:t>
      </w:r>
      <w:r w:rsidRPr="004E590D">
        <w:rPr>
          <w:rFonts w:ascii="Times New Roman" w:hAnsi="Times New Roman" w:cs="Times New Roman"/>
          <w:sz w:val="24"/>
          <w:szCs w:val="24"/>
          <w:lang w:val="sr-Cyrl-RS"/>
        </w:rPr>
        <w:t>П</w:t>
      </w:r>
      <w:r w:rsidRPr="004E590D">
        <w:rPr>
          <w:rFonts w:ascii="Times New Roman" w:hAnsi="Times New Roman" w:cs="Times New Roman"/>
          <w:sz w:val="24"/>
          <w:szCs w:val="24"/>
        </w:rPr>
        <w:t>одаци, као и исправке података унетих у Регистар матичних књига чувају се у систему са датумом и временом уноса, као и подацима о матичару који је извршио унос, односно исправку података.“</w:t>
      </w:r>
    </w:p>
    <w:p w:rsidR="00BE52F6" w:rsidRDefault="00BE52F6" w:rsidP="00255A8D">
      <w:pPr>
        <w:spacing w:after="0"/>
        <w:ind w:firstLine="720"/>
        <w:jc w:val="both"/>
        <w:rPr>
          <w:rFonts w:ascii="Times New Roman" w:hAnsi="Times New Roman" w:cs="Times New Roman"/>
          <w:sz w:val="24"/>
          <w:szCs w:val="24"/>
          <w:lang w:val="sr-Cyrl-RS"/>
        </w:rPr>
      </w:pPr>
    </w:p>
    <w:p w:rsidR="00255A8D" w:rsidRPr="004E590D" w:rsidRDefault="00255A8D" w:rsidP="00DD38CE">
      <w:pPr>
        <w:jc w:val="center"/>
        <w:rPr>
          <w:rFonts w:ascii="Times New Roman" w:hAnsi="Times New Roman" w:cs="Times New Roman"/>
          <w:sz w:val="24"/>
          <w:szCs w:val="24"/>
        </w:rPr>
      </w:pPr>
      <w:r w:rsidRPr="004E590D">
        <w:rPr>
          <w:rFonts w:ascii="Times New Roman" w:hAnsi="Times New Roman" w:cs="Times New Roman"/>
          <w:sz w:val="24"/>
          <w:szCs w:val="24"/>
        </w:rPr>
        <w:t>Члан 17.</w:t>
      </w:r>
    </w:p>
    <w:p w:rsidR="00796D66" w:rsidRDefault="00255A8D" w:rsidP="00796D66">
      <w:pPr>
        <w:ind w:firstLine="720"/>
        <w:rPr>
          <w:rFonts w:ascii="Times New Roman" w:hAnsi="Times New Roman" w:cs="Times New Roman"/>
          <w:sz w:val="24"/>
          <w:szCs w:val="24"/>
          <w:lang w:val="sr-Cyrl-RS"/>
        </w:rPr>
      </w:pPr>
      <w:r w:rsidRPr="004E590D">
        <w:rPr>
          <w:rFonts w:ascii="Times New Roman" w:hAnsi="Times New Roman" w:cs="Times New Roman"/>
          <w:sz w:val="24"/>
          <w:szCs w:val="24"/>
        </w:rPr>
        <w:t xml:space="preserve">Члан 37. </w:t>
      </w:r>
      <w:proofErr w:type="gramStart"/>
      <w:r w:rsidRPr="004E590D">
        <w:rPr>
          <w:rFonts w:ascii="Times New Roman" w:hAnsi="Times New Roman" w:cs="Times New Roman"/>
          <w:sz w:val="24"/>
          <w:szCs w:val="24"/>
        </w:rPr>
        <w:t>брише</w:t>
      </w:r>
      <w:proofErr w:type="gramEnd"/>
      <w:r w:rsidRPr="004E590D">
        <w:rPr>
          <w:rFonts w:ascii="Times New Roman" w:hAnsi="Times New Roman" w:cs="Times New Roman"/>
          <w:sz w:val="24"/>
          <w:szCs w:val="24"/>
        </w:rPr>
        <w:t xml:space="preserve"> се.</w:t>
      </w:r>
    </w:p>
    <w:p w:rsidR="00255A8D" w:rsidRPr="004E590D" w:rsidRDefault="00255A8D" w:rsidP="00796D66">
      <w:pPr>
        <w:jc w:val="center"/>
        <w:rPr>
          <w:rFonts w:ascii="Times New Roman" w:hAnsi="Times New Roman" w:cs="Times New Roman"/>
          <w:sz w:val="24"/>
          <w:szCs w:val="24"/>
        </w:rPr>
      </w:pPr>
      <w:r w:rsidRPr="004E590D">
        <w:rPr>
          <w:rFonts w:ascii="Times New Roman" w:hAnsi="Times New Roman" w:cs="Times New Roman"/>
          <w:sz w:val="24"/>
          <w:szCs w:val="24"/>
        </w:rPr>
        <w:lastRenderedPageBreak/>
        <w:t>Члан 18.</w:t>
      </w:r>
    </w:p>
    <w:p w:rsidR="00255A8D" w:rsidRPr="004E590D" w:rsidRDefault="00255A8D" w:rsidP="00255A8D">
      <w:pPr>
        <w:ind w:firstLine="720"/>
        <w:rPr>
          <w:rFonts w:ascii="Times New Roman" w:hAnsi="Times New Roman" w:cs="Times New Roman"/>
          <w:sz w:val="24"/>
          <w:szCs w:val="24"/>
          <w:lang w:val="sr-Cyrl-RS"/>
        </w:rPr>
      </w:pPr>
      <w:r w:rsidRPr="004E590D">
        <w:rPr>
          <w:rFonts w:ascii="Times New Roman" w:hAnsi="Times New Roman" w:cs="Times New Roman"/>
          <w:sz w:val="24"/>
          <w:szCs w:val="24"/>
        </w:rPr>
        <w:t xml:space="preserve"> “</w:t>
      </w:r>
      <w:r w:rsidRPr="004E590D">
        <w:rPr>
          <w:rFonts w:ascii="Times New Roman" w:hAnsi="Times New Roman" w:cs="Times New Roman"/>
          <w:sz w:val="24"/>
          <w:szCs w:val="24"/>
          <w:lang w:val="sr-Cyrl-CS"/>
        </w:rPr>
        <w:t>Ч</w:t>
      </w:r>
      <w:r w:rsidRPr="004E590D">
        <w:rPr>
          <w:rFonts w:ascii="Times New Roman" w:hAnsi="Times New Roman" w:cs="Times New Roman"/>
          <w:sz w:val="24"/>
          <w:szCs w:val="24"/>
        </w:rPr>
        <w:t xml:space="preserve">лан 38. </w:t>
      </w:r>
      <w:r w:rsidRPr="004E590D">
        <w:rPr>
          <w:rFonts w:ascii="Times New Roman" w:hAnsi="Times New Roman" w:cs="Times New Roman"/>
          <w:sz w:val="24"/>
          <w:szCs w:val="24"/>
          <w:lang w:val="sr-Cyrl-CS"/>
        </w:rPr>
        <w:t>мења се и гласи</w:t>
      </w:r>
      <w:r w:rsidRPr="004E590D">
        <w:rPr>
          <w:rFonts w:ascii="Times New Roman" w:hAnsi="Times New Roman" w:cs="Times New Roman"/>
          <w:sz w:val="24"/>
          <w:szCs w:val="24"/>
        </w:rPr>
        <w:t>:</w:t>
      </w:r>
      <w:r w:rsidRPr="004E590D">
        <w:rPr>
          <w:rFonts w:ascii="Times New Roman" w:hAnsi="Times New Roman" w:cs="Times New Roman"/>
          <w:sz w:val="24"/>
          <w:szCs w:val="24"/>
          <w:lang w:val="sr-Cyrl-RS"/>
        </w:rPr>
        <w:t xml:space="preserve"> </w:t>
      </w:r>
      <w:r w:rsidRPr="004E590D">
        <w:rPr>
          <w:rFonts w:ascii="Times New Roman" w:hAnsi="Times New Roman" w:cs="Times New Roman"/>
          <w:sz w:val="24"/>
          <w:szCs w:val="24"/>
        </w:rPr>
        <w:t xml:space="preserve">Матичне књиге у папирном облику чува </w:t>
      </w:r>
      <w:r w:rsidRPr="004E590D">
        <w:rPr>
          <w:rFonts w:ascii="Times New Roman" w:hAnsi="Times New Roman" w:cs="Times New Roman"/>
          <w:sz w:val="24"/>
          <w:szCs w:val="24"/>
          <w:lang w:val="sr-Cyrl-CS"/>
        </w:rPr>
        <w:t>матичар</w:t>
      </w:r>
      <w:r w:rsidRPr="004E590D">
        <w:rPr>
          <w:rFonts w:ascii="Times New Roman" w:hAnsi="Times New Roman" w:cs="Times New Roman"/>
          <w:sz w:val="24"/>
          <w:szCs w:val="24"/>
        </w:rPr>
        <w:t>“</w:t>
      </w:r>
      <w:r w:rsidRPr="004E590D">
        <w:rPr>
          <w:rFonts w:ascii="Times New Roman" w:hAnsi="Times New Roman" w:cs="Times New Roman"/>
          <w:sz w:val="24"/>
          <w:szCs w:val="24"/>
          <w:lang w:val="sr-Cyrl-RS"/>
        </w:rPr>
        <w:t>.</w:t>
      </w: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19.</w:t>
      </w:r>
    </w:p>
    <w:p w:rsidR="00255A8D" w:rsidRDefault="00255A8D" w:rsidP="00255A8D">
      <w:pPr>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rPr>
        <w:t xml:space="preserve">„У члану 41.  </w:t>
      </w:r>
      <w:proofErr w:type="gramStart"/>
      <w:r w:rsidRPr="004E590D">
        <w:rPr>
          <w:rFonts w:ascii="Times New Roman" w:hAnsi="Times New Roman" w:cs="Times New Roman"/>
          <w:sz w:val="24"/>
          <w:szCs w:val="24"/>
        </w:rPr>
        <w:t>став</w:t>
      </w:r>
      <w:proofErr w:type="gramEnd"/>
      <w:r w:rsidRPr="004E590D">
        <w:rPr>
          <w:rFonts w:ascii="Times New Roman" w:hAnsi="Times New Roman" w:cs="Times New Roman"/>
          <w:sz w:val="24"/>
          <w:szCs w:val="24"/>
        </w:rPr>
        <w:t xml:space="preserve"> 1. </w:t>
      </w:r>
      <w:r w:rsidRPr="004E590D">
        <w:rPr>
          <w:rFonts w:ascii="Times New Roman" w:hAnsi="Times New Roman" w:cs="Times New Roman"/>
          <w:sz w:val="24"/>
          <w:szCs w:val="24"/>
          <w:lang w:val="sr-Cyrl-CS"/>
        </w:rPr>
        <w:t>м</w:t>
      </w:r>
      <w:r w:rsidRPr="004E590D">
        <w:rPr>
          <w:rFonts w:ascii="Times New Roman" w:hAnsi="Times New Roman" w:cs="Times New Roman"/>
          <w:sz w:val="24"/>
          <w:szCs w:val="24"/>
        </w:rPr>
        <w:t>ења</w:t>
      </w:r>
      <w:r w:rsidRPr="004E590D">
        <w:rPr>
          <w:rFonts w:ascii="Times New Roman" w:hAnsi="Times New Roman" w:cs="Times New Roman"/>
          <w:sz w:val="24"/>
          <w:szCs w:val="24"/>
          <w:lang w:val="sr-Cyrl-CS"/>
        </w:rPr>
        <w:t xml:space="preserve"> се и гласи</w:t>
      </w:r>
      <w:r w:rsidRPr="004E590D">
        <w:rPr>
          <w:rFonts w:ascii="Times New Roman" w:hAnsi="Times New Roman" w:cs="Times New Roman"/>
          <w:sz w:val="24"/>
          <w:szCs w:val="24"/>
        </w:rPr>
        <w:t xml:space="preserve">: </w:t>
      </w:r>
      <w:r w:rsidRPr="004E590D">
        <w:rPr>
          <w:rFonts w:ascii="Times New Roman" w:hAnsi="Times New Roman" w:cs="Times New Roman"/>
          <w:sz w:val="24"/>
          <w:szCs w:val="24"/>
          <w:lang w:val="sr-Cyrl-CS"/>
        </w:rPr>
        <w:t>У</w:t>
      </w:r>
      <w:r w:rsidRPr="004E590D">
        <w:rPr>
          <w:rFonts w:ascii="Times New Roman" w:hAnsi="Times New Roman" w:cs="Times New Roman"/>
          <w:sz w:val="24"/>
          <w:szCs w:val="24"/>
        </w:rPr>
        <w:t xml:space="preserve">вид у матичне књиге, као и списе на основу којих је извршен упис у матичне књиге, дозволиће се лицу на које се ти подаци односе, супружнику, крвном сроднику у правој линији и лицу које је у другом степену крвног сродства у побочној линији, усвојитељу или старатељу, </w:t>
      </w:r>
      <w:r w:rsidRPr="00320DCB">
        <w:rPr>
          <w:rFonts w:ascii="Times New Roman" w:hAnsi="Times New Roman" w:cs="Times New Roman"/>
          <w:sz w:val="24"/>
          <w:szCs w:val="24"/>
        </w:rPr>
        <w:t xml:space="preserve">а </w:t>
      </w:r>
      <w:r w:rsidRPr="004E590D">
        <w:rPr>
          <w:rFonts w:ascii="Times New Roman" w:hAnsi="Times New Roman" w:cs="Times New Roman"/>
          <w:sz w:val="24"/>
          <w:szCs w:val="24"/>
        </w:rPr>
        <w:t>другим лицима на начин и под условима утврђеним законом који уређује заштиту података о личности и законом који уређује права на приступ информацијама од јавног значаја.“</w:t>
      </w: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20.</w:t>
      </w:r>
    </w:p>
    <w:p w:rsidR="00255A8D" w:rsidRPr="004E590D" w:rsidRDefault="00E94BAE" w:rsidP="00255A8D">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rPr>
        <w:t>“</w:t>
      </w:r>
      <w:r w:rsidR="00255A8D" w:rsidRPr="004E590D">
        <w:rPr>
          <w:rFonts w:ascii="Times New Roman" w:hAnsi="Times New Roman" w:cs="Times New Roman"/>
          <w:sz w:val="24"/>
          <w:szCs w:val="24"/>
        </w:rPr>
        <w:t>У члану 44</w:t>
      </w:r>
      <w:r w:rsidR="00255A8D" w:rsidRPr="004E590D">
        <w:rPr>
          <w:rFonts w:ascii="Times New Roman" w:hAnsi="Times New Roman" w:cs="Times New Roman"/>
          <w:sz w:val="24"/>
          <w:szCs w:val="24"/>
          <w:lang w:val="sr-Cyrl-RS"/>
        </w:rPr>
        <w:t>.</w:t>
      </w:r>
      <w:r w:rsidR="00255A8D" w:rsidRPr="004E590D">
        <w:rPr>
          <w:rFonts w:ascii="Times New Roman" w:hAnsi="Times New Roman" w:cs="Times New Roman"/>
          <w:sz w:val="24"/>
          <w:szCs w:val="24"/>
        </w:rPr>
        <w:t xml:space="preserve"> </w:t>
      </w:r>
      <w:proofErr w:type="gramStart"/>
      <w:r w:rsidR="00255A8D" w:rsidRPr="004E590D">
        <w:rPr>
          <w:rFonts w:ascii="Times New Roman" w:hAnsi="Times New Roman" w:cs="Times New Roman"/>
          <w:sz w:val="24"/>
          <w:szCs w:val="24"/>
        </w:rPr>
        <w:t>став</w:t>
      </w:r>
      <w:proofErr w:type="gramEnd"/>
      <w:r w:rsidR="00255A8D" w:rsidRPr="004E590D">
        <w:rPr>
          <w:rFonts w:ascii="Times New Roman" w:hAnsi="Times New Roman" w:cs="Times New Roman"/>
          <w:sz w:val="24"/>
          <w:szCs w:val="24"/>
        </w:rPr>
        <w:t xml:space="preserve"> 1</w:t>
      </w:r>
      <w:r w:rsidR="00255A8D" w:rsidRPr="004E590D">
        <w:rPr>
          <w:rFonts w:ascii="Times New Roman" w:hAnsi="Times New Roman" w:cs="Times New Roman"/>
          <w:sz w:val="24"/>
          <w:szCs w:val="24"/>
          <w:lang w:val="sr-Cyrl-RS"/>
        </w:rPr>
        <w:t xml:space="preserve">. </w:t>
      </w:r>
      <w:r w:rsidR="00255A8D" w:rsidRPr="004E590D">
        <w:rPr>
          <w:rFonts w:ascii="Times New Roman" w:hAnsi="Times New Roman" w:cs="Times New Roman"/>
          <w:sz w:val="24"/>
          <w:szCs w:val="24"/>
          <w:lang w:val="sr-Cyrl-CS"/>
        </w:rPr>
        <w:t>мења се и гласи</w:t>
      </w:r>
      <w:r w:rsidR="00255A8D" w:rsidRPr="004E590D">
        <w:rPr>
          <w:rFonts w:ascii="Times New Roman" w:hAnsi="Times New Roman" w:cs="Times New Roman"/>
          <w:sz w:val="24"/>
          <w:szCs w:val="24"/>
        </w:rPr>
        <w:t>:</w:t>
      </w:r>
      <w:r w:rsidR="00255A8D" w:rsidRPr="004E590D">
        <w:rPr>
          <w:rFonts w:ascii="Times New Roman" w:hAnsi="Times New Roman" w:cs="Times New Roman"/>
          <w:sz w:val="24"/>
          <w:szCs w:val="24"/>
          <w:lang w:val="sr-Cyrl-RS"/>
        </w:rPr>
        <w:t xml:space="preserve"> Ако се матична књига уништи или нестане, обнавља се на основу сачуваног облика матичне књиге на начин и у року који одреди министар</w:t>
      </w:r>
      <w:r w:rsidR="00255A8D" w:rsidRPr="004E590D">
        <w:rPr>
          <w:rFonts w:ascii="Times New Roman" w:hAnsi="Times New Roman" w:cs="Times New Roman"/>
          <w:sz w:val="24"/>
          <w:szCs w:val="24"/>
        </w:rPr>
        <w:t xml:space="preserve">.“ </w:t>
      </w:r>
    </w:p>
    <w:p w:rsidR="00255A8D" w:rsidRPr="004E590D" w:rsidRDefault="00255A8D" w:rsidP="00255A8D">
      <w:pPr>
        <w:ind w:firstLine="720"/>
        <w:jc w:val="both"/>
        <w:rPr>
          <w:rFonts w:ascii="Times New Roman" w:hAnsi="Times New Roman" w:cs="Times New Roman"/>
          <w:sz w:val="24"/>
          <w:szCs w:val="24"/>
        </w:rPr>
      </w:pPr>
      <w:r w:rsidRPr="004E590D">
        <w:rPr>
          <w:rFonts w:ascii="Times New Roman" w:hAnsi="Times New Roman" w:cs="Times New Roman"/>
          <w:sz w:val="24"/>
          <w:szCs w:val="24"/>
        </w:rPr>
        <w:t xml:space="preserve">У </w:t>
      </w:r>
      <w:r w:rsidRPr="004E590D">
        <w:rPr>
          <w:rFonts w:ascii="Times New Roman" w:hAnsi="Times New Roman" w:cs="Times New Roman"/>
          <w:sz w:val="24"/>
          <w:szCs w:val="24"/>
          <w:lang w:val="sr-Cyrl-CS"/>
        </w:rPr>
        <w:t xml:space="preserve">члану 44. </w:t>
      </w:r>
      <w:proofErr w:type="gramStart"/>
      <w:r w:rsidRPr="004E590D">
        <w:rPr>
          <w:rFonts w:ascii="Times New Roman" w:hAnsi="Times New Roman" w:cs="Times New Roman"/>
          <w:sz w:val="24"/>
          <w:szCs w:val="24"/>
        </w:rPr>
        <w:t>став</w:t>
      </w:r>
      <w:proofErr w:type="gramEnd"/>
      <w:r w:rsidRPr="004E590D">
        <w:rPr>
          <w:rFonts w:ascii="Times New Roman" w:hAnsi="Times New Roman" w:cs="Times New Roman"/>
          <w:sz w:val="24"/>
          <w:szCs w:val="24"/>
        </w:rPr>
        <w:t xml:space="preserve"> 2. </w:t>
      </w:r>
      <w:r w:rsidRPr="004E590D">
        <w:rPr>
          <w:rFonts w:ascii="Times New Roman" w:hAnsi="Times New Roman" w:cs="Times New Roman"/>
          <w:sz w:val="24"/>
          <w:szCs w:val="24"/>
          <w:lang w:val="sr-Cyrl-CS"/>
        </w:rPr>
        <w:t>речи</w:t>
      </w:r>
      <w:r w:rsidRPr="004E590D">
        <w:rPr>
          <w:rFonts w:ascii="Times New Roman" w:hAnsi="Times New Roman" w:cs="Times New Roman"/>
          <w:sz w:val="24"/>
          <w:szCs w:val="24"/>
        </w:rPr>
        <w:t>:</w:t>
      </w:r>
      <w:r w:rsidRPr="004E590D">
        <w:rPr>
          <w:rFonts w:ascii="Times New Roman" w:hAnsi="Times New Roman" w:cs="Times New Roman"/>
          <w:sz w:val="24"/>
          <w:szCs w:val="24"/>
          <w:lang w:val="sr-Cyrl-RS"/>
        </w:rPr>
        <w:t xml:space="preserve"> </w:t>
      </w:r>
      <w:r w:rsidRPr="004E590D">
        <w:rPr>
          <w:rFonts w:ascii="Times New Roman" w:hAnsi="Times New Roman" w:cs="Times New Roman"/>
          <w:sz w:val="24"/>
          <w:szCs w:val="24"/>
        </w:rPr>
        <w:t>“Ако су оба примерка матичне књиге уништена или нестала</w:t>
      </w:r>
      <w:r>
        <w:rPr>
          <w:rFonts w:ascii="Times New Roman" w:hAnsi="Times New Roman" w:cs="Times New Roman"/>
          <w:sz w:val="24"/>
          <w:szCs w:val="24"/>
          <w:lang w:val="sr-Cyrl-RS"/>
        </w:rPr>
        <w:t xml:space="preserve"> </w:t>
      </w:r>
      <w:r w:rsidRPr="00942459">
        <w:rPr>
          <w:rFonts w:ascii="Times New Roman" w:hAnsi="Times New Roman" w:cs="Times New Roman"/>
          <w:sz w:val="24"/>
          <w:szCs w:val="24"/>
          <w:lang w:val="sr-Cyrl-RS"/>
        </w:rPr>
        <w:t>и зарез“</w:t>
      </w:r>
      <w:r w:rsidRPr="00942459">
        <w:rPr>
          <w:rFonts w:ascii="Times New Roman" w:hAnsi="Times New Roman" w:cs="Times New Roman"/>
          <w:sz w:val="24"/>
          <w:szCs w:val="24"/>
          <w:lang w:val="sr-Cyrl-CS"/>
        </w:rPr>
        <w:t xml:space="preserve"> б</w:t>
      </w:r>
      <w:r w:rsidRPr="00942459">
        <w:rPr>
          <w:rFonts w:ascii="Times New Roman" w:hAnsi="Times New Roman" w:cs="Times New Roman"/>
          <w:sz w:val="24"/>
          <w:szCs w:val="24"/>
        </w:rPr>
        <w:t>риш</w:t>
      </w:r>
      <w:r w:rsidRPr="00942459">
        <w:rPr>
          <w:rFonts w:ascii="Times New Roman" w:hAnsi="Times New Roman" w:cs="Times New Roman"/>
          <w:sz w:val="24"/>
          <w:szCs w:val="24"/>
          <w:lang w:val="sr-Cyrl-CS"/>
        </w:rPr>
        <w:t xml:space="preserve">у </w:t>
      </w:r>
      <w:r w:rsidRPr="00942459">
        <w:rPr>
          <w:rFonts w:ascii="Times New Roman" w:hAnsi="Times New Roman" w:cs="Times New Roman"/>
          <w:sz w:val="24"/>
          <w:szCs w:val="24"/>
        </w:rPr>
        <w:t xml:space="preserve"> се</w:t>
      </w:r>
      <w:r w:rsidRPr="00942459">
        <w:rPr>
          <w:rFonts w:ascii="Times New Roman" w:hAnsi="Times New Roman" w:cs="Times New Roman"/>
          <w:sz w:val="24"/>
          <w:szCs w:val="24"/>
          <w:lang w:val="sr-Cyrl-RS"/>
        </w:rPr>
        <w:t>.</w:t>
      </w:r>
      <w:r w:rsidRPr="00942459">
        <w:rPr>
          <w:rFonts w:ascii="Times New Roman" w:hAnsi="Times New Roman" w:cs="Times New Roman"/>
          <w:sz w:val="24"/>
          <w:szCs w:val="24"/>
          <w:lang w:val="sr-Cyrl-CS"/>
        </w:rPr>
        <w:t xml:space="preserve"> </w:t>
      </w: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21.</w:t>
      </w:r>
    </w:p>
    <w:p w:rsidR="00255A8D" w:rsidRPr="004E590D" w:rsidRDefault="00255A8D" w:rsidP="00255A8D">
      <w:pPr>
        <w:spacing w:after="0"/>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lang w:val="sr-Cyrl-CS"/>
        </w:rPr>
        <w:t xml:space="preserve">После </w:t>
      </w:r>
      <w:r w:rsidRPr="004E590D">
        <w:rPr>
          <w:rFonts w:ascii="Times New Roman" w:hAnsi="Times New Roman" w:cs="Times New Roman"/>
          <w:sz w:val="24"/>
          <w:szCs w:val="24"/>
        </w:rPr>
        <w:t>члан</w:t>
      </w:r>
      <w:r w:rsidRPr="004E590D">
        <w:rPr>
          <w:rFonts w:ascii="Times New Roman" w:hAnsi="Times New Roman" w:cs="Times New Roman"/>
          <w:sz w:val="24"/>
          <w:szCs w:val="24"/>
          <w:lang w:val="sr-Cyrl-CS"/>
        </w:rPr>
        <w:t>а</w:t>
      </w:r>
      <w:r w:rsidRPr="004E590D">
        <w:rPr>
          <w:rFonts w:ascii="Times New Roman" w:hAnsi="Times New Roman" w:cs="Times New Roman"/>
          <w:sz w:val="24"/>
          <w:szCs w:val="24"/>
        </w:rPr>
        <w:t xml:space="preserve"> </w:t>
      </w:r>
      <w:r w:rsidRPr="004E590D">
        <w:rPr>
          <w:rFonts w:ascii="Times New Roman" w:hAnsi="Times New Roman" w:cs="Times New Roman"/>
          <w:sz w:val="24"/>
          <w:szCs w:val="24"/>
          <w:lang w:val="sr-Cyrl-CS"/>
        </w:rPr>
        <w:t>45</w:t>
      </w:r>
      <w:r w:rsidRPr="004E590D">
        <w:rPr>
          <w:rFonts w:ascii="Times New Roman" w:hAnsi="Times New Roman" w:cs="Times New Roman"/>
          <w:sz w:val="24"/>
          <w:szCs w:val="24"/>
        </w:rPr>
        <w:t>.</w:t>
      </w:r>
      <w:r w:rsidRPr="004E590D">
        <w:rPr>
          <w:rFonts w:ascii="Times New Roman" w:hAnsi="Times New Roman" w:cs="Times New Roman"/>
          <w:sz w:val="24"/>
          <w:szCs w:val="24"/>
          <w:lang w:val="sr-Cyrl-CS"/>
        </w:rPr>
        <w:t xml:space="preserve"> додају  се члан 45а и 45б </w:t>
      </w:r>
      <w:r w:rsidRPr="004E590D">
        <w:rPr>
          <w:rFonts w:ascii="Times New Roman" w:hAnsi="Times New Roman" w:cs="Times New Roman"/>
          <w:sz w:val="24"/>
          <w:szCs w:val="24"/>
        </w:rPr>
        <w:t>кој</w:t>
      </w:r>
      <w:r>
        <w:rPr>
          <w:rFonts w:ascii="Times New Roman" w:hAnsi="Times New Roman" w:cs="Times New Roman"/>
          <w:sz w:val="24"/>
          <w:szCs w:val="24"/>
          <w:lang w:val="sr-Cyrl-CS"/>
        </w:rPr>
        <w:t>и</w:t>
      </w:r>
      <w:r w:rsidRPr="004E590D">
        <w:rPr>
          <w:rFonts w:ascii="Times New Roman" w:hAnsi="Times New Roman" w:cs="Times New Roman"/>
          <w:sz w:val="24"/>
          <w:szCs w:val="24"/>
        </w:rPr>
        <w:t xml:space="preserve"> глас</w:t>
      </w:r>
      <w:r w:rsidRPr="004E590D">
        <w:rPr>
          <w:rFonts w:ascii="Times New Roman" w:hAnsi="Times New Roman" w:cs="Times New Roman"/>
          <w:sz w:val="24"/>
          <w:szCs w:val="24"/>
          <w:lang w:val="sr-Cyrl-CS"/>
        </w:rPr>
        <w:t>е</w:t>
      </w:r>
      <w:r w:rsidRPr="004E590D">
        <w:rPr>
          <w:rFonts w:ascii="Times New Roman" w:hAnsi="Times New Roman" w:cs="Times New Roman"/>
          <w:sz w:val="24"/>
          <w:szCs w:val="24"/>
        </w:rPr>
        <w:t>:</w:t>
      </w:r>
    </w:p>
    <w:p w:rsidR="00255A8D" w:rsidRPr="004E590D" w:rsidRDefault="00255A8D" w:rsidP="00255A8D">
      <w:pPr>
        <w:spacing w:after="0"/>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rPr>
        <w:t xml:space="preserve"> </w:t>
      </w:r>
    </w:p>
    <w:p w:rsidR="00255A8D" w:rsidRPr="004E590D" w:rsidRDefault="00255A8D" w:rsidP="00255A8D">
      <w:pPr>
        <w:jc w:val="center"/>
        <w:rPr>
          <w:rFonts w:ascii="Times New Roman" w:hAnsi="Times New Roman" w:cs="Times New Roman"/>
          <w:sz w:val="24"/>
          <w:szCs w:val="24"/>
          <w:lang w:val="sr-Cyrl-CS"/>
        </w:rPr>
      </w:pPr>
      <w:r w:rsidRPr="004E590D">
        <w:rPr>
          <w:rFonts w:ascii="Times New Roman" w:hAnsi="Times New Roman" w:cs="Times New Roman"/>
          <w:sz w:val="24"/>
          <w:szCs w:val="24"/>
          <w:lang w:val="sr-Cyrl-CS"/>
        </w:rPr>
        <w:t>„</w:t>
      </w:r>
      <w:r w:rsidRPr="004E590D">
        <w:rPr>
          <w:rFonts w:ascii="Times New Roman" w:hAnsi="Times New Roman" w:cs="Times New Roman"/>
          <w:sz w:val="24"/>
          <w:szCs w:val="24"/>
        </w:rPr>
        <w:t>Члан</w:t>
      </w:r>
      <w:r w:rsidRPr="004E590D">
        <w:rPr>
          <w:rFonts w:ascii="Times New Roman" w:hAnsi="Times New Roman" w:cs="Times New Roman"/>
          <w:sz w:val="24"/>
          <w:szCs w:val="24"/>
          <w:lang w:val="sr-Cyrl-CS"/>
        </w:rPr>
        <w:t xml:space="preserve"> 45а</w:t>
      </w:r>
    </w:p>
    <w:p w:rsidR="00255A8D" w:rsidRPr="004E590D" w:rsidRDefault="00255A8D" w:rsidP="00255A8D">
      <w:pPr>
        <w:spacing w:after="0"/>
        <w:ind w:firstLine="720"/>
        <w:rPr>
          <w:rFonts w:ascii="Times New Roman" w:hAnsi="Times New Roman" w:cs="Times New Roman"/>
          <w:sz w:val="24"/>
          <w:szCs w:val="24"/>
        </w:rPr>
      </w:pPr>
      <w:r w:rsidRPr="004E590D">
        <w:rPr>
          <w:rFonts w:ascii="Times New Roman" w:hAnsi="Times New Roman" w:cs="Times New Roman"/>
          <w:sz w:val="24"/>
          <w:szCs w:val="24"/>
          <w:lang w:val="sr-Cyrl-RS"/>
        </w:rPr>
        <w:t xml:space="preserve"> У</w:t>
      </w:r>
      <w:r w:rsidRPr="004E590D">
        <w:rPr>
          <w:rFonts w:ascii="Times New Roman" w:hAnsi="Times New Roman" w:cs="Times New Roman"/>
          <w:sz w:val="24"/>
          <w:szCs w:val="24"/>
        </w:rPr>
        <w:t xml:space="preserve"> матичну књигу рођених може се уписати податак о националној припадности. </w:t>
      </w:r>
    </w:p>
    <w:p w:rsidR="00255A8D" w:rsidRPr="004E590D" w:rsidRDefault="00255A8D" w:rsidP="00255A8D">
      <w:pPr>
        <w:spacing w:after="0"/>
        <w:ind w:firstLine="720"/>
        <w:jc w:val="both"/>
        <w:rPr>
          <w:rFonts w:ascii="Times New Roman" w:hAnsi="Times New Roman" w:cs="Times New Roman"/>
          <w:sz w:val="24"/>
          <w:szCs w:val="24"/>
        </w:rPr>
      </w:pPr>
      <w:r w:rsidRPr="004E590D">
        <w:rPr>
          <w:rFonts w:ascii="Times New Roman" w:hAnsi="Times New Roman" w:cs="Times New Roman"/>
          <w:sz w:val="24"/>
          <w:szCs w:val="24"/>
          <w:lang w:val="sr-Cyrl-RS"/>
        </w:rPr>
        <w:t>П</w:t>
      </w:r>
      <w:r w:rsidRPr="004E590D">
        <w:rPr>
          <w:rFonts w:ascii="Times New Roman" w:hAnsi="Times New Roman" w:cs="Times New Roman"/>
          <w:sz w:val="24"/>
          <w:szCs w:val="24"/>
        </w:rPr>
        <w:t xml:space="preserve">одатак о нaциoнaлној припадности сe уписуje нa зaхтeв рoдитeља нa oснoву њихoвe заједничке </w:t>
      </w:r>
      <w:r w:rsidRPr="0089100B">
        <w:rPr>
          <w:rFonts w:ascii="Times New Roman" w:hAnsi="Times New Roman" w:cs="Times New Roman"/>
          <w:sz w:val="24"/>
          <w:szCs w:val="24"/>
        </w:rPr>
        <w:t>изjaвe,</w:t>
      </w:r>
      <w:r w:rsidRPr="0089100B">
        <w:rPr>
          <w:rFonts w:eastAsia="Calibri"/>
          <w:lang w:val="sr-Cyrl-CS"/>
        </w:rPr>
        <w:t xml:space="preserve"> </w:t>
      </w:r>
      <w:r w:rsidRPr="0089100B">
        <w:rPr>
          <w:rFonts w:ascii="Times New Roman" w:eastAsia="Calibri" w:hAnsi="Times New Roman" w:cs="Times New Roman"/>
          <w:lang w:val="sr-Cyrl-CS"/>
        </w:rPr>
        <w:t>која се уноси у пријаву из члана 47. став 1. овог закона,</w:t>
      </w:r>
      <w:r w:rsidRPr="0089100B">
        <w:rPr>
          <w:rFonts w:eastAsia="Calibri"/>
          <w:lang w:val="sr-Cyrl-CS"/>
        </w:rPr>
        <w:t xml:space="preserve"> </w:t>
      </w:r>
      <w:r w:rsidRPr="0089100B">
        <w:rPr>
          <w:rFonts w:ascii="Times New Roman" w:hAnsi="Times New Roman" w:cs="Times New Roman"/>
          <w:sz w:val="24"/>
          <w:szCs w:val="24"/>
        </w:rPr>
        <w:t xml:space="preserve"> </w:t>
      </w:r>
      <w:r w:rsidRPr="0089100B">
        <w:rPr>
          <w:rFonts w:ascii="Times New Roman" w:hAnsi="Times New Roman" w:cs="Times New Roman"/>
          <w:sz w:val="24"/>
          <w:szCs w:val="24"/>
          <w:lang w:val="sr-Cyrl-CS"/>
        </w:rPr>
        <w:t xml:space="preserve"> односно </w:t>
      </w:r>
      <w:r w:rsidRPr="004E590D">
        <w:rPr>
          <w:rFonts w:ascii="Times New Roman" w:hAnsi="Times New Roman" w:cs="Times New Roman"/>
          <w:sz w:val="24"/>
          <w:szCs w:val="24"/>
        </w:rPr>
        <w:t xml:space="preserve">дате на записник, пред </w:t>
      </w:r>
      <w:r w:rsidR="00577BAD">
        <w:rPr>
          <w:rFonts w:ascii="Times New Roman" w:hAnsi="Times New Roman" w:cs="Times New Roman"/>
          <w:sz w:val="24"/>
          <w:szCs w:val="24"/>
          <w:lang w:val="sr-Cyrl-CS"/>
        </w:rPr>
        <w:t>матичаром</w:t>
      </w:r>
      <w:r w:rsidR="00E94BAE">
        <w:rPr>
          <w:rFonts w:ascii="Times New Roman" w:hAnsi="Times New Roman" w:cs="Times New Roman"/>
          <w:sz w:val="24"/>
          <w:szCs w:val="24"/>
          <w:lang w:val="sr-Cyrl-CS"/>
        </w:rPr>
        <w:t xml:space="preserve"> </w:t>
      </w:r>
      <w:r w:rsidRPr="004E590D">
        <w:rPr>
          <w:rFonts w:ascii="Times New Roman" w:hAnsi="Times New Roman" w:cs="Times New Roman"/>
          <w:sz w:val="24"/>
          <w:szCs w:val="24"/>
        </w:rPr>
        <w:t>који води матичну књигу рођених.</w:t>
      </w:r>
    </w:p>
    <w:p w:rsidR="00255A8D" w:rsidRPr="004E590D" w:rsidRDefault="00255A8D" w:rsidP="00255A8D">
      <w:pPr>
        <w:spacing w:after="0"/>
        <w:ind w:firstLine="720"/>
        <w:jc w:val="both"/>
        <w:rPr>
          <w:rFonts w:ascii="Times New Roman" w:hAnsi="Times New Roman" w:cs="Times New Roman"/>
          <w:sz w:val="24"/>
          <w:szCs w:val="24"/>
        </w:rPr>
      </w:pPr>
      <w:r w:rsidRPr="004E590D">
        <w:rPr>
          <w:rFonts w:ascii="Times New Roman" w:hAnsi="Times New Roman" w:cs="Times New Roman"/>
          <w:sz w:val="24"/>
          <w:szCs w:val="24"/>
          <w:lang w:val="sr-Cyrl-RS"/>
        </w:rPr>
        <w:t>У</w:t>
      </w:r>
      <w:r w:rsidRPr="004E590D">
        <w:rPr>
          <w:rFonts w:ascii="Times New Roman" w:hAnsi="Times New Roman" w:cs="Times New Roman"/>
          <w:sz w:val="24"/>
          <w:szCs w:val="24"/>
        </w:rPr>
        <w:t>колико један од родитеља није жив или није познат, други родитељ може одредити националну припадност детета.</w:t>
      </w:r>
    </w:p>
    <w:p w:rsidR="00255A8D" w:rsidRPr="004E590D" w:rsidRDefault="00255A8D" w:rsidP="00255A8D">
      <w:pPr>
        <w:spacing w:after="0"/>
        <w:ind w:firstLine="720"/>
        <w:jc w:val="both"/>
        <w:rPr>
          <w:rFonts w:ascii="Times New Roman" w:hAnsi="Times New Roman" w:cs="Times New Roman"/>
          <w:sz w:val="24"/>
          <w:szCs w:val="24"/>
        </w:rPr>
      </w:pPr>
      <w:r w:rsidRPr="004E590D">
        <w:rPr>
          <w:rFonts w:ascii="Times New Roman" w:hAnsi="Times New Roman" w:cs="Times New Roman"/>
          <w:sz w:val="24"/>
          <w:szCs w:val="24"/>
          <w:lang w:val="sr-Cyrl-RS"/>
        </w:rPr>
        <w:t>У</w:t>
      </w:r>
      <w:r w:rsidRPr="004E590D">
        <w:rPr>
          <w:rFonts w:ascii="Times New Roman" w:hAnsi="Times New Roman" w:cs="Times New Roman"/>
          <w:sz w:val="24"/>
          <w:szCs w:val="24"/>
        </w:rPr>
        <w:t xml:space="preserve">колико се рoдитeљи не сагласе у пoглeду нaциoнaлне припадности дeтeтa, упис тог податка сe нeћe извршити, a дeтe стицањем пунoлeтствa мoжe трaжити дa сe изврши упис. </w:t>
      </w:r>
    </w:p>
    <w:p w:rsidR="00255A8D" w:rsidRPr="004E590D" w:rsidRDefault="00255A8D" w:rsidP="00255A8D">
      <w:pPr>
        <w:spacing w:after="0"/>
        <w:ind w:firstLine="720"/>
        <w:jc w:val="both"/>
        <w:rPr>
          <w:rFonts w:ascii="Times New Roman" w:hAnsi="Times New Roman" w:cs="Times New Roman"/>
          <w:sz w:val="24"/>
          <w:szCs w:val="24"/>
        </w:rPr>
      </w:pPr>
      <w:r w:rsidRPr="004E590D">
        <w:rPr>
          <w:rFonts w:ascii="Times New Roman" w:hAnsi="Times New Roman" w:cs="Times New Roman"/>
          <w:sz w:val="24"/>
          <w:szCs w:val="24"/>
          <w:lang w:val="sr-Cyrl-RS"/>
        </w:rPr>
        <w:t>Н</w:t>
      </w:r>
      <w:r w:rsidRPr="004E590D">
        <w:rPr>
          <w:rFonts w:ascii="Times New Roman" w:hAnsi="Times New Roman" w:cs="Times New Roman"/>
          <w:sz w:val="24"/>
          <w:szCs w:val="24"/>
        </w:rPr>
        <w:t>а промену или брисање податка о националној припадности детета сходно се примењују одредбе о упису.</w:t>
      </w:r>
    </w:p>
    <w:p w:rsidR="00255A8D" w:rsidRPr="004E590D" w:rsidRDefault="00255A8D" w:rsidP="00255A8D">
      <w:pPr>
        <w:spacing w:after="0"/>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lang w:val="sr-Cyrl-RS"/>
        </w:rPr>
        <w:t>П</w:t>
      </w:r>
      <w:r w:rsidRPr="004E590D">
        <w:rPr>
          <w:rFonts w:ascii="Times New Roman" w:hAnsi="Times New Roman" w:cs="Times New Roman"/>
          <w:sz w:val="24"/>
          <w:szCs w:val="24"/>
        </w:rPr>
        <w:t xml:space="preserve">унoлeтнo лице, кoмe у мaтичнoj књизи рoђeних ниje уписaн пoдaтaк о нaциoнaлној припадности или уколико жели да се тај податак брише или промени,  мoжe то учинити  нa oснoву изjaвe </w:t>
      </w:r>
      <w:r>
        <w:rPr>
          <w:rFonts w:ascii="Times New Roman" w:hAnsi="Times New Roman" w:cs="Times New Roman"/>
          <w:sz w:val="24"/>
          <w:szCs w:val="24"/>
        </w:rPr>
        <w:t xml:space="preserve">дaтe на записник прeд </w:t>
      </w:r>
      <w:r w:rsidR="00812FE4">
        <w:rPr>
          <w:rFonts w:ascii="Times New Roman" w:hAnsi="Times New Roman" w:cs="Times New Roman"/>
          <w:sz w:val="24"/>
          <w:szCs w:val="24"/>
          <w:lang w:val="sr-Cyrl-CS"/>
        </w:rPr>
        <w:t>матичаром</w:t>
      </w:r>
      <w:r w:rsidR="009A7B96">
        <w:rPr>
          <w:rFonts w:ascii="Times New Roman" w:hAnsi="Times New Roman" w:cs="Times New Roman"/>
          <w:sz w:val="24"/>
          <w:szCs w:val="24"/>
          <w:lang w:val="sr-Cyrl-CS"/>
        </w:rPr>
        <w:t xml:space="preserve"> </w:t>
      </w:r>
      <w:r w:rsidRPr="004E590D">
        <w:rPr>
          <w:rFonts w:ascii="Times New Roman" w:hAnsi="Times New Roman" w:cs="Times New Roman"/>
          <w:sz w:val="24"/>
          <w:szCs w:val="24"/>
        </w:rPr>
        <w:t>кojи вoди мaтичну књигу рoђeних.</w:t>
      </w:r>
    </w:p>
    <w:p w:rsidR="00BE52F6" w:rsidRDefault="00BE52F6" w:rsidP="00255A8D">
      <w:pPr>
        <w:jc w:val="center"/>
        <w:rPr>
          <w:rFonts w:ascii="Times New Roman" w:hAnsi="Times New Roman" w:cs="Times New Roman"/>
          <w:sz w:val="24"/>
          <w:szCs w:val="24"/>
          <w:lang w:val="sr-Cyrl-RS"/>
        </w:rPr>
      </w:pPr>
    </w:p>
    <w:p w:rsidR="00796D66" w:rsidRDefault="00796D66" w:rsidP="00255A8D">
      <w:pPr>
        <w:jc w:val="center"/>
        <w:rPr>
          <w:rFonts w:ascii="Times New Roman" w:hAnsi="Times New Roman" w:cs="Times New Roman"/>
          <w:sz w:val="24"/>
          <w:szCs w:val="24"/>
          <w:lang w:val="sr-Cyrl-RS"/>
        </w:rPr>
      </w:pPr>
    </w:p>
    <w:p w:rsidR="00796D66" w:rsidRDefault="00796D66" w:rsidP="00255A8D">
      <w:pPr>
        <w:jc w:val="center"/>
        <w:rPr>
          <w:rFonts w:ascii="Times New Roman" w:hAnsi="Times New Roman" w:cs="Times New Roman"/>
          <w:sz w:val="24"/>
          <w:szCs w:val="24"/>
          <w:lang w:val="sr-Cyrl-RS"/>
        </w:rPr>
      </w:pPr>
    </w:p>
    <w:p w:rsidR="00255A8D" w:rsidRPr="004E590D" w:rsidRDefault="00255A8D" w:rsidP="00255A8D">
      <w:pPr>
        <w:jc w:val="center"/>
        <w:rPr>
          <w:rFonts w:ascii="Times New Roman" w:hAnsi="Times New Roman" w:cs="Times New Roman"/>
          <w:sz w:val="24"/>
          <w:szCs w:val="24"/>
          <w:lang w:val="sr-Cyrl-RS"/>
        </w:rPr>
      </w:pPr>
      <w:r w:rsidRPr="004E590D">
        <w:rPr>
          <w:rFonts w:ascii="Times New Roman" w:hAnsi="Times New Roman" w:cs="Times New Roman"/>
          <w:sz w:val="24"/>
          <w:szCs w:val="24"/>
          <w:lang w:val="sr-Cyrl-RS"/>
        </w:rPr>
        <w:lastRenderedPageBreak/>
        <w:t>Ч</w:t>
      </w:r>
      <w:r w:rsidRPr="004E590D">
        <w:rPr>
          <w:rFonts w:ascii="Times New Roman" w:hAnsi="Times New Roman" w:cs="Times New Roman"/>
          <w:sz w:val="24"/>
          <w:szCs w:val="24"/>
        </w:rPr>
        <w:t>лан 45б</w:t>
      </w:r>
      <w:r w:rsidRPr="004E590D">
        <w:rPr>
          <w:rFonts w:ascii="Times New Roman" w:hAnsi="Times New Roman" w:cs="Times New Roman"/>
          <w:sz w:val="24"/>
          <w:szCs w:val="24"/>
          <w:lang w:val="sr-Cyrl-RS"/>
        </w:rPr>
        <w:t>.</w:t>
      </w:r>
    </w:p>
    <w:p w:rsidR="00255A8D" w:rsidRPr="004E590D" w:rsidRDefault="00255A8D" w:rsidP="00255A8D">
      <w:pPr>
        <w:spacing w:after="0"/>
        <w:ind w:firstLine="720"/>
        <w:jc w:val="both"/>
        <w:rPr>
          <w:rFonts w:ascii="Times New Roman" w:hAnsi="Times New Roman" w:cs="Times New Roman"/>
          <w:sz w:val="24"/>
          <w:szCs w:val="24"/>
        </w:rPr>
      </w:pPr>
      <w:r w:rsidRPr="004E590D">
        <w:rPr>
          <w:rFonts w:ascii="Times New Roman" w:hAnsi="Times New Roman" w:cs="Times New Roman"/>
          <w:sz w:val="24"/>
          <w:szCs w:val="24"/>
          <w:lang w:val="sr-Cyrl-RS"/>
        </w:rPr>
        <w:t xml:space="preserve">У </w:t>
      </w:r>
      <w:r w:rsidRPr="004E590D">
        <w:rPr>
          <w:rFonts w:ascii="Times New Roman" w:hAnsi="Times New Roman" w:cs="Times New Roman"/>
          <w:sz w:val="24"/>
          <w:szCs w:val="24"/>
        </w:rPr>
        <w:t xml:space="preserve">матичну књигу рођених може се уписати податак  о промени пола на основу решења органа из члана 6. </w:t>
      </w:r>
      <w:proofErr w:type="gramStart"/>
      <w:r w:rsidRPr="004E590D">
        <w:rPr>
          <w:rFonts w:ascii="Times New Roman" w:hAnsi="Times New Roman" w:cs="Times New Roman"/>
          <w:sz w:val="24"/>
          <w:szCs w:val="24"/>
        </w:rPr>
        <w:t>ст</w:t>
      </w:r>
      <w:proofErr w:type="gramEnd"/>
      <w:r w:rsidRPr="004E590D">
        <w:rPr>
          <w:rFonts w:ascii="Times New Roman" w:hAnsi="Times New Roman" w:cs="Times New Roman"/>
          <w:sz w:val="24"/>
          <w:szCs w:val="24"/>
        </w:rPr>
        <w:t xml:space="preserve">. </w:t>
      </w:r>
      <w:proofErr w:type="gramStart"/>
      <w:r w:rsidRPr="004E590D">
        <w:rPr>
          <w:rFonts w:ascii="Times New Roman" w:hAnsi="Times New Roman" w:cs="Times New Roman"/>
          <w:sz w:val="24"/>
          <w:szCs w:val="24"/>
        </w:rPr>
        <w:t>2</w:t>
      </w:r>
      <w:proofErr w:type="gramEnd"/>
      <w:r w:rsidRPr="004E590D">
        <w:rPr>
          <w:rFonts w:ascii="Times New Roman" w:hAnsi="Times New Roman" w:cs="Times New Roman"/>
          <w:sz w:val="24"/>
          <w:szCs w:val="24"/>
        </w:rPr>
        <w:t xml:space="preserve"> и 4. </w:t>
      </w:r>
      <w:proofErr w:type="gramStart"/>
      <w:r w:rsidRPr="004E590D">
        <w:rPr>
          <w:rFonts w:ascii="Times New Roman" w:hAnsi="Times New Roman" w:cs="Times New Roman"/>
          <w:sz w:val="24"/>
          <w:szCs w:val="24"/>
        </w:rPr>
        <w:t>овог</w:t>
      </w:r>
      <w:proofErr w:type="gramEnd"/>
      <w:r w:rsidRPr="004E590D">
        <w:rPr>
          <w:rFonts w:ascii="Times New Roman" w:hAnsi="Times New Roman" w:cs="Times New Roman"/>
          <w:sz w:val="24"/>
          <w:szCs w:val="24"/>
        </w:rPr>
        <w:t xml:space="preserve"> закона, које се доноси на основу прописане потврде здравствене установе.</w:t>
      </w:r>
    </w:p>
    <w:p w:rsidR="00255A8D" w:rsidRDefault="00255A8D" w:rsidP="00255A8D">
      <w:pPr>
        <w:spacing w:after="0"/>
        <w:ind w:firstLine="720"/>
        <w:jc w:val="both"/>
        <w:rPr>
          <w:rFonts w:ascii="Times New Roman" w:hAnsi="Times New Roman" w:cs="Times New Roman"/>
          <w:sz w:val="24"/>
          <w:szCs w:val="24"/>
          <w:lang w:val="sr-Cyrl-RS"/>
        </w:rPr>
      </w:pPr>
      <w:r w:rsidRPr="004E590D">
        <w:rPr>
          <w:rFonts w:ascii="Times New Roman" w:hAnsi="Times New Roman" w:cs="Times New Roman"/>
          <w:sz w:val="24"/>
          <w:szCs w:val="24"/>
          <w:lang w:val="sr-Cyrl-RS"/>
        </w:rPr>
        <w:t>М</w:t>
      </w:r>
      <w:r w:rsidRPr="004E590D">
        <w:rPr>
          <w:rFonts w:ascii="Times New Roman" w:hAnsi="Times New Roman" w:cs="Times New Roman"/>
          <w:sz w:val="24"/>
          <w:szCs w:val="24"/>
        </w:rPr>
        <w:t xml:space="preserve">инистар и министар надлежан за послове здравља споразумно прописују поступак издавања и образац  потврде из става 1. </w:t>
      </w:r>
      <w:proofErr w:type="gramStart"/>
      <w:r w:rsidRPr="004E590D">
        <w:rPr>
          <w:rFonts w:ascii="Times New Roman" w:hAnsi="Times New Roman" w:cs="Times New Roman"/>
          <w:sz w:val="24"/>
          <w:szCs w:val="24"/>
        </w:rPr>
        <w:t>овог</w:t>
      </w:r>
      <w:proofErr w:type="gramEnd"/>
      <w:r w:rsidRPr="004E590D">
        <w:rPr>
          <w:rFonts w:ascii="Times New Roman" w:hAnsi="Times New Roman" w:cs="Times New Roman"/>
          <w:sz w:val="24"/>
          <w:szCs w:val="24"/>
        </w:rPr>
        <w:t xml:space="preserve"> члана.</w:t>
      </w:r>
    </w:p>
    <w:p w:rsidR="00255A8D" w:rsidRPr="00F92823" w:rsidRDefault="00255A8D" w:rsidP="00255A8D">
      <w:pPr>
        <w:spacing w:after="0"/>
        <w:ind w:firstLine="720"/>
        <w:jc w:val="both"/>
        <w:rPr>
          <w:rFonts w:ascii="Times New Roman" w:hAnsi="Times New Roman" w:cs="Times New Roman"/>
          <w:sz w:val="24"/>
          <w:szCs w:val="24"/>
          <w:lang w:val="sr-Cyrl-RS"/>
        </w:rPr>
      </w:pPr>
    </w:p>
    <w:p w:rsidR="00255A8D" w:rsidRPr="007403C9" w:rsidRDefault="00255A8D" w:rsidP="00255A8D">
      <w:pPr>
        <w:spacing w:after="200"/>
        <w:jc w:val="center"/>
        <w:rPr>
          <w:rFonts w:ascii="Times New Roman" w:eastAsia="Calibri" w:hAnsi="Times New Roman" w:cs="Times New Roman"/>
          <w:sz w:val="24"/>
          <w:szCs w:val="24"/>
          <w:lang w:val="sr-Cyrl-CS"/>
        </w:rPr>
      </w:pPr>
      <w:r w:rsidRPr="007403C9">
        <w:rPr>
          <w:rFonts w:ascii="Times New Roman" w:eastAsia="Calibri" w:hAnsi="Times New Roman" w:cs="Times New Roman"/>
          <w:sz w:val="24"/>
          <w:szCs w:val="24"/>
          <w:lang w:val="sr-Cyrl-RS"/>
        </w:rPr>
        <w:t>45 в</w:t>
      </w:r>
    </w:p>
    <w:p w:rsidR="00255A8D" w:rsidRPr="007403C9" w:rsidRDefault="00255A8D" w:rsidP="00255A8D">
      <w:pPr>
        <w:spacing w:after="0" w:line="240" w:lineRule="auto"/>
        <w:ind w:firstLine="720"/>
        <w:jc w:val="both"/>
        <w:rPr>
          <w:rFonts w:ascii="Times New Roman" w:eastAsia="Calibri" w:hAnsi="Times New Roman" w:cs="Times New Roman"/>
          <w:sz w:val="24"/>
          <w:szCs w:val="24"/>
          <w:lang w:val="sr-Cyrl-RS"/>
        </w:rPr>
      </w:pPr>
      <w:r w:rsidRPr="007403C9">
        <w:rPr>
          <w:rFonts w:ascii="Times New Roman" w:eastAsia="Calibri" w:hAnsi="Times New Roman" w:cs="Times New Roman"/>
          <w:sz w:val="24"/>
          <w:szCs w:val="24"/>
          <w:lang w:val="sr-Cyrl-RS"/>
        </w:rPr>
        <w:t xml:space="preserve">У случајевима када у матичне књиге није уписан јединствени матични број грађана, орган из члана 6. ст. 2 и 4. овог закона преузима податке из службене евиденције јединствених матичних бројева грађана коју води министарство надлежно за унутрашње послове. </w:t>
      </w:r>
    </w:p>
    <w:p w:rsidR="00255A8D" w:rsidRPr="007403C9" w:rsidRDefault="00255A8D" w:rsidP="00255A8D">
      <w:pPr>
        <w:spacing w:after="0" w:line="240" w:lineRule="auto"/>
        <w:ind w:firstLine="720"/>
        <w:jc w:val="both"/>
        <w:rPr>
          <w:rFonts w:ascii="Times New Roman" w:eastAsia="Calibri" w:hAnsi="Times New Roman" w:cs="Times New Roman"/>
          <w:sz w:val="24"/>
          <w:szCs w:val="24"/>
          <w:lang w:val="sr-Cyrl-RS"/>
        </w:rPr>
      </w:pPr>
      <w:r w:rsidRPr="007403C9">
        <w:rPr>
          <w:rFonts w:ascii="Times New Roman" w:eastAsia="Calibri" w:hAnsi="Times New Roman" w:cs="Times New Roman"/>
          <w:sz w:val="24"/>
          <w:szCs w:val="24"/>
          <w:lang w:val="sr-Cyrl-RS"/>
        </w:rPr>
        <w:t>Подаци се преузимају на основу упита, а према подацима из извода из матичне књиге рођених.</w:t>
      </w:r>
    </w:p>
    <w:p w:rsidR="00255A8D" w:rsidRPr="007403C9" w:rsidRDefault="00255A8D" w:rsidP="00255A8D">
      <w:pPr>
        <w:spacing w:after="0" w:line="240" w:lineRule="auto"/>
        <w:ind w:firstLine="720"/>
        <w:jc w:val="both"/>
        <w:rPr>
          <w:rFonts w:ascii="Times New Roman" w:eastAsia="Calibri" w:hAnsi="Times New Roman" w:cs="Times New Roman"/>
          <w:sz w:val="24"/>
          <w:szCs w:val="24"/>
          <w:lang w:val="sr-Cyrl-RS"/>
        </w:rPr>
      </w:pPr>
      <w:r w:rsidRPr="007403C9">
        <w:rPr>
          <w:rFonts w:ascii="Times New Roman" w:eastAsia="Calibri" w:hAnsi="Times New Roman" w:cs="Times New Roman"/>
          <w:sz w:val="24"/>
          <w:szCs w:val="24"/>
          <w:lang w:val="sr-Cyrl-RS"/>
        </w:rPr>
        <w:t xml:space="preserve">Податак о јединственом матичном броју грађана уписаће се у матичне књиге само ако је  орган на несумњив и неспоран начин утврдио да се тај податак односи на лице за које се врши упис. </w:t>
      </w:r>
      <w:r w:rsidRPr="007403C9">
        <w:rPr>
          <w:rFonts w:ascii="Times New Roman" w:hAnsi="Times New Roman" w:cs="Times New Roman"/>
          <w:sz w:val="24"/>
          <w:szCs w:val="24"/>
        </w:rPr>
        <w:t>“</w:t>
      </w:r>
    </w:p>
    <w:p w:rsidR="00255A8D" w:rsidRPr="00F92823" w:rsidRDefault="00255A8D" w:rsidP="00255A8D">
      <w:pPr>
        <w:spacing w:after="0"/>
        <w:ind w:firstLine="720"/>
        <w:jc w:val="both"/>
        <w:rPr>
          <w:rFonts w:ascii="Times New Roman" w:hAnsi="Times New Roman" w:cs="Times New Roman"/>
          <w:sz w:val="24"/>
          <w:szCs w:val="24"/>
          <w:lang w:val="sr-Cyrl-RS"/>
        </w:rPr>
      </w:pP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2</w:t>
      </w:r>
      <w:r w:rsidRPr="004E590D">
        <w:rPr>
          <w:rFonts w:ascii="Times New Roman" w:hAnsi="Times New Roman" w:cs="Times New Roman"/>
          <w:sz w:val="24"/>
          <w:szCs w:val="24"/>
          <w:lang w:val="sr-Cyrl-RS"/>
        </w:rPr>
        <w:t>2</w:t>
      </w:r>
      <w:r w:rsidRPr="004E590D">
        <w:rPr>
          <w:rFonts w:ascii="Times New Roman" w:hAnsi="Times New Roman" w:cs="Times New Roman"/>
          <w:sz w:val="24"/>
          <w:szCs w:val="24"/>
        </w:rPr>
        <w:t>.</w:t>
      </w:r>
    </w:p>
    <w:p w:rsidR="00255A8D" w:rsidRPr="004E590D" w:rsidRDefault="00255A8D" w:rsidP="00255A8D">
      <w:pPr>
        <w:spacing w:after="0"/>
        <w:ind w:firstLine="720"/>
        <w:jc w:val="both"/>
        <w:rPr>
          <w:rFonts w:ascii="Times New Roman" w:hAnsi="Times New Roman" w:cs="Times New Roman"/>
          <w:sz w:val="24"/>
          <w:szCs w:val="24"/>
          <w:lang w:val="sr-Cyrl-RS"/>
        </w:rPr>
      </w:pPr>
      <w:r w:rsidRPr="004E590D">
        <w:rPr>
          <w:rFonts w:ascii="Times New Roman" w:hAnsi="Times New Roman" w:cs="Times New Roman"/>
          <w:sz w:val="24"/>
          <w:szCs w:val="24"/>
        </w:rPr>
        <w:t xml:space="preserve">У члану 47. </w:t>
      </w:r>
      <w:proofErr w:type="gramStart"/>
      <w:r w:rsidRPr="004E590D">
        <w:rPr>
          <w:rFonts w:ascii="Times New Roman" w:hAnsi="Times New Roman" w:cs="Times New Roman"/>
          <w:sz w:val="24"/>
          <w:szCs w:val="24"/>
        </w:rPr>
        <w:t>став</w:t>
      </w:r>
      <w:proofErr w:type="gramEnd"/>
      <w:r w:rsidRPr="004E590D">
        <w:rPr>
          <w:rFonts w:ascii="Times New Roman" w:hAnsi="Times New Roman" w:cs="Times New Roman"/>
          <w:sz w:val="24"/>
          <w:szCs w:val="24"/>
        </w:rPr>
        <w:t xml:space="preserve"> 1</w:t>
      </w:r>
      <w:r w:rsidRPr="004E590D">
        <w:rPr>
          <w:rFonts w:ascii="Times New Roman" w:hAnsi="Times New Roman" w:cs="Times New Roman"/>
          <w:sz w:val="24"/>
          <w:szCs w:val="24"/>
          <w:lang w:val="sr-Cyrl-RS"/>
        </w:rPr>
        <w:t>.</w:t>
      </w:r>
      <w:r w:rsidRPr="004E590D">
        <w:rPr>
          <w:rFonts w:ascii="Times New Roman" w:hAnsi="Times New Roman" w:cs="Times New Roman"/>
          <w:sz w:val="24"/>
          <w:szCs w:val="24"/>
        </w:rPr>
        <w:t xml:space="preserve"> </w:t>
      </w:r>
      <w:r w:rsidRPr="004E590D">
        <w:rPr>
          <w:rFonts w:ascii="Times New Roman" w:hAnsi="Times New Roman" w:cs="Times New Roman"/>
          <w:sz w:val="24"/>
          <w:szCs w:val="24"/>
          <w:lang w:val="sr-Cyrl-CS"/>
        </w:rPr>
        <w:t xml:space="preserve">после речи </w:t>
      </w:r>
      <w:r w:rsidRPr="004E590D">
        <w:rPr>
          <w:rFonts w:ascii="Times New Roman" w:hAnsi="Times New Roman" w:cs="Times New Roman"/>
          <w:sz w:val="24"/>
          <w:szCs w:val="24"/>
        </w:rPr>
        <w:t xml:space="preserve">„установа“ додају се речи:“ електронским путем“, </w:t>
      </w:r>
      <w:r w:rsidRPr="004E590D">
        <w:rPr>
          <w:rFonts w:ascii="Times New Roman" w:hAnsi="Times New Roman" w:cs="Times New Roman"/>
          <w:sz w:val="24"/>
          <w:szCs w:val="24"/>
          <w:lang w:val="sr-Cyrl-CS"/>
        </w:rPr>
        <w:t xml:space="preserve">а </w:t>
      </w:r>
      <w:r w:rsidRPr="004E590D">
        <w:rPr>
          <w:rFonts w:ascii="Times New Roman" w:hAnsi="Times New Roman" w:cs="Times New Roman"/>
          <w:sz w:val="24"/>
          <w:szCs w:val="24"/>
        </w:rPr>
        <w:t>после речи „обрасцу“ додају се речи</w:t>
      </w:r>
      <w:r w:rsidRPr="004E590D">
        <w:rPr>
          <w:rFonts w:ascii="Times New Roman" w:hAnsi="Times New Roman" w:cs="Times New Roman"/>
          <w:sz w:val="24"/>
          <w:szCs w:val="24"/>
          <w:lang w:val="sr-Cyrl-CS"/>
        </w:rPr>
        <w:t>:</w:t>
      </w:r>
      <w:r w:rsidRPr="004E590D">
        <w:rPr>
          <w:rFonts w:ascii="Times New Roman" w:hAnsi="Times New Roman" w:cs="Times New Roman"/>
          <w:sz w:val="24"/>
          <w:szCs w:val="24"/>
        </w:rPr>
        <w:t xml:space="preserve"> „а без одлагања и путем поште“. </w:t>
      </w:r>
    </w:p>
    <w:p w:rsidR="00255A8D" w:rsidRPr="004E590D" w:rsidRDefault="00255A8D" w:rsidP="00255A8D">
      <w:pPr>
        <w:spacing w:after="0"/>
        <w:ind w:firstLine="720"/>
        <w:jc w:val="both"/>
        <w:rPr>
          <w:rFonts w:ascii="Times New Roman" w:hAnsi="Times New Roman" w:cs="Times New Roman"/>
          <w:sz w:val="24"/>
          <w:szCs w:val="24"/>
          <w:lang w:val="sr-Cyrl-RS"/>
        </w:rPr>
      </w:pPr>
      <w:r w:rsidRPr="004E590D">
        <w:rPr>
          <w:rFonts w:ascii="Times New Roman" w:hAnsi="Times New Roman" w:cs="Times New Roman"/>
          <w:sz w:val="24"/>
          <w:szCs w:val="24"/>
          <w:lang w:val="sr-Cyrl-RS"/>
        </w:rPr>
        <w:t xml:space="preserve">„У члану 47. после става 1. додаје се нови </w:t>
      </w:r>
      <w:r w:rsidRPr="004E590D">
        <w:rPr>
          <w:rFonts w:ascii="Times New Roman" w:hAnsi="Times New Roman" w:cs="Times New Roman"/>
          <w:sz w:val="24"/>
          <w:szCs w:val="24"/>
        </w:rPr>
        <w:t>став 2</w:t>
      </w:r>
      <w:r w:rsidRPr="004E590D">
        <w:rPr>
          <w:rFonts w:ascii="Times New Roman" w:hAnsi="Times New Roman" w:cs="Times New Roman"/>
          <w:sz w:val="24"/>
          <w:szCs w:val="24"/>
          <w:lang w:val="sr-Cyrl-CS"/>
        </w:rPr>
        <w:t>.</w:t>
      </w:r>
      <w:r w:rsidRPr="004E590D">
        <w:rPr>
          <w:rFonts w:ascii="Times New Roman" w:hAnsi="Times New Roman" w:cs="Times New Roman"/>
          <w:sz w:val="24"/>
          <w:szCs w:val="24"/>
        </w:rPr>
        <w:t xml:space="preserve"> </w:t>
      </w:r>
      <w:proofErr w:type="gramStart"/>
      <w:r w:rsidRPr="004E590D">
        <w:rPr>
          <w:rFonts w:ascii="Times New Roman" w:hAnsi="Times New Roman" w:cs="Times New Roman"/>
          <w:sz w:val="24"/>
          <w:szCs w:val="24"/>
        </w:rPr>
        <w:t>који</w:t>
      </w:r>
      <w:proofErr w:type="gramEnd"/>
      <w:r w:rsidRPr="004E590D">
        <w:rPr>
          <w:rFonts w:ascii="Times New Roman" w:hAnsi="Times New Roman" w:cs="Times New Roman"/>
          <w:sz w:val="24"/>
          <w:szCs w:val="24"/>
        </w:rPr>
        <w:t xml:space="preserve"> гласи: </w:t>
      </w:r>
      <w:r w:rsidRPr="004E590D">
        <w:rPr>
          <w:rFonts w:ascii="Times New Roman" w:hAnsi="Times New Roman" w:cs="Times New Roman"/>
          <w:sz w:val="24"/>
          <w:szCs w:val="24"/>
          <w:lang w:val="sr-Cyrl-CS"/>
        </w:rPr>
        <w:t>П</w:t>
      </w:r>
      <w:r w:rsidRPr="004E590D">
        <w:rPr>
          <w:rFonts w:ascii="Times New Roman" w:hAnsi="Times New Roman" w:cs="Times New Roman"/>
          <w:sz w:val="24"/>
          <w:szCs w:val="24"/>
        </w:rPr>
        <w:t>о извршеном упису на основу електронски поднете пријаве обавештава се лице на кога се тај упис о</w:t>
      </w:r>
      <w:r w:rsidRPr="004E590D">
        <w:rPr>
          <w:rFonts w:ascii="Times New Roman" w:hAnsi="Times New Roman" w:cs="Times New Roman"/>
          <w:sz w:val="24"/>
          <w:szCs w:val="24"/>
          <w:lang w:val="sr-Cyrl-CS"/>
        </w:rPr>
        <w:t>д</w:t>
      </w:r>
      <w:r w:rsidRPr="004E590D">
        <w:rPr>
          <w:rFonts w:ascii="Times New Roman" w:hAnsi="Times New Roman" w:cs="Times New Roman"/>
          <w:sz w:val="24"/>
          <w:szCs w:val="24"/>
        </w:rPr>
        <w:t>носи, а матичар доставља извод из матичне књиге рођених.</w:t>
      </w:r>
      <w:r w:rsidRPr="004E590D">
        <w:rPr>
          <w:rFonts w:ascii="Times New Roman" w:hAnsi="Times New Roman" w:cs="Times New Roman"/>
          <w:sz w:val="24"/>
          <w:szCs w:val="24"/>
          <w:lang w:val="sr-Cyrl-RS"/>
        </w:rPr>
        <w:t xml:space="preserve"> </w:t>
      </w:r>
    </w:p>
    <w:p w:rsidR="00255A8D" w:rsidRPr="004E590D" w:rsidRDefault="00255A8D" w:rsidP="00255A8D">
      <w:pPr>
        <w:spacing w:after="0"/>
        <w:ind w:firstLine="720"/>
        <w:jc w:val="both"/>
        <w:rPr>
          <w:rFonts w:ascii="Times New Roman" w:hAnsi="Times New Roman" w:cs="Times New Roman"/>
          <w:sz w:val="24"/>
          <w:szCs w:val="24"/>
          <w:lang w:val="sr-Cyrl-RS"/>
        </w:rPr>
      </w:pPr>
      <w:r w:rsidRPr="004E590D">
        <w:rPr>
          <w:rFonts w:ascii="Times New Roman" w:hAnsi="Times New Roman" w:cs="Times New Roman"/>
          <w:sz w:val="24"/>
          <w:szCs w:val="24"/>
          <w:lang w:val="sr-Cyrl-RS"/>
        </w:rPr>
        <w:t>Досадашњи став 2. постаје став 3.</w:t>
      </w:r>
      <w:r w:rsidRPr="004E590D">
        <w:rPr>
          <w:rFonts w:ascii="Times New Roman" w:hAnsi="Times New Roman" w:cs="Times New Roman"/>
          <w:sz w:val="24"/>
          <w:szCs w:val="24"/>
        </w:rPr>
        <w:t xml:space="preserve"> “</w:t>
      </w: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2</w:t>
      </w:r>
      <w:r w:rsidRPr="004E590D">
        <w:rPr>
          <w:rFonts w:ascii="Times New Roman" w:hAnsi="Times New Roman" w:cs="Times New Roman"/>
          <w:sz w:val="24"/>
          <w:szCs w:val="24"/>
          <w:lang w:val="sr-Cyrl-RS"/>
        </w:rPr>
        <w:t>3</w:t>
      </w:r>
      <w:r w:rsidRPr="004E590D">
        <w:rPr>
          <w:rFonts w:ascii="Times New Roman" w:hAnsi="Times New Roman" w:cs="Times New Roman"/>
          <w:sz w:val="24"/>
          <w:szCs w:val="24"/>
        </w:rPr>
        <w:t>.</w:t>
      </w:r>
    </w:p>
    <w:p w:rsidR="00255A8D" w:rsidRPr="00F25CAA" w:rsidRDefault="00255A8D" w:rsidP="00255A8D">
      <w:pPr>
        <w:ind w:firstLine="720"/>
        <w:rPr>
          <w:rFonts w:ascii="Times New Roman" w:hAnsi="Times New Roman" w:cs="Times New Roman"/>
          <w:color w:val="FF0000"/>
          <w:sz w:val="24"/>
          <w:szCs w:val="24"/>
          <w:lang w:val="sr-Cyrl-RS"/>
        </w:rPr>
      </w:pPr>
      <w:r w:rsidRPr="004E590D">
        <w:rPr>
          <w:rFonts w:ascii="Times New Roman" w:hAnsi="Times New Roman" w:cs="Times New Roman"/>
          <w:sz w:val="24"/>
          <w:szCs w:val="24"/>
        </w:rPr>
        <w:t xml:space="preserve">У члану 60. </w:t>
      </w:r>
      <w:proofErr w:type="gramStart"/>
      <w:r w:rsidRPr="004E590D">
        <w:rPr>
          <w:rFonts w:ascii="Times New Roman" w:hAnsi="Times New Roman" w:cs="Times New Roman"/>
          <w:sz w:val="24"/>
          <w:szCs w:val="24"/>
        </w:rPr>
        <w:t>став</w:t>
      </w:r>
      <w:proofErr w:type="gramEnd"/>
      <w:r w:rsidRPr="004E590D">
        <w:rPr>
          <w:rFonts w:ascii="Times New Roman" w:hAnsi="Times New Roman" w:cs="Times New Roman"/>
          <w:sz w:val="24"/>
          <w:szCs w:val="24"/>
        </w:rPr>
        <w:t xml:space="preserve"> 1. </w:t>
      </w:r>
      <w:r w:rsidRPr="004E590D">
        <w:rPr>
          <w:rFonts w:ascii="Times New Roman" w:hAnsi="Times New Roman" w:cs="Times New Roman"/>
          <w:sz w:val="24"/>
          <w:szCs w:val="24"/>
          <w:lang w:val="sr-Cyrl-RS"/>
        </w:rPr>
        <w:t xml:space="preserve">после речи „матичару“ </w:t>
      </w:r>
      <w:r w:rsidRPr="004E590D">
        <w:rPr>
          <w:rFonts w:ascii="Times New Roman" w:hAnsi="Times New Roman" w:cs="Times New Roman"/>
          <w:sz w:val="24"/>
          <w:szCs w:val="24"/>
        </w:rPr>
        <w:t>речи „усмено и писмено</w:t>
      </w:r>
      <w:r w:rsidRPr="00DA785A">
        <w:rPr>
          <w:rFonts w:ascii="Times New Roman" w:hAnsi="Times New Roman" w:cs="Times New Roman"/>
          <w:sz w:val="24"/>
          <w:szCs w:val="24"/>
          <w:lang w:val="sr-Cyrl-RS"/>
        </w:rPr>
        <w:t>“</w:t>
      </w:r>
      <w:r w:rsidRPr="00F25CAA">
        <w:rPr>
          <w:rFonts w:ascii="Times New Roman" w:hAnsi="Times New Roman" w:cs="Times New Roman"/>
          <w:color w:val="FF0000"/>
          <w:sz w:val="24"/>
          <w:szCs w:val="24"/>
          <w:lang w:val="sr-Cyrl-RS"/>
        </w:rPr>
        <w:t xml:space="preserve"> </w:t>
      </w:r>
      <w:r w:rsidRPr="00DA785A">
        <w:rPr>
          <w:rFonts w:ascii="Times New Roman" w:hAnsi="Times New Roman" w:cs="Times New Roman"/>
          <w:sz w:val="24"/>
          <w:szCs w:val="24"/>
        </w:rPr>
        <w:t>бришу се</w:t>
      </w:r>
      <w:r w:rsidRPr="00DA785A">
        <w:rPr>
          <w:rFonts w:ascii="Times New Roman" w:hAnsi="Times New Roman" w:cs="Times New Roman"/>
          <w:sz w:val="24"/>
          <w:szCs w:val="24"/>
          <w:lang w:val="sr-Cyrl-RS"/>
        </w:rPr>
        <w:t>.</w:t>
      </w: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2</w:t>
      </w:r>
      <w:r w:rsidRPr="004E590D">
        <w:rPr>
          <w:rFonts w:ascii="Times New Roman" w:hAnsi="Times New Roman" w:cs="Times New Roman"/>
          <w:sz w:val="24"/>
          <w:szCs w:val="24"/>
          <w:lang w:val="sr-Cyrl-RS"/>
        </w:rPr>
        <w:t>4</w:t>
      </w:r>
      <w:r w:rsidRPr="004E590D">
        <w:rPr>
          <w:rFonts w:ascii="Times New Roman" w:hAnsi="Times New Roman" w:cs="Times New Roman"/>
          <w:sz w:val="24"/>
          <w:szCs w:val="24"/>
        </w:rPr>
        <w:t>.</w:t>
      </w:r>
    </w:p>
    <w:p w:rsidR="00255A8D" w:rsidRPr="00F96BF6" w:rsidRDefault="00255A8D" w:rsidP="00255A8D">
      <w:pPr>
        <w:spacing w:after="0"/>
        <w:ind w:firstLine="720"/>
        <w:jc w:val="both"/>
        <w:rPr>
          <w:rFonts w:ascii="Times New Roman" w:hAnsi="Times New Roman" w:cs="Times New Roman"/>
          <w:sz w:val="24"/>
          <w:szCs w:val="24"/>
          <w:lang w:val="sr-Cyrl-RS"/>
        </w:rPr>
      </w:pPr>
      <w:r w:rsidRPr="004E590D">
        <w:rPr>
          <w:rFonts w:ascii="Times New Roman" w:hAnsi="Times New Roman" w:cs="Times New Roman"/>
          <w:sz w:val="24"/>
          <w:szCs w:val="24"/>
        </w:rPr>
        <w:t>У члану 61.</w:t>
      </w:r>
      <w:r w:rsidRPr="004E590D">
        <w:rPr>
          <w:rFonts w:ascii="Times New Roman" w:hAnsi="Times New Roman" w:cs="Times New Roman"/>
          <w:sz w:val="24"/>
          <w:szCs w:val="24"/>
          <w:lang w:val="sr-Cyrl-CS"/>
        </w:rPr>
        <w:t xml:space="preserve"> после става 1.</w:t>
      </w:r>
      <w:r w:rsidRPr="004E590D">
        <w:rPr>
          <w:rFonts w:ascii="Times New Roman" w:hAnsi="Times New Roman" w:cs="Times New Roman"/>
          <w:sz w:val="24"/>
          <w:szCs w:val="24"/>
        </w:rPr>
        <w:t xml:space="preserve"> </w:t>
      </w:r>
      <w:proofErr w:type="gramStart"/>
      <w:r w:rsidRPr="004E590D">
        <w:rPr>
          <w:rFonts w:ascii="Times New Roman" w:hAnsi="Times New Roman" w:cs="Times New Roman"/>
          <w:sz w:val="24"/>
          <w:szCs w:val="24"/>
        </w:rPr>
        <w:t>додаје</w:t>
      </w:r>
      <w:proofErr w:type="gramEnd"/>
      <w:r w:rsidRPr="004E590D">
        <w:rPr>
          <w:rFonts w:ascii="Times New Roman" w:hAnsi="Times New Roman" w:cs="Times New Roman"/>
          <w:sz w:val="24"/>
          <w:szCs w:val="24"/>
        </w:rPr>
        <w:t xml:space="preserve"> се</w:t>
      </w:r>
      <w:r w:rsidRPr="004E590D">
        <w:rPr>
          <w:rFonts w:ascii="Times New Roman" w:hAnsi="Times New Roman" w:cs="Times New Roman"/>
          <w:sz w:val="24"/>
          <w:szCs w:val="24"/>
          <w:lang w:val="sr-Cyrl-CS"/>
        </w:rPr>
        <w:t xml:space="preserve"> нови</w:t>
      </w:r>
      <w:r w:rsidRPr="004E590D">
        <w:rPr>
          <w:rFonts w:ascii="Times New Roman" w:hAnsi="Times New Roman" w:cs="Times New Roman"/>
          <w:sz w:val="24"/>
          <w:szCs w:val="24"/>
        </w:rPr>
        <w:t xml:space="preserve"> став 2. </w:t>
      </w:r>
      <w:proofErr w:type="gramStart"/>
      <w:r w:rsidRPr="004E590D">
        <w:rPr>
          <w:rFonts w:ascii="Times New Roman" w:hAnsi="Times New Roman" w:cs="Times New Roman"/>
          <w:sz w:val="24"/>
          <w:szCs w:val="24"/>
        </w:rPr>
        <w:t>који</w:t>
      </w:r>
      <w:proofErr w:type="gramEnd"/>
      <w:r w:rsidRPr="004E590D">
        <w:rPr>
          <w:rFonts w:ascii="Times New Roman" w:hAnsi="Times New Roman" w:cs="Times New Roman"/>
          <w:sz w:val="24"/>
          <w:szCs w:val="24"/>
        </w:rPr>
        <w:t xml:space="preserve"> гласи:</w:t>
      </w:r>
      <w:r w:rsidR="009A7B96">
        <w:rPr>
          <w:rFonts w:ascii="Times New Roman" w:hAnsi="Times New Roman" w:cs="Times New Roman"/>
          <w:sz w:val="24"/>
          <w:szCs w:val="24"/>
          <w:lang w:val="sr-Cyrl-CS"/>
        </w:rPr>
        <w:t xml:space="preserve"> </w:t>
      </w:r>
      <w:r w:rsidRPr="004E590D">
        <w:rPr>
          <w:rFonts w:ascii="Times New Roman" w:hAnsi="Times New Roman" w:cs="Times New Roman"/>
          <w:sz w:val="24"/>
          <w:szCs w:val="24"/>
        </w:rPr>
        <w:t>„</w:t>
      </w:r>
      <w:r w:rsidRPr="004E590D">
        <w:rPr>
          <w:rFonts w:ascii="Times New Roman" w:hAnsi="Times New Roman" w:cs="Times New Roman"/>
          <w:sz w:val="24"/>
          <w:szCs w:val="24"/>
          <w:lang w:val="sr-Cyrl-RS"/>
        </w:rPr>
        <w:t>Ч</w:t>
      </w:r>
      <w:r w:rsidRPr="004E590D">
        <w:rPr>
          <w:rFonts w:ascii="Times New Roman" w:hAnsi="Times New Roman" w:cs="Times New Roman"/>
          <w:sz w:val="24"/>
          <w:szCs w:val="24"/>
        </w:rPr>
        <w:t>ињеницу смрти лица које је умрло у здравственој установи дужна је да пријави здравствена установа електронским путем на прописаном обрасцу</w:t>
      </w:r>
      <w:r w:rsidRPr="004E590D">
        <w:rPr>
          <w:rFonts w:ascii="Times New Roman" w:hAnsi="Times New Roman" w:cs="Times New Roman"/>
          <w:sz w:val="24"/>
          <w:szCs w:val="24"/>
          <w:lang w:val="sr-Cyrl-CS"/>
        </w:rPr>
        <w:t>, а без одлагања и путем поште</w:t>
      </w:r>
      <w:r w:rsidRPr="00DA785A">
        <w:rPr>
          <w:rFonts w:ascii="Times New Roman" w:hAnsi="Times New Roman" w:cs="Times New Roman"/>
          <w:sz w:val="24"/>
          <w:szCs w:val="24"/>
        </w:rPr>
        <w:t>.</w:t>
      </w:r>
      <w:r w:rsidRPr="00DA785A">
        <w:rPr>
          <w:rFonts w:ascii="Times New Roman" w:hAnsi="Times New Roman" w:cs="Times New Roman"/>
          <w:sz w:val="24"/>
          <w:szCs w:val="24"/>
          <w:lang w:val="sr-Cyrl-RS"/>
        </w:rPr>
        <w:t>“</w:t>
      </w:r>
    </w:p>
    <w:p w:rsidR="00255A8D" w:rsidRPr="004E590D" w:rsidRDefault="00255A8D" w:rsidP="00255A8D">
      <w:pPr>
        <w:spacing w:after="0"/>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lang w:val="sr-Cyrl-RS"/>
        </w:rPr>
        <w:t>Досадашњи с</w:t>
      </w:r>
      <w:r w:rsidRPr="004E590D">
        <w:rPr>
          <w:rFonts w:ascii="Times New Roman" w:hAnsi="Times New Roman" w:cs="Times New Roman"/>
          <w:sz w:val="24"/>
          <w:szCs w:val="24"/>
        </w:rPr>
        <w:t xml:space="preserve">тав 2. </w:t>
      </w:r>
      <w:proofErr w:type="gramStart"/>
      <w:r w:rsidRPr="004E590D">
        <w:rPr>
          <w:rFonts w:ascii="Times New Roman" w:hAnsi="Times New Roman" w:cs="Times New Roman"/>
          <w:sz w:val="24"/>
          <w:szCs w:val="24"/>
        </w:rPr>
        <w:t>постаје  став</w:t>
      </w:r>
      <w:proofErr w:type="gramEnd"/>
      <w:r w:rsidRPr="004E590D">
        <w:rPr>
          <w:rFonts w:ascii="Times New Roman" w:hAnsi="Times New Roman" w:cs="Times New Roman"/>
          <w:sz w:val="24"/>
          <w:szCs w:val="24"/>
        </w:rPr>
        <w:t xml:space="preserve"> 3. </w:t>
      </w:r>
      <w:proofErr w:type="gramStart"/>
      <w:r w:rsidRPr="004E590D">
        <w:rPr>
          <w:rFonts w:ascii="Times New Roman" w:hAnsi="Times New Roman" w:cs="Times New Roman"/>
          <w:sz w:val="24"/>
          <w:szCs w:val="24"/>
        </w:rPr>
        <w:t>и</w:t>
      </w:r>
      <w:proofErr w:type="gramEnd"/>
      <w:r w:rsidRPr="004E590D">
        <w:rPr>
          <w:rFonts w:ascii="Times New Roman" w:hAnsi="Times New Roman" w:cs="Times New Roman"/>
          <w:sz w:val="24"/>
          <w:szCs w:val="24"/>
        </w:rPr>
        <w:t xml:space="preserve"> у њему </w:t>
      </w:r>
      <w:r w:rsidRPr="004E590D">
        <w:rPr>
          <w:rFonts w:ascii="Times New Roman" w:hAnsi="Times New Roman" w:cs="Times New Roman"/>
          <w:sz w:val="24"/>
          <w:szCs w:val="24"/>
          <w:lang w:val="sr-Cyrl-CS"/>
        </w:rPr>
        <w:t xml:space="preserve">речи </w:t>
      </w:r>
      <w:r w:rsidRPr="004E590D">
        <w:rPr>
          <w:rFonts w:ascii="Times New Roman" w:hAnsi="Times New Roman" w:cs="Times New Roman"/>
          <w:sz w:val="24"/>
          <w:szCs w:val="24"/>
        </w:rPr>
        <w:t>„здравственој установи</w:t>
      </w:r>
      <w:r>
        <w:rPr>
          <w:rFonts w:ascii="Times New Roman" w:hAnsi="Times New Roman" w:cs="Times New Roman"/>
          <w:sz w:val="24"/>
          <w:szCs w:val="24"/>
          <w:lang w:val="sr-Cyrl-RS"/>
        </w:rPr>
        <w:t xml:space="preserve"> </w:t>
      </w:r>
      <w:r w:rsidRPr="00DA785A">
        <w:rPr>
          <w:rFonts w:ascii="Times New Roman" w:hAnsi="Times New Roman" w:cs="Times New Roman"/>
          <w:sz w:val="24"/>
          <w:szCs w:val="24"/>
          <w:lang w:val="sr-Cyrl-RS"/>
        </w:rPr>
        <w:t>и зарез</w:t>
      </w:r>
      <w:r w:rsidRPr="00DA785A">
        <w:rPr>
          <w:rFonts w:ascii="Times New Roman" w:hAnsi="Times New Roman" w:cs="Times New Roman"/>
          <w:sz w:val="24"/>
          <w:szCs w:val="24"/>
        </w:rPr>
        <w:t>“</w:t>
      </w:r>
      <w:r w:rsidRPr="00DA785A">
        <w:rPr>
          <w:rFonts w:ascii="Times New Roman" w:hAnsi="Times New Roman" w:cs="Times New Roman"/>
          <w:sz w:val="24"/>
          <w:szCs w:val="24"/>
          <w:lang w:val="sr-Cyrl-CS"/>
        </w:rPr>
        <w:t xml:space="preserve"> </w:t>
      </w:r>
      <w:r w:rsidRPr="004E590D">
        <w:rPr>
          <w:rFonts w:ascii="Times New Roman" w:hAnsi="Times New Roman" w:cs="Times New Roman"/>
          <w:sz w:val="24"/>
          <w:szCs w:val="24"/>
        </w:rPr>
        <w:t xml:space="preserve">бришу  </w:t>
      </w:r>
      <w:r>
        <w:rPr>
          <w:rFonts w:ascii="Times New Roman" w:hAnsi="Times New Roman" w:cs="Times New Roman"/>
          <w:sz w:val="24"/>
          <w:szCs w:val="24"/>
          <w:lang w:val="sr-Cyrl-CS"/>
        </w:rPr>
        <w:t>се</w:t>
      </w:r>
      <w:r w:rsidRPr="004E590D">
        <w:rPr>
          <w:rFonts w:ascii="Times New Roman" w:hAnsi="Times New Roman" w:cs="Times New Roman"/>
          <w:sz w:val="24"/>
          <w:szCs w:val="24"/>
        </w:rPr>
        <w:t>.</w:t>
      </w:r>
    </w:p>
    <w:p w:rsidR="00255A8D" w:rsidRPr="004E590D" w:rsidRDefault="00255A8D" w:rsidP="00255A8D">
      <w:pPr>
        <w:spacing w:after="0"/>
        <w:ind w:firstLine="720"/>
        <w:jc w:val="both"/>
        <w:rPr>
          <w:rFonts w:ascii="Times New Roman" w:hAnsi="Times New Roman" w:cs="Times New Roman"/>
          <w:sz w:val="24"/>
          <w:szCs w:val="24"/>
          <w:lang w:val="sr-Cyrl-CS"/>
        </w:rPr>
      </w:pP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2</w:t>
      </w:r>
      <w:r w:rsidRPr="004E590D">
        <w:rPr>
          <w:rFonts w:ascii="Times New Roman" w:hAnsi="Times New Roman" w:cs="Times New Roman"/>
          <w:sz w:val="24"/>
          <w:szCs w:val="24"/>
          <w:lang w:val="sr-Cyrl-RS"/>
        </w:rPr>
        <w:t>5</w:t>
      </w:r>
      <w:r w:rsidRPr="004E590D">
        <w:rPr>
          <w:rFonts w:ascii="Times New Roman" w:hAnsi="Times New Roman" w:cs="Times New Roman"/>
          <w:sz w:val="24"/>
          <w:szCs w:val="24"/>
        </w:rPr>
        <w:t>.</w:t>
      </w:r>
    </w:p>
    <w:p w:rsidR="00255A8D" w:rsidRPr="004E590D" w:rsidRDefault="00255A8D" w:rsidP="00255A8D">
      <w:pPr>
        <w:spacing w:after="0"/>
        <w:ind w:firstLine="720"/>
        <w:jc w:val="both"/>
        <w:rPr>
          <w:rFonts w:ascii="Times New Roman" w:hAnsi="Times New Roman" w:cs="Times New Roman"/>
          <w:sz w:val="24"/>
          <w:szCs w:val="24"/>
          <w:lang w:val="sr-Cyrl-RS"/>
        </w:rPr>
      </w:pPr>
      <w:r w:rsidRPr="004E590D">
        <w:rPr>
          <w:rFonts w:ascii="Times New Roman" w:hAnsi="Times New Roman" w:cs="Times New Roman"/>
          <w:sz w:val="24"/>
          <w:szCs w:val="24"/>
        </w:rPr>
        <w:t xml:space="preserve">У члану 63. </w:t>
      </w:r>
      <w:r w:rsidRPr="004E590D">
        <w:rPr>
          <w:rFonts w:ascii="Times New Roman" w:hAnsi="Times New Roman" w:cs="Times New Roman"/>
          <w:sz w:val="24"/>
          <w:szCs w:val="24"/>
          <w:lang w:val="sr-Cyrl-CS"/>
        </w:rPr>
        <w:t xml:space="preserve">после става 1. </w:t>
      </w:r>
      <w:proofErr w:type="gramStart"/>
      <w:r w:rsidRPr="004E590D">
        <w:rPr>
          <w:rFonts w:ascii="Times New Roman" w:hAnsi="Times New Roman" w:cs="Times New Roman"/>
          <w:sz w:val="24"/>
          <w:szCs w:val="24"/>
        </w:rPr>
        <w:t>додаје</w:t>
      </w:r>
      <w:proofErr w:type="gramEnd"/>
      <w:r w:rsidRPr="004E590D">
        <w:rPr>
          <w:rFonts w:ascii="Times New Roman" w:hAnsi="Times New Roman" w:cs="Times New Roman"/>
          <w:sz w:val="24"/>
          <w:szCs w:val="24"/>
        </w:rPr>
        <w:t xml:space="preserve"> се</w:t>
      </w:r>
      <w:r w:rsidRPr="004E590D">
        <w:rPr>
          <w:rFonts w:ascii="Times New Roman" w:hAnsi="Times New Roman" w:cs="Times New Roman"/>
          <w:sz w:val="24"/>
          <w:szCs w:val="24"/>
          <w:lang w:val="sr-Cyrl-CS"/>
        </w:rPr>
        <w:t xml:space="preserve"> нови</w:t>
      </w:r>
      <w:r w:rsidRPr="004E590D">
        <w:rPr>
          <w:rFonts w:ascii="Times New Roman" w:hAnsi="Times New Roman" w:cs="Times New Roman"/>
          <w:sz w:val="24"/>
          <w:szCs w:val="24"/>
        </w:rPr>
        <w:t xml:space="preserve"> став </w:t>
      </w:r>
      <w:r w:rsidRPr="004E590D">
        <w:rPr>
          <w:rFonts w:ascii="Times New Roman" w:hAnsi="Times New Roman" w:cs="Times New Roman"/>
          <w:sz w:val="24"/>
          <w:szCs w:val="24"/>
          <w:lang w:val="sr-Cyrl-CS"/>
        </w:rPr>
        <w:t>2</w:t>
      </w:r>
      <w:r w:rsidRPr="004E590D">
        <w:rPr>
          <w:rFonts w:ascii="Times New Roman" w:hAnsi="Times New Roman" w:cs="Times New Roman"/>
          <w:sz w:val="24"/>
          <w:szCs w:val="24"/>
        </w:rPr>
        <w:t xml:space="preserve">. </w:t>
      </w:r>
      <w:proofErr w:type="gramStart"/>
      <w:r w:rsidRPr="004E590D">
        <w:rPr>
          <w:rFonts w:ascii="Times New Roman" w:hAnsi="Times New Roman" w:cs="Times New Roman"/>
          <w:sz w:val="24"/>
          <w:szCs w:val="24"/>
        </w:rPr>
        <w:t>који</w:t>
      </w:r>
      <w:proofErr w:type="gramEnd"/>
      <w:r w:rsidRPr="004E590D">
        <w:rPr>
          <w:rFonts w:ascii="Times New Roman" w:hAnsi="Times New Roman" w:cs="Times New Roman"/>
          <w:sz w:val="24"/>
          <w:szCs w:val="24"/>
        </w:rPr>
        <w:t xml:space="preserve"> гласи: „</w:t>
      </w:r>
      <w:r w:rsidRPr="004E590D">
        <w:rPr>
          <w:rFonts w:ascii="Times New Roman" w:hAnsi="Times New Roman" w:cs="Times New Roman"/>
          <w:sz w:val="24"/>
          <w:szCs w:val="24"/>
          <w:lang w:val="sr-Cyrl-CS"/>
        </w:rPr>
        <w:t>А</w:t>
      </w:r>
      <w:r w:rsidRPr="004E590D">
        <w:rPr>
          <w:rFonts w:ascii="Times New Roman" w:hAnsi="Times New Roman" w:cs="Times New Roman"/>
          <w:sz w:val="24"/>
          <w:szCs w:val="24"/>
        </w:rPr>
        <w:t>ко је лице умрло у здравственој установи, потврду о смрти здравствена установа  издаје електронским путем, а без одлагања и путем поште.“</w:t>
      </w:r>
    </w:p>
    <w:p w:rsidR="00255A8D" w:rsidRDefault="00255A8D" w:rsidP="00255A8D">
      <w:pPr>
        <w:spacing w:after="0"/>
        <w:ind w:firstLine="720"/>
        <w:jc w:val="both"/>
        <w:rPr>
          <w:rFonts w:ascii="Times New Roman" w:hAnsi="Times New Roman" w:cs="Times New Roman"/>
          <w:sz w:val="24"/>
          <w:szCs w:val="24"/>
          <w:lang w:val="sr-Latn-RS"/>
        </w:rPr>
      </w:pPr>
      <w:r w:rsidRPr="004E590D">
        <w:rPr>
          <w:rFonts w:ascii="Times New Roman" w:hAnsi="Times New Roman" w:cs="Times New Roman"/>
          <w:sz w:val="24"/>
          <w:szCs w:val="24"/>
        </w:rPr>
        <w:t xml:space="preserve"> </w:t>
      </w:r>
      <w:r w:rsidRPr="004E590D">
        <w:rPr>
          <w:rFonts w:ascii="Times New Roman" w:hAnsi="Times New Roman" w:cs="Times New Roman"/>
          <w:sz w:val="24"/>
          <w:szCs w:val="24"/>
          <w:lang w:val="sr-Cyrl-CS"/>
        </w:rPr>
        <w:t>Досадашњи с</w:t>
      </w:r>
      <w:r w:rsidRPr="004E590D">
        <w:rPr>
          <w:rFonts w:ascii="Times New Roman" w:hAnsi="Times New Roman" w:cs="Times New Roman"/>
          <w:sz w:val="24"/>
          <w:szCs w:val="24"/>
        </w:rPr>
        <w:t xml:space="preserve">тав 2. </w:t>
      </w:r>
      <w:proofErr w:type="gramStart"/>
      <w:r w:rsidRPr="004E590D">
        <w:rPr>
          <w:rFonts w:ascii="Times New Roman" w:hAnsi="Times New Roman" w:cs="Times New Roman"/>
          <w:sz w:val="24"/>
          <w:szCs w:val="24"/>
        </w:rPr>
        <w:t>постаје</w:t>
      </w:r>
      <w:proofErr w:type="gramEnd"/>
      <w:r w:rsidRPr="004E590D">
        <w:rPr>
          <w:rFonts w:ascii="Times New Roman" w:hAnsi="Times New Roman" w:cs="Times New Roman"/>
          <w:sz w:val="24"/>
          <w:szCs w:val="24"/>
        </w:rPr>
        <w:t xml:space="preserve"> став 3.</w:t>
      </w:r>
      <w:r w:rsidRPr="004E590D">
        <w:rPr>
          <w:rFonts w:ascii="Times New Roman" w:hAnsi="Times New Roman" w:cs="Times New Roman"/>
          <w:sz w:val="24"/>
          <w:szCs w:val="24"/>
          <w:lang w:val="sr-Cyrl-CS"/>
        </w:rPr>
        <w:t>“</w:t>
      </w:r>
    </w:p>
    <w:p w:rsidR="00255A8D" w:rsidRPr="007403C9" w:rsidRDefault="00255A8D" w:rsidP="00255A8D">
      <w:pPr>
        <w:spacing w:after="0"/>
        <w:ind w:firstLine="720"/>
        <w:jc w:val="both"/>
        <w:rPr>
          <w:rFonts w:ascii="Times New Roman" w:hAnsi="Times New Roman" w:cs="Times New Roman"/>
          <w:sz w:val="24"/>
          <w:szCs w:val="24"/>
          <w:lang w:val="sr-Latn-RS"/>
        </w:rPr>
      </w:pPr>
    </w:p>
    <w:p w:rsidR="00255A8D" w:rsidRPr="004E590D" w:rsidRDefault="00255A8D" w:rsidP="00255A8D">
      <w:pPr>
        <w:jc w:val="center"/>
        <w:rPr>
          <w:rFonts w:ascii="Times New Roman" w:hAnsi="Times New Roman" w:cs="Times New Roman"/>
          <w:sz w:val="24"/>
          <w:szCs w:val="24"/>
          <w:lang w:val="sr-Cyrl-CS"/>
        </w:rPr>
      </w:pPr>
      <w:r w:rsidRPr="004E590D">
        <w:rPr>
          <w:rFonts w:ascii="Times New Roman" w:hAnsi="Times New Roman" w:cs="Times New Roman"/>
          <w:sz w:val="24"/>
          <w:szCs w:val="24"/>
        </w:rPr>
        <w:lastRenderedPageBreak/>
        <w:t>Члан 2</w:t>
      </w:r>
      <w:r w:rsidRPr="004E590D">
        <w:rPr>
          <w:rFonts w:ascii="Times New Roman" w:hAnsi="Times New Roman" w:cs="Times New Roman"/>
          <w:sz w:val="24"/>
          <w:szCs w:val="24"/>
          <w:lang w:val="sr-Cyrl-RS"/>
        </w:rPr>
        <w:t>6</w:t>
      </w:r>
      <w:r w:rsidRPr="004E590D">
        <w:rPr>
          <w:rFonts w:ascii="Times New Roman" w:hAnsi="Times New Roman" w:cs="Times New Roman"/>
          <w:sz w:val="24"/>
          <w:szCs w:val="24"/>
        </w:rPr>
        <w:t>.</w:t>
      </w:r>
    </w:p>
    <w:p w:rsidR="00255A8D" w:rsidRDefault="00255A8D" w:rsidP="00255A8D">
      <w:pPr>
        <w:ind w:firstLine="720"/>
        <w:rPr>
          <w:rFonts w:ascii="Times New Roman" w:hAnsi="Times New Roman" w:cs="Times New Roman"/>
          <w:sz w:val="24"/>
          <w:szCs w:val="24"/>
          <w:lang w:val="sr-Cyrl-CS"/>
        </w:rPr>
      </w:pPr>
      <w:r w:rsidRPr="004E590D">
        <w:rPr>
          <w:rFonts w:ascii="Times New Roman" w:hAnsi="Times New Roman" w:cs="Times New Roman"/>
          <w:sz w:val="24"/>
          <w:szCs w:val="24"/>
          <w:lang w:val="sr-Cyrl-CS"/>
        </w:rPr>
        <w:t xml:space="preserve">После </w:t>
      </w:r>
      <w:r w:rsidRPr="004E590D">
        <w:rPr>
          <w:rFonts w:ascii="Times New Roman" w:hAnsi="Times New Roman" w:cs="Times New Roman"/>
          <w:sz w:val="24"/>
          <w:szCs w:val="24"/>
        </w:rPr>
        <w:t>члан</w:t>
      </w:r>
      <w:r w:rsidRPr="004E590D">
        <w:rPr>
          <w:rFonts w:ascii="Times New Roman" w:hAnsi="Times New Roman" w:cs="Times New Roman"/>
          <w:sz w:val="24"/>
          <w:szCs w:val="24"/>
          <w:lang w:val="sr-Cyrl-CS"/>
        </w:rPr>
        <w:t>а</w:t>
      </w:r>
      <w:r w:rsidRPr="004E590D">
        <w:rPr>
          <w:rFonts w:ascii="Times New Roman" w:hAnsi="Times New Roman" w:cs="Times New Roman"/>
          <w:sz w:val="24"/>
          <w:szCs w:val="24"/>
        </w:rPr>
        <w:t xml:space="preserve"> </w:t>
      </w:r>
      <w:r w:rsidRPr="004E590D">
        <w:rPr>
          <w:rFonts w:ascii="Times New Roman" w:hAnsi="Times New Roman" w:cs="Times New Roman"/>
          <w:sz w:val="24"/>
          <w:szCs w:val="24"/>
          <w:lang w:val="sr-Cyrl-CS"/>
        </w:rPr>
        <w:t>69</w:t>
      </w:r>
      <w:r w:rsidRPr="004E590D">
        <w:rPr>
          <w:rFonts w:ascii="Times New Roman" w:hAnsi="Times New Roman" w:cs="Times New Roman"/>
          <w:sz w:val="24"/>
          <w:szCs w:val="24"/>
        </w:rPr>
        <w:t>.</w:t>
      </w:r>
      <w:r w:rsidRPr="004E590D">
        <w:rPr>
          <w:rFonts w:ascii="Times New Roman" w:hAnsi="Times New Roman" w:cs="Times New Roman"/>
          <w:sz w:val="24"/>
          <w:szCs w:val="24"/>
          <w:lang w:val="sr-Cyrl-CS"/>
        </w:rPr>
        <w:t xml:space="preserve"> додаје  се члан 69а  </w:t>
      </w:r>
      <w:r w:rsidRPr="004E590D">
        <w:rPr>
          <w:rFonts w:ascii="Times New Roman" w:hAnsi="Times New Roman" w:cs="Times New Roman"/>
          <w:sz w:val="24"/>
          <w:szCs w:val="24"/>
        </w:rPr>
        <w:t>кој</w:t>
      </w:r>
      <w:r w:rsidRPr="004E590D">
        <w:rPr>
          <w:rFonts w:ascii="Times New Roman" w:hAnsi="Times New Roman" w:cs="Times New Roman"/>
          <w:sz w:val="24"/>
          <w:szCs w:val="24"/>
          <w:lang w:val="sr-Cyrl-CS"/>
        </w:rPr>
        <w:t>и</w:t>
      </w:r>
      <w:r w:rsidRPr="004E590D">
        <w:rPr>
          <w:rFonts w:ascii="Times New Roman" w:hAnsi="Times New Roman" w:cs="Times New Roman"/>
          <w:sz w:val="24"/>
          <w:szCs w:val="24"/>
        </w:rPr>
        <w:t xml:space="preserve"> глас</w:t>
      </w:r>
      <w:r w:rsidRPr="004E590D">
        <w:rPr>
          <w:rFonts w:ascii="Times New Roman" w:hAnsi="Times New Roman" w:cs="Times New Roman"/>
          <w:sz w:val="24"/>
          <w:szCs w:val="24"/>
          <w:lang w:val="sr-Cyrl-CS"/>
        </w:rPr>
        <w:t>и:</w:t>
      </w:r>
    </w:p>
    <w:p w:rsidR="00D90ED3" w:rsidRPr="004E590D" w:rsidRDefault="00D90ED3" w:rsidP="00255A8D">
      <w:pPr>
        <w:ind w:firstLine="720"/>
        <w:rPr>
          <w:rFonts w:ascii="Times New Roman" w:hAnsi="Times New Roman" w:cs="Times New Roman"/>
          <w:sz w:val="24"/>
          <w:szCs w:val="24"/>
          <w:lang w:val="sr-Cyrl-CS"/>
        </w:rPr>
      </w:pPr>
    </w:p>
    <w:p w:rsidR="00255A8D" w:rsidRPr="004E590D" w:rsidRDefault="00255A8D" w:rsidP="00255A8D">
      <w:pPr>
        <w:jc w:val="center"/>
        <w:rPr>
          <w:rFonts w:ascii="Times New Roman" w:hAnsi="Times New Roman" w:cs="Times New Roman"/>
          <w:sz w:val="24"/>
          <w:szCs w:val="24"/>
          <w:lang w:val="sr-Cyrl-CS"/>
        </w:rPr>
      </w:pPr>
      <w:r w:rsidRPr="004E590D">
        <w:rPr>
          <w:rFonts w:ascii="Times New Roman" w:hAnsi="Times New Roman" w:cs="Times New Roman"/>
          <w:sz w:val="24"/>
          <w:szCs w:val="24"/>
          <w:lang w:val="sr-Cyrl-CS"/>
        </w:rPr>
        <w:t>„Члан 69а</w:t>
      </w:r>
    </w:p>
    <w:p w:rsidR="00255A8D" w:rsidRPr="004E590D" w:rsidRDefault="00255A8D" w:rsidP="00255A8D">
      <w:pPr>
        <w:ind w:firstLine="720"/>
        <w:jc w:val="both"/>
        <w:rPr>
          <w:rFonts w:ascii="Times New Roman" w:hAnsi="Times New Roman" w:cs="Times New Roman"/>
          <w:sz w:val="24"/>
          <w:szCs w:val="24"/>
        </w:rPr>
      </w:pPr>
      <w:r w:rsidRPr="004E590D">
        <w:rPr>
          <w:rFonts w:ascii="Times New Roman" w:hAnsi="Times New Roman" w:cs="Times New Roman"/>
          <w:sz w:val="24"/>
          <w:szCs w:val="24"/>
        </w:rPr>
        <w:t>Дипломатско-конзуларно представништво, у ком су вођене матичне књиге по ранијим прописима, наставља да у те књиге уписује забелешке о промени података о личним стањима грађана (накнадне забелешке) и исправци грешке, сходно одредбама овог закона</w:t>
      </w:r>
      <w:proofErr w:type="gramStart"/>
      <w:r w:rsidRPr="004E590D">
        <w:rPr>
          <w:rFonts w:ascii="Times New Roman" w:hAnsi="Times New Roman" w:cs="Times New Roman"/>
          <w:sz w:val="24"/>
          <w:szCs w:val="24"/>
        </w:rPr>
        <w:t>.“</w:t>
      </w:r>
      <w:proofErr w:type="gramEnd"/>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2</w:t>
      </w:r>
      <w:r w:rsidRPr="004E590D">
        <w:rPr>
          <w:rFonts w:ascii="Times New Roman" w:hAnsi="Times New Roman" w:cs="Times New Roman"/>
          <w:sz w:val="24"/>
          <w:szCs w:val="24"/>
          <w:lang w:val="sr-Cyrl-RS"/>
        </w:rPr>
        <w:t>7</w:t>
      </w:r>
      <w:r w:rsidRPr="004E590D">
        <w:rPr>
          <w:rFonts w:ascii="Times New Roman" w:hAnsi="Times New Roman" w:cs="Times New Roman"/>
          <w:sz w:val="24"/>
          <w:szCs w:val="24"/>
        </w:rPr>
        <w:t>.</w:t>
      </w:r>
    </w:p>
    <w:p w:rsidR="00255A8D" w:rsidRDefault="00255A8D" w:rsidP="00255A8D">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Ч</w:t>
      </w:r>
      <w:r w:rsidRPr="004E590D">
        <w:rPr>
          <w:rFonts w:ascii="Times New Roman" w:hAnsi="Times New Roman" w:cs="Times New Roman"/>
          <w:sz w:val="24"/>
          <w:szCs w:val="24"/>
        </w:rPr>
        <w:t>лан 72</w:t>
      </w:r>
      <w:r>
        <w:rPr>
          <w:rFonts w:ascii="Times New Roman" w:hAnsi="Times New Roman" w:cs="Times New Roman"/>
          <w:sz w:val="24"/>
          <w:szCs w:val="24"/>
          <w:lang w:val="sr-Cyrl-CS"/>
        </w:rPr>
        <w:t xml:space="preserve">. </w:t>
      </w:r>
      <w:r w:rsidRPr="004E590D">
        <w:rPr>
          <w:rFonts w:ascii="Times New Roman" w:hAnsi="Times New Roman" w:cs="Times New Roman"/>
          <w:sz w:val="24"/>
          <w:szCs w:val="24"/>
          <w:lang w:val="sr-Cyrl-CS"/>
        </w:rPr>
        <w:t xml:space="preserve">мења се и гласи: </w:t>
      </w:r>
      <w:r w:rsidRPr="00D77F5A">
        <w:rPr>
          <w:rFonts w:ascii="Times New Roman" w:hAnsi="Times New Roman" w:cs="Times New Roman"/>
          <w:sz w:val="24"/>
          <w:szCs w:val="24"/>
          <w:lang w:val="sr-Cyrl-CS"/>
        </w:rPr>
        <w:t>,,</w:t>
      </w:r>
      <w:r w:rsidRPr="00D77F5A">
        <w:rPr>
          <w:rFonts w:ascii="Times New Roman" w:hAnsi="Times New Roman" w:cs="Times New Roman"/>
          <w:sz w:val="24"/>
          <w:szCs w:val="24"/>
        </w:rPr>
        <w:t xml:space="preserve"> </w:t>
      </w:r>
      <w:r>
        <w:rPr>
          <w:rFonts w:ascii="Times New Roman" w:hAnsi="Times New Roman" w:cs="Times New Roman"/>
          <w:sz w:val="24"/>
          <w:szCs w:val="24"/>
          <w:lang w:val="sr-Cyrl-CS"/>
        </w:rPr>
        <w:t>Д</w:t>
      </w:r>
      <w:r w:rsidRPr="004E590D">
        <w:rPr>
          <w:rFonts w:ascii="Times New Roman" w:hAnsi="Times New Roman" w:cs="Times New Roman"/>
          <w:sz w:val="24"/>
          <w:szCs w:val="24"/>
        </w:rPr>
        <w:t>ипломатско-конзулар</w:t>
      </w:r>
      <w:r>
        <w:rPr>
          <w:rFonts w:ascii="Times New Roman" w:hAnsi="Times New Roman" w:cs="Times New Roman"/>
          <w:sz w:val="24"/>
          <w:szCs w:val="24"/>
        </w:rPr>
        <w:t>н</w:t>
      </w:r>
      <w:r>
        <w:rPr>
          <w:rFonts w:ascii="Times New Roman" w:hAnsi="Times New Roman" w:cs="Times New Roman"/>
          <w:sz w:val="24"/>
          <w:szCs w:val="24"/>
          <w:lang w:val="sr-Cyrl-CS"/>
        </w:rPr>
        <w:t>о</w:t>
      </w:r>
      <w:r>
        <w:rPr>
          <w:rFonts w:ascii="Times New Roman" w:hAnsi="Times New Roman" w:cs="Times New Roman"/>
          <w:sz w:val="24"/>
          <w:szCs w:val="24"/>
        </w:rPr>
        <w:t xml:space="preserve"> представништ</w:t>
      </w:r>
      <w:r>
        <w:rPr>
          <w:rFonts w:ascii="Times New Roman" w:hAnsi="Times New Roman" w:cs="Times New Roman"/>
          <w:sz w:val="24"/>
          <w:szCs w:val="24"/>
          <w:lang w:val="sr-Cyrl-CS"/>
        </w:rPr>
        <w:t>во води матичне књиге у Регистру матичних књига, а води и чува матичне књиге у папирном облику.“</w:t>
      </w: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 xml:space="preserve">Члан </w:t>
      </w:r>
      <w:r w:rsidRPr="004E590D">
        <w:rPr>
          <w:rFonts w:ascii="Times New Roman" w:hAnsi="Times New Roman" w:cs="Times New Roman"/>
          <w:sz w:val="24"/>
          <w:szCs w:val="24"/>
          <w:lang w:val="sr-Cyrl-RS"/>
        </w:rPr>
        <w:t>28</w:t>
      </w:r>
      <w:r w:rsidRPr="004E590D">
        <w:rPr>
          <w:rFonts w:ascii="Times New Roman" w:hAnsi="Times New Roman" w:cs="Times New Roman"/>
          <w:sz w:val="24"/>
          <w:szCs w:val="24"/>
        </w:rPr>
        <w:t>.</w:t>
      </w:r>
    </w:p>
    <w:p w:rsidR="00255A8D" w:rsidRPr="004E590D" w:rsidRDefault="00255A8D" w:rsidP="00255A8D">
      <w:pPr>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lang w:val="sr-Cyrl-CS"/>
        </w:rPr>
        <w:t>„Ч</w:t>
      </w:r>
      <w:r w:rsidRPr="004E590D">
        <w:rPr>
          <w:rFonts w:ascii="Times New Roman" w:hAnsi="Times New Roman" w:cs="Times New Roman"/>
          <w:sz w:val="24"/>
          <w:szCs w:val="24"/>
        </w:rPr>
        <w:t xml:space="preserve">лан 73. </w:t>
      </w:r>
      <w:r w:rsidRPr="004E590D">
        <w:rPr>
          <w:rFonts w:ascii="Times New Roman" w:hAnsi="Times New Roman" w:cs="Times New Roman"/>
          <w:sz w:val="24"/>
          <w:szCs w:val="24"/>
          <w:lang w:val="sr-Cyrl-CS"/>
        </w:rPr>
        <w:t xml:space="preserve">мења се и гласи: </w:t>
      </w:r>
      <w:r w:rsidRPr="004E590D">
        <w:rPr>
          <w:rFonts w:ascii="Times New Roman" w:hAnsi="Times New Roman" w:cs="Times New Roman"/>
          <w:sz w:val="24"/>
          <w:szCs w:val="24"/>
        </w:rPr>
        <w:t>Ако се матична књига</w:t>
      </w:r>
      <w:r w:rsidRPr="004E590D">
        <w:rPr>
          <w:rFonts w:ascii="Times New Roman" w:hAnsi="Times New Roman" w:cs="Times New Roman"/>
          <w:b/>
          <w:sz w:val="24"/>
          <w:szCs w:val="24"/>
        </w:rPr>
        <w:t xml:space="preserve"> </w:t>
      </w:r>
      <w:r w:rsidRPr="004E590D">
        <w:rPr>
          <w:rFonts w:ascii="Times New Roman" w:hAnsi="Times New Roman" w:cs="Times New Roman"/>
          <w:sz w:val="24"/>
          <w:szCs w:val="24"/>
        </w:rPr>
        <w:t>која се води у дипломатско-конзуларном представништву у папирном облику</w:t>
      </w:r>
      <w:r w:rsidRPr="004E590D">
        <w:rPr>
          <w:rFonts w:ascii="Times New Roman" w:hAnsi="Times New Roman" w:cs="Times New Roman"/>
          <w:sz w:val="24"/>
          <w:szCs w:val="24"/>
          <w:lang w:val="sr-Cyrl-CS"/>
        </w:rPr>
        <w:t>,</w:t>
      </w:r>
      <w:r w:rsidRPr="004E590D">
        <w:rPr>
          <w:rFonts w:ascii="Times New Roman" w:hAnsi="Times New Roman" w:cs="Times New Roman"/>
          <w:sz w:val="24"/>
          <w:szCs w:val="24"/>
        </w:rPr>
        <w:t xml:space="preserve"> уништи или нестане, обнавља се на основу</w:t>
      </w:r>
      <w:r w:rsidRPr="004E590D">
        <w:rPr>
          <w:rFonts w:ascii="Times New Roman" w:hAnsi="Times New Roman" w:cs="Times New Roman"/>
          <w:sz w:val="24"/>
          <w:szCs w:val="24"/>
          <w:lang w:val="sr-Cyrl-CS"/>
        </w:rPr>
        <w:t xml:space="preserve"> података из</w:t>
      </w:r>
      <w:r w:rsidRPr="004E590D">
        <w:rPr>
          <w:rFonts w:ascii="Times New Roman" w:hAnsi="Times New Roman" w:cs="Times New Roman"/>
          <w:sz w:val="24"/>
          <w:szCs w:val="24"/>
        </w:rPr>
        <w:t xml:space="preserve"> </w:t>
      </w:r>
      <w:r w:rsidRPr="004E590D">
        <w:rPr>
          <w:rFonts w:ascii="Times New Roman" w:hAnsi="Times New Roman" w:cs="Times New Roman"/>
          <w:sz w:val="24"/>
          <w:szCs w:val="24"/>
          <w:lang w:val="sr-Cyrl-CS"/>
        </w:rPr>
        <w:t>Р</w:t>
      </w:r>
      <w:r w:rsidRPr="004E590D">
        <w:rPr>
          <w:rFonts w:ascii="Times New Roman" w:hAnsi="Times New Roman" w:cs="Times New Roman"/>
          <w:sz w:val="24"/>
          <w:szCs w:val="24"/>
        </w:rPr>
        <w:t>егистра матичних књига</w:t>
      </w:r>
      <w:r w:rsidRPr="004E590D">
        <w:rPr>
          <w:rFonts w:ascii="Times New Roman" w:hAnsi="Times New Roman" w:cs="Times New Roman"/>
          <w:b/>
          <w:sz w:val="24"/>
          <w:szCs w:val="24"/>
          <w:lang w:val="sr-Cyrl-CS"/>
        </w:rPr>
        <w:t xml:space="preserve"> </w:t>
      </w:r>
      <w:r w:rsidRPr="004E590D">
        <w:rPr>
          <w:rFonts w:ascii="Times New Roman" w:hAnsi="Times New Roman" w:cs="Times New Roman"/>
          <w:sz w:val="24"/>
          <w:szCs w:val="24"/>
        </w:rPr>
        <w:t>на начин и у року који одреди министар надлежан за спољне послове.</w:t>
      </w:r>
      <w:r w:rsidRPr="004E590D">
        <w:rPr>
          <w:rFonts w:ascii="Times New Roman" w:hAnsi="Times New Roman" w:cs="Times New Roman"/>
          <w:sz w:val="24"/>
          <w:szCs w:val="24"/>
          <w:lang w:val="sr-Cyrl-CS"/>
        </w:rPr>
        <w:t>“</w:t>
      </w:r>
    </w:p>
    <w:p w:rsidR="00255A8D" w:rsidRPr="00EA27CA" w:rsidRDefault="00255A8D" w:rsidP="00255A8D">
      <w:pPr>
        <w:jc w:val="center"/>
        <w:rPr>
          <w:rFonts w:ascii="Times New Roman" w:hAnsi="Times New Roman" w:cs="Times New Roman"/>
          <w:sz w:val="24"/>
          <w:szCs w:val="24"/>
        </w:rPr>
      </w:pPr>
      <w:r w:rsidRPr="00EA27CA">
        <w:rPr>
          <w:rFonts w:ascii="Times New Roman" w:hAnsi="Times New Roman" w:cs="Times New Roman"/>
          <w:sz w:val="24"/>
          <w:szCs w:val="24"/>
        </w:rPr>
        <w:t xml:space="preserve">Члан </w:t>
      </w:r>
      <w:r w:rsidRPr="00EA27CA">
        <w:rPr>
          <w:rFonts w:ascii="Times New Roman" w:hAnsi="Times New Roman" w:cs="Times New Roman"/>
          <w:sz w:val="24"/>
          <w:szCs w:val="24"/>
          <w:lang w:val="sr-Cyrl-RS"/>
        </w:rPr>
        <w:t>29</w:t>
      </w:r>
      <w:r w:rsidRPr="00EA27CA">
        <w:rPr>
          <w:rFonts w:ascii="Times New Roman" w:hAnsi="Times New Roman" w:cs="Times New Roman"/>
          <w:sz w:val="24"/>
          <w:szCs w:val="24"/>
        </w:rPr>
        <w:t>.</w:t>
      </w:r>
    </w:p>
    <w:p w:rsidR="00255A8D" w:rsidRPr="00EA27CA" w:rsidRDefault="00255A8D" w:rsidP="00255A8D">
      <w:pPr>
        <w:spacing w:after="0"/>
        <w:ind w:firstLine="720"/>
        <w:rPr>
          <w:rFonts w:ascii="Times New Roman" w:hAnsi="Times New Roman" w:cs="Times New Roman"/>
          <w:sz w:val="24"/>
          <w:szCs w:val="24"/>
          <w:lang w:val="sr-Cyrl-CS"/>
        </w:rPr>
      </w:pPr>
      <w:r w:rsidRPr="00EA27CA">
        <w:rPr>
          <w:rFonts w:ascii="Times New Roman" w:hAnsi="Times New Roman" w:cs="Times New Roman"/>
          <w:sz w:val="24"/>
          <w:szCs w:val="24"/>
        </w:rPr>
        <w:t>У члан</w:t>
      </w:r>
      <w:r w:rsidRPr="00EA27CA">
        <w:rPr>
          <w:rFonts w:ascii="Times New Roman" w:hAnsi="Times New Roman" w:cs="Times New Roman"/>
          <w:sz w:val="24"/>
          <w:szCs w:val="24"/>
          <w:lang w:val="sr-Cyrl-CS"/>
        </w:rPr>
        <w:t>у</w:t>
      </w:r>
      <w:r w:rsidRPr="00EA27CA">
        <w:rPr>
          <w:rFonts w:ascii="Times New Roman" w:hAnsi="Times New Roman" w:cs="Times New Roman"/>
          <w:sz w:val="24"/>
          <w:szCs w:val="24"/>
        </w:rPr>
        <w:t xml:space="preserve"> 76. </w:t>
      </w:r>
      <w:r w:rsidRPr="00EA27CA">
        <w:rPr>
          <w:rFonts w:ascii="Times New Roman" w:hAnsi="Times New Roman" w:cs="Times New Roman"/>
          <w:sz w:val="24"/>
          <w:szCs w:val="24"/>
          <w:lang w:val="sr-Cyrl-CS"/>
        </w:rPr>
        <w:t xml:space="preserve">после става 3. </w:t>
      </w:r>
      <w:proofErr w:type="gramStart"/>
      <w:r w:rsidRPr="00EA27CA">
        <w:rPr>
          <w:rFonts w:ascii="Times New Roman" w:hAnsi="Times New Roman" w:cs="Times New Roman"/>
          <w:sz w:val="24"/>
          <w:szCs w:val="24"/>
        </w:rPr>
        <w:t>додај</w:t>
      </w:r>
      <w:r w:rsidRPr="00EA27CA">
        <w:rPr>
          <w:rFonts w:ascii="Times New Roman" w:hAnsi="Times New Roman" w:cs="Times New Roman"/>
          <w:sz w:val="24"/>
          <w:szCs w:val="24"/>
          <w:lang w:val="sr-Cyrl-CS"/>
        </w:rPr>
        <w:t>у</w:t>
      </w:r>
      <w:proofErr w:type="gramEnd"/>
      <w:r w:rsidRPr="00EA27CA">
        <w:rPr>
          <w:rFonts w:ascii="Times New Roman" w:hAnsi="Times New Roman" w:cs="Times New Roman"/>
          <w:sz w:val="24"/>
          <w:szCs w:val="24"/>
        </w:rPr>
        <w:t xml:space="preserve"> се</w:t>
      </w:r>
      <w:r w:rsidRPr="00EA27CA">
        <w:rPr>
          <w:rFonts w:ascii="Times New Roman" w:hAnsi="Times New Roman" w:cs="Times New Roman"/>
          <w:sz w:val="24"/>
          <w:szCs w:val="24"/>
          <w:lang w:val="sr-Cyrl-CS"/>
        </w:rPr>
        <w:t xml:space="preserve"> нови</w:t>
      </w:r>
      <w:r w:rsidRPr="00EA27CA">
        <w:rPr>
          <w:rFonts w:ascii="Times New Roman" w:hAnsi="Times New Roman" w:cs="Times New Roman"/>
          <w:sz w:val="24"/>
          <w:szCs w:val="24"/>
        </w:rPr>
        <w:t xml:space="preserve"> став</w:t>
      </w:r>
      <w:r w:rsidRPr="00EA27CA">
        <w:rPr>
          <w:rFonts w:ascii="Times New Roman" w:hAnsi="Times New Roman" w:cs="Times New Roman"/>
          <w:sz w:val="24"/>
          <w:szCs w:val="24"/>
          <w:lang w:val="sr-Cyrl-CS"/>
        </w:rPr>
        <w:t>ови 4. и 5.</w:t>
      </w:r>
      <w:r w:rsidRPr="00EA27CA">
        <w:rPr>
          <w:rFonts w:ascii="Times New Roman" w:hAnsi="Times New Roman" w:cs="Times New Roman"/>
          <w:sz w:val="24"/>
          <w:szCs w:val="24"/>
        </w:rPr>
        <w:t xml:space="preserve"> </w:t>
      </w:r>
      <w:r w:rsidRPr="00EA27CA">
        <w:rPr>
          <w:rFonts w:ascii="Times New Roman" w:hAnsi="Times New Roman" w:cs="Times New Roman"/>
          <w:sz w:val="24"/>
          <w:szCs w:val="24"/>
          <w:lang w:val="sr-Cyrl-CS"/>
        </w:rPr>
        <w:t>к</w:t>
      </w:r>
      <w:r w:rsidRPr="00EA27CA">
        <w:rPr>
          <w:rFonts w:ascii="Times New Roman" w:hAnsi="Times New Roman" w:cs="Times New Roman"/>
          <w:sz w:val="24"/>
          <w:szCs w:val="24"/>
        </w:rPr>
        <w:t>оји</w:t>
      </w:r>
      <w:r w:rsidRPr="00EA27CA">
        <w:rPr>
          <w:rFonts w:ascii="Times New Roman" w:hAnsi="Times New Roman" w:cs="Times New Roman"/>
          <w:sz w:val="24"/>
          <w:szCs w:val="24"/>
          <w:lang w:val="sr-Cyrl-CS"/>
        </w:rPr>
        <w:t xml:space="preserve"> </w:t>
      </w:r>
      <w:r w:rsidRPr="00EA27CA">
        <w:rPr>
          <w:rFonts w:ascii="Times New Roman" w:hAnsi="Times New Roman" w:cs="Times New Roman"/>
          <w:sz w:val="24"/>
          <w:szCs w:val="24"/>
        </w:rPr>
        <w:t>глас</w:t>
      </w:r>
      <w:r w:rsidRPr="00EA27CA">
        <w:rPr>
          <w:rFonts w:ascii="Times New Roman" w:hAnsi="Times New Roman" w:cs="Times New Roman"/>
          <w:sz w:val="24"/>
          <w:szCs w:val="24"/>
          <w:lang w:val="sr-Cyrl-CS"/>
        </w:rPr>
        <w:t>е</w:t>
      </w:r>
      <w:r w:rsidRPr="00EA27CA">
        <w:rPr>
          <w:rFonts w:ascii="Times New Roman" w:hAnsi="Times New Roman" w:cs="Times New Roman"/>
          <w:sz w:val="24"/>
          <w:szCs w:val="24"/>
        </w:rPr>
        <w:t>:</w:t>
      </w:r>
    </w:p>
    <w:p w:rsidR="00255A8D" w:rsidRPr="00EA27CA" w:rsidRDefault="00255A8D" w:rsidP="00255A8D">
      <w:pPr>
        <w:spacing w:after="0"/>
        <w:ind w:firstLine="720"/>
        <w:jc w:val="both"/>
        <w:rPr>
          <w:rFonts w:ascii="Times New Roman" w:hAnsi="Times New Roman" w:cs="Times New Roman"/>
          <w:sz w:val="24"/>
          <w:szCs w:val="24"/>
        </w:rPr>
      </w:pPr>
      <w:r w:rsidRPr="00EA27CA">
        <w:rPr>
          <w:rFonts w:ascii="Times New Roman" w:hAnsi="Times New Roman" w:cs="Times New Roman"/>
          <w:sz w:val="24"/>
          <w:szCs w:val="24"/>
        </w:rPr>
        <w:t xml:space="preserve">„Ако на подручју, на којем је настала чињеница рођења, закључења брака или смрти држављанина Републике Србије, Република Србија нема дипломатско-конзуларно представништво, пријава за упис ових чињеница подноси се преко најближег дипломатско-конзуларног представништва. </w:t>
      </w:r>
    </w:p>
    <w:p w:rsidR="00255A8D" w:rsidRPr="00E76ABA" w:rsidRDefault="00255A8D" w:rsidP="00255A8D">
      <w:pPr>
        <w:spacing w:after="0"/>
        <w:ind w:firstLine="720"/>
        <w:jc w:val="both"/>
        <w:rPr>
          <w:rFonts w:ascii="Times New Roman" w:hAnsi="Times New Roman" w:cs="Times New Roman"/>
          <w:sz w:val="24"/>
          <w:szCs w:val="24"/>
          <w:lang w:val="sr-Cyrl-CS"/>
        </w:rPr>
      </w:pPr>
      <w:r w:rsidRPr="00E76ABA">
        <w:rPr>
          <w:rFonts w:ascii="Times New Roman" w:hAnsi="Times New Roman" w:cs="Times New Roman"/>
          <w:sz w:val="24"/>
          <w:szCs w:val="24"/>
        </w:rPr>
        <w:t xml:space="preserve">Дипломатско-конзуларна представништва из става 3. </w:t>
      </w:r>
      <w:proofErr w:type="gramStart"/>
      <w:r w:rsidRPr="00E76ABA">
        <w:rPr>
          <w:rFonts w:ascii="Times New Roman" w:hAnsi="Times New Roman" w:cs="Times New Roman"/>
          <w:sz w:val="24"/>
          <w:szCs w:val="24"/>
        </w:rPr>
        <w:t>и</w:t>
      </w:r>
      <w:proofErr w:type="gramEnd"/>
      <w:r w:rsidRPr="00E76ABA">
        <w:rPr>
          <w:rFonts w:ascii="Times New Roman" w:hAnsi="Times New Roman" w:cs="Times New Roman"/>
          <w:sz w:val="24"/>
          <w:szCs w:val="24"/>
        </w:rPr>
        <w:t xml:space="preserve"> 4. </w:t>
      </w:r>
      <w:proofErr w:type="gramStart"/>
      <w:r w:rsidRPr="00E76ABA">
        <w:rPr>
          <w:rFonts w:ascii="Times New Roman" w:hAnsi="Times New Roman" w:cs="Times New Roman"/>
          <w:sz w:val="24"/>
          <w:szCs w:val="24"/>
        </w:rPr>
        <w:t>овог</w:t>
      </w:r>
      <w:proofErr w:type="gramEnd"/>
      <w:r w:rsidRPr="00E76ABA">
        <w:rPr>
          <w:rFonts w:ascii="Times New Roman" w:hAnsi="Times New Roman" w:cs="Times New Roman"/>
          <w:sz w:val="24"/>
          <w:szCs w:val="24"/>
        </w:rPr>
        <w:t xml:space="preserve"> члана пријаву за упис чињенице рођења, закључења брака и смрти држављана </w:t>
      </w:r>
      <w:r w:rsidRPr="00E76ABA">
        <w:rPr>
          <w:rFonts w:ascii="Times New Roman" w:hAnsi="Times New Roman" w:cs="Times New Roman"/>
          <w:sz w:val="24"/>
          <w:szCs w:val="24"/>
          <w:lang w:val="sr-Cyrl-RS"/>
        </w:rPr>
        <w:t>Р</w:t>
      </w:r>
      <w:r w:rsidRPr="00E76ABA">
        <w:rPr>
          <w:rFonts w:ascii="Times New Roman" w:hAnsi="Times New Roman" w:cs="Times New Roman"/>
          <w:sz w:val="24"/>
          <w:szCs w:val="24"/>
        </w:rPr>
        <w:t xml:space="preserve">епублике </w:t>
      </w:r>
      <w:r w:rsidRPr="00E76ABA">
        <w:rPr>
          <w:rFonts w:ascii="Times New Roman" w:hAnsi="Times New Roman" w:cs="Times New Roman"/>
          <w:sz w:val="24"/>
          <w:szCs w:val="24"/>
          <w:lang w:val="sr-Cyrl-RS"/>
        </w:rPr>
        <w:t>С</w:t>
      </w:r>
      <w:r w:rsidRPr="00E76ABA">
        <w:rPr>
          <w:rFonts w:ascii="Times New Roman" w:hAnsi="Times New Roman" w:cs="Times New Roman"/>
          <w:sz w:val="24"/>
          <w:szCs w:val="24"/>
        </w:rPr>
        <w:t xml:space="preserve">рбије настале ван њене територије прослеђују електронским путем надлежном органу из члана 6. </w:t>
      </w:r>
      <w:proofErr w:type="gramStart"/>
      <w:r w:rsidRPr="00E76ABA">
        <w:rPr>
          <w:rFonts w:ascii="Times New Roman" w:hAnsi="Times New Roman" w:cs="Times New Roman"/>
          <w:sz w:val="24"/>
          <w:szCs w:val="24"/>
        </w:rPr>
        <w:t>ст</w:t>
      </w:r>
      <w:proofErr w:type="gramEnd"/>
      <w:r w:rsidRPr="00E76ABA">
        <w:rPr>
          <w:rFonts w:ascii="Times New Roman" w:hAnsi="Times New Roman" w:cs="Times New Roman"/>
          <w:sz w:val="24"/>
          <w:szCs w:val="24"/>
        </w:rPr>
        <w:t xml:space="preserve">. </w:t>
      </w:r>
      <w:proofErr w:type="gramStart"/>
      <w:r w:rsidRPr="00E76ABA">
        <w:rPr>
          <w:rFonts w:ascii="Times New Roman" w:hAnsi="Times New Roman" w:cs="Times New Roman"/>
          <w:sz w:val="24"/>
          <w:szCs w:val="24"/>
        </w:rPr>
        <w:t>2</w:t>
      </w:r>
      <w:proofErr w:type="gramEnd"/>
      <w:r w:rsidRPr="00E76ABA">
        <w:rPr>
          <w:rFonts w:ascii="Times New Roman" w:hAnsi="Times New Roman" w:cs="Times New Roman"/>
          <w:sz w:val="24"/>
          <w:szCs w:val="24"/>
        </w:rPr>
        <w:t xml:space="preserve"> и 4. </w:t>
      </w:r>
      <w:proofErr w:type="gramStart"/>
      <w:r w:rsidRPr="00E76ABA">
        <w:rPr>
          <w:rFonts w:ascii="Times New Roman" w:hAnsi="Times New Roman" w:cs="Times New Roman"/>
          <w:sz w:val="24"/>
          <w:szCs w:val="24"/>
        </w:rPr>
        <w:t>овог</w:t>
      </w:r>
      <w:proofErr w:type="gramEnd"/>
      <w:r w:rsidRPr="00E76ABA">
        <w:rPr>
          <w:rFonts w:ascii="Times New Roman" w:hAnsi="Times New Roman" w:cs="Times New Roman"/>
          <w:sz w:val="24"/>
          <w:szCs w:val="24"/>
        </w:rPr>
        <w:t xml:space="preserve"> закона, а без одлагања и путем поште уз достављање извода из става 2. </w:t>
      </w:r>
      <w:proofErr w:type="gramStart"/>
      <w:r w:rsidRPr="00E76ABA">
        <w:rPr>
          <w:rFonts w:ascii="Times New Roman" w:hAnsi="Times New Roman" w:cs="Times New Roman"/>
          <w:sz w:val="24"/>
          <w:szCs w:val="24"/>
        </w:rPr>
        <w:t>овог</w:t>
      </w:r>
      <w:proofErr w:type="gramEnd"/>
      <w:r w:rsidRPr="00E76ABA">
        <w:rPr>
          <w:rFonts w:ascii="Times New Roman" w:hAnsi="Times New Roman" w:cs="Times New Roman"/>
          <w:sz w:val="24"/>
          <w:szCs w:val="24"/>
        </w:rPr>
        <w:t xml:space="preserve"> члана.</w:t>
      </w:r>
    </w:p>
    <w:p w:rsidR="00255A8D" w:rsidRPr="004E590D" w:rsidRDefault="00255A8D" w:rsidP="00255A8D">
      <w:pPr>
        <w:spacing w:after="0"/>
        <w:ind w:firstLine="720"/>
        <w:jc w:val="both"/>
        <w:rPr>
          <w:rFonts w:ascii="Times New Roman" w:hAnsi="Times New Roman" w:cs="Times New Roman"/>
          <w:sz w:val="24"/>
          <w:szCs w:val="24"/>
          <w:lang w:val="sr-Cyrl-CS"/>
        </w:rPr>
      </w:pPr>
      <w:r w:rsidRPr="00E76ABA">
        <w:rPr>
          <w:rFonts w:ascii="Times New Roman" w:hAnsi="Times New Roman" w:cs="Times New Roman"/>
          <w:sz w:val="24"/>
          <w:szCs w:val="24"/>
          <w:lang w:val="sr-Cyrl-CS"/>
        </w:rPr>
        <w:t>Досадашњи с</w:t>
      </w:r>
      <w:r w:rsidRPr="00E76ABA">
        <w:rPr>
          <w:rFonts w:ascii="Times New Roman" w:hAnsi="Times New Roman" w:cs="Times New Roman"/>
          <w:sz w:val="24"/>
          <w:szCs w:val="24"/>
        </w:rPr>
        <w:t xml:space="preserve">тав </w:t>
      </w:r>
      <w:r w:rsidRPr="00E76ABA">
        <w:rPr>
          <w:rFonts w:ascii="Times New Roman" w:hAnsi="Times New Roman" w:cs="Times New Roman"/>
          <w:sz w:val="24"/>
          <w:szCs w:val="24"/>
          <w:lang w:val="sr-Cyrl-CS"/>
        </w:rPr>
        <w:t>4</w:t>
      </w:r>
      <w:r w:rsidRPr="00E76ABA">
        <w:rPr>
          <w:rFonts w:ascii="Times New Roman" w:hAnsi="Times New Roman" w:cs="Times New Roman"/>
          <w:sz w:val="24"/>
          <w:szCs w:val="24"/>
        </w:rPr>
        <w:t xml:space="preserve">. </w:t>
      </w:r>
      <w:proofErr w:type="gramStart"/>
      <w:r w:rsidRPr="00E76ABA">
        <w:rPr>
          <w:rFonts w:ascii="Times New Roman" w:hAnsi="Times New Roman" w:cs="Times New Roman"/>
          <w:sz w:val="24"/>
          <w:szCs w:val="24"/>
        </w:rPr>
        <w:t>постаје</w:t>
      </w:r>
      <w:proofErr w:type="gramEnd"/>
      <w:r w:rsidRPr="00E76ABA">
        <w:rPr>
          <w:rFonts w:ascii="Times New Roman" w:hAnsi="Times New Roman" w:cs="Times New Roman"/>
          <w:sz w:val="24"/>
          <w:szCs w:val="24"/>
        </w:rPr>
        <w:t xml:space="preserve"> став </w:t>
      </w:r>
      <w:r w:rsidRPr="00E76ABA">
        <w:rPr>
          <w:rFonts w:ascii="Times New Roman" w:hAnsi="Times New Roman" w:cs="Times New Roman"/>
          <w:sz w:val="24"/>
          <w:szCs w:val="24"/>
          <w:lang w:val="sr-Cyrl-CS"/>
        </w:rPr>
        <w:t>6.“</w:t>
      </w:r>
    </w:p>
    <w:p w:rsidR="00255A8D" w:rsidRPr="004E590D" w:rsidRDefault="00255A8D" w:rsidP="00255A8D">
      <w:pPr>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rPr>
        <w:t xml:space="preserve"> </w:t>
      </w: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3</w:t>
      </w:r>
      <w:r w:rsidRPr="004E590D">
        <w:rPr>
          <w:rFonts w:ascii="Times New Roman" w:hAnsi="Times New Roman" w:cs="Times New Roman"/>
          <w:sz w:val="24"/>
          <w:szCs w:val="24"/>
          <w:lang w:val="sr-Cyrl-RS"/>
        </w:rPr>
        <w:t>0</w:t>
      </w:r>
      <w:r w:rsidRPr="004E590D">
        <w:rPr>
          <w:rFonts w:ascii="Times New Roman" w:hAnsi="Times New Roman" w:cs="Times New Roman"/>
          <w:sz w:val="24"/>
          <w:szCs w:val="24"/>
        </w:rPr>
        <w:t>.</w:t>
      </w:r>
    </w:p>
    <w:p w:rsidR="00255A8D" w:rsidRPr="0098626C" w:rsidRDefault="009A7B96" w:rsidP="00255A8D">
      <w:pPr>
        <w:spacing w:after="0"/>
        <w:ind w:firstLine="720"/>
        <w:jc w:val="both"/>
        <w:rPr>
          <w:lang w:val="sr-Cyrl-RS"/>
        </w:rPr>
      </w:pPr>
      <w:r>
        <w:rPr>
          <w:rFonts w:ascii="Times New Roman" w:hAnsi="Times New Roman" w:cs="Times New Roman"/>
          <w:sz w:val="24"/>
          <w:szCs w:val="24"/>
        </w:rPr>
        <w:t xml:space="preserve">У члану 81.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w:t>
      </w:r>
      <w:r>
        <w:rPr>
          <w:rFonts w:ascii="Times New Roman" w:hAnsi="Times New Roman" w:cs="Times New Roman"/>
          <w:sz w:val="24"/>
          <w:szCs w:val="24"/>
          <w:lang w:val="sr-Cyrl-CS"/>
        </w:rPr>
        <w:t xml:space="preserve"> </w:t>
      </w:r>
      <w:r w:rsidR="00255A8D" w:rsidRPr="004E590D">
        <w:rPr>
          <w:rFonts w:ascii="Times New Roman" w:hAnsi="Times New Roman" w:cs="Times New Roman"/>
          <w:sz w:val="24"/>
          <w:szCs w:val="24"/>
          <w:lang w:val="sr-Cyrl-CS"/>
        </w:rPr>
        <w:t>речи „</w:t>
      </w:r>
      <w:r w:rsidR="00255A8D" w:rsidRPr="004E590D">
        <w:rPr>
          <w:rFonts w:ascii="Times New Roman" w:hAnsi="Times New Roman" w:cs="Times New Roman"/>
          <w:sz w:val="24"/>
          <w:szCs w:val="24"/>
        </w:rPr>
        <w:t>изворнику матичне књиге</w:t>
      </w:r>
      <w:r w:rsidR="00255A8D">
        <w:rPr>
          <w:rFonts w:ascii="Times New Roman" w:hAnsi="Times New Roman" w:cs="Times New Roman"/>
          <w:sz w:val="24"/>
          <w:szCs w:val="24"/>
          <w:lang w:val="sr-Cyrl-RS"/>
        </w:rPr>
        <w:t xml:space="preserve">“ замењују се речима </w:t>
      </w:r>
      <w:r w:rsidR="00255A8D" w:rsidRPr="004E590D">
        <w:rPr>
          <w:rFonts w:ascii="Times New Roman" w:hAnsi="Times New Roman" w:cs="Times New Roman"/>
          <w:sz w:val="24"/>
          <w:szCs w:val="24"/>
          <w:lang w:val="sr-Cyrl-CS"/>
        </w:rPr>
        <w:t>„</w:t>
      </w:r>
      <w:r w:rsidR="00255A8D">
        <w:rPr>
          <w:rFonts w:ascii="Times New Roman" w:hAnsi="Times New Roman" w:cs="Times New Roman"/>
          <w:sz w:val="24"/>
          <w:szCs w:val="24"/>
          <w:lang w:val="sr-Cyrl-CS"/>
        </w:rPr>
        <w:t xml:space="preserve">у </w:t>
      </w:r>
      <w:r w:rsidR="00255A8D" w:rsidRPr="004E590D">
        <w:rPr>
          <w:rFonts w:ascii="Times New Roman" w:hAnsi="Times New Roman" w:cs="Times New Roman"/>
          <w:sz w:val="24"/>
          <w:szCs w:val="24"/>
          <w:lang w:val="sr-Cyrl-RS"/>
        </w:rPr>
        <w:t>Р</w:t>
      </w:r>
      <w:r w:rsidR="00255A8D" w:rsidRPr="004E590D">
        <w:rPr>
          <w:rFonts w:ascii="Times New Roman" w:hAnsi="Times New Roman" w:cs="Times New Roman"/>
          <w:sz w:val="24"/>
          <w:szCs w:val="24"/>
        </w:rPr>
        <w:t>егистру матичних књига“</w:t>
      </w:r>
      <w:r w:rsidR="00255A8D">
        <w:rPr>
          <w:rFonts w:ascii="Times New Roman" w:hAnsi="Times New Roman" w:cs="Times New Roman"/>
          <w:sz w:val="24"/>
          <w:szCs w:val="24"/>
          <w:lang w:val="sr-Cyrl-RS"/>
        </w:rPr>
        <w:t>.</w:t>
      </w:r>
    </w:p>
    <w:p w:rsidR="00255A8D" w:rsidRPr="004E590D" w:rsidRDefault="00255A8D" w:rsidP="00255A8D">
      <w:pPr>
        <w:spacing w:after="0"/>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lang w:val="sr-Cyrl-CS"/>
        </w:rPr>
        <w:t xml:space="preserve"> „</w:t>
      </w:r>
      <w:r w:rsidRPr="004E590D">
        <w:rPr>
          <w:rFonts w:ascii="Times New Roman" w:hAnsi="Times New Roman" w:cs="Times New Roman"/>
          <w:sz w:val="24"/>
          <w:szCs w:val="24"/>
          <w:lang w:val="sr-Cyrl-RS"/>
        </w:rPr>
        <w:t>Р</w:t>
      </w:r>
      <w:r w:rsidRPr="004E590D">
        <w:rPr>
          <w:rFonts w:ascii="Times New Roman" w:hAnsi="Times New Roman" w:cs="Times New Roman"/>
          <w:sz w:val="24"/>
          <w:szCs w:val="24"/>
        </w:rPr>
        <w:t>егистру матичних књига“</w:t>
      </w:r>
      <w:r w:rsidRPr="004E590D">
        <w:rPr>
          <w:rFonts w:ascii="Times New Roman" w:hAnsi="Times New Roman" w:cs="Times New Roman"/>
          <w:sz w:val="24"/>
          <w:szCs w:val="24"/>
          <w:lang w:val="sr-Cyrl-RS"/>
        </w:rPr>
        <w:t xml:space="preserve">, а </w:t>
      </w:r>
      <w:r w:rsidRPr="004E590D">
        <w:rPr>
          <w:rFonts w:ascii="Times New Roman" w:hAnsi="Times New Roman" w:cs="Times New Roman"/>
          <w:sz w:val="24"/>
          <w:szCs w:val="24"/>
        </w:rPr>
        <w:t xml:space="preserve">речи „ изворнику матичне књиге“ </w:t>
      </w:r>
      <w:r w:rsidRPr="004E590D">
        <w:rPr>
          <w:rFonts w:ascii="Times New Roman" w:hAnsi="Times New Roman" w:cs="Times New Roman"/>
          <w:sz w:val="24"/>
          <w:szCs w:val="24"/>
          <w:lang w:val="sr-Cyrl-CS"/>
        </w:rPr>
        <w:t>бришу се.</w:t>
      </w:r>
    </w:p>
    <w:p w:rsidR="00255A8D" w:rsidRPr="004E590D" w:rsidRDefault="00255A8D" w:rsidP="00255A8D">
      <w:pPr>
        <w:spacing w:after="0"/>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rPr>
        <w:t xml:space="preserve">У члану 81. </w:t>
      </w:r>
      <w:proofErr w:type="gramStart"/>
      <w:r w:rsidRPr="004E590D">
        <w:rPr>
          <w:rFonts w:ascii="Times New Roman" w:hAnsi="Times New Roman" w:cs="Times New Roman"/>
          <w:sz w:val="24"/>
          <w:szCs w:val="24"/>
        </w:rPr>
        <w:t>став</w:t>
      </w:r>
      <w:proofErr w:type="gramEnd"/>
      <w:r w:rsidRPr="004E590D">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4E590D">
        <w:rPr>
          <w:rFonts w:ascii="Times New Roman" w:hAnsi="Times New Roman" w:cs="Times New Roman"/>
          <w:sz w:val="24"/>
          <w:szCs w:val="24"/>
          <w:lang w:val="sr-Cyrl-CS"/>
        </w:rPr>
        <w:t>брише се.</w:t>
      </w:r>
    </w:p>
    <w:p w:rsidR="00255A8D" w:rsidRDefault="00255A8D" w:rsidP="00255A8D">
      <w:pPr>
        <w:spacing w:after="0"/>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lang w:val="sr-Cyrl-CS"/>
        </w:rPr>
        <w:t xml:space="preserve">Досадашњи став 3. постаје став 2, мења се и гласи: </w:t>
      </w:r>
      <w:r w:rsidRPr="004E590D">
        <w:rPr>
          <w:rFonts w:ascii="Times New Roman" w:hAnsi="Times New Roman" w:cs="Times New Roman"/>
          <w:sz w:val="24"/>
          <w:szCs w:val="24"/>
        </w:rPr>
        <w:t xml:space="preserve">„ </w:t>
      </w:r>
      <w:r w:rsidRPr="004E590D">
        <w:rPr>
          <w:rFonts w:ascii="Times New Roman" w:hAnsi="Times New Roman" w:cs="Times New Roman"/>
          <w:sz w:val="24"/>
          <w:szCs w:val="24"/>
          <w:lang w:val="sr-Cyrl-CS"/>
        </w:rPr>
        <w:t xml:space="preserve">Изводе из става 1. овог члана може издати овлашћени матичар, </w:t>
      </w:r>
      <w:r w:rsidRPr="004E590D">
        <w:rPr>
          <w:rFonts w:ascii="Times New Roman" w:hAnsi="Times New Roman" w:cs="Times New Roman"/>
          <w:sz w:val="24"/>
          <w:szCs w:val="24"/>
          <w:lang w:val="sr-Cyrl-RS"/>
        </w:rPr>
        <w:t xml:space="preserve">односно овлашћено лице из члана 70. овог закона, за било које матично подручје општине, односно града, односно града Београда, </w:t>
      </w:r>
      <w:r w:rsidRPr="004E590D">
        <w:rPr>
          <w:rFonts w:ascii="Times New Roman" w:hAnsi="Times New Roman" w:cs="Times New Roman"/>
          <w:sz w:val="24"/>
          <w:szCs w:val="24"/>
        </w:rPr>
        <w:t>односно дипломатско-конзуларног представништва</w:t>
      </w:r>
      <w:r w:rsidRPr="004E590D">
        <w:rPr>
          <w:rFonts w:ascii="Times New Roman" w:hAnsi="Times New Roman" w:cs="Times New Roman"/>
          <w:sz w:val="24"/>
          <w:szCs w:val="24"/>
          <w:lang w:val="sr-Cyrl-CS"/>
        </w:rPr>
        <w:t>.“</w:t>
      </w:r>
      <w:r w:rsidRPr="004E590D">
        <w:rPr>
          <w:rFonts w:ascii="Times New Roman" w:hAnsi="Times New Roman" w:cs="Times New Roman"/>
          <w:sz w:val="24"/>
          <w:szCs w:val="24"/>
          <w:lang w:val="sr-Cyrl-RS"/>
        </w:rPr>
        <w:t xml:space="preserve"> </w:t>
      </w:r>
      <w:r w:rsidRPr="004E590D">
        <w:rPr>
          <w:rFonts w:ascii="Times New Roman" w:hAnsi="Times New Roman" w:cs="Times New Roman"/>
          <w:sz w:val="24"/>
          <w:szCs w:val="24"/>
        </w:rPr>
        <w:t xml:space="preserve"> </w:t>
      </w:r>
    </w:p>
    <w:p w:rsidR="00255A8D" w:rsidRPr="00C42A06" w:rsidRDefault="00255A8D" w:rsidP="00255A8D">
      <w:pPr>
        <w:spacing w:after="0"/>
        <w:ind w:firstLine="720"/>
        <w:jc w:val="both"/>
        <w:rPr>
          <w:rFonts w:ascii="Times New Roman" w:hAnsi="Times New Roman" w:cs="Times New Roman"/>
          <w:sz w:val="24"/>
          <w:szCs w:val="24"/>
        </w:rPr>
      </w:pPr>
      <w:r>
        <w:rPr>
          <w:rFonts w:ascii="Times New Roman" w:hAnsi="Times New Roman" w:cs="Times New Roman"/>
          <w:sz w:val="24"/>
          <w:szCs w:val="24"/>
          <w:lang w:val="sr-Cyrl-CS"/>
        </w:rPr>
        <w:lastRenderedPageBreak/>
        <w:t>После става 2. додаје се став 3. који гласи: „.У</w:t>
      </w:r>
      <w:r>
        <w:rPr>
          <w:rFonts w:ascii="Times New Roman" w:eastAsia="Calibri" w:hAnsi="Times New Roman" w:cs="Times New Roman"/>
          <w:sz w:val="24"/>
          <w:szCs w:val="24"/>
        </w:rPr>
        <w:t>верења кој</w:t>
      </w:r>
      <w:r>
        <w:rPr>
          <w:rFonts w:ascii="Times New Roman" w:eastAsia="Calibri" w:hAnsi="Times New Roman" w:cs="Times New Roman"/>
          <w:sz w:val="24"/>
          <w:szCs w:val="24"/>
          <w:lang w:val="sr-Cyrl-CS"/>
        </w:rPr>
        <w:t>а</w:t>
      </w:r>
      <w:r w:rsidRPr="00C42A06">
        <w:rPr>
          <w:rFonts w:ascii="Times New Roman" w:eastAsia="Calibri" w:hAnsi="Times New Roman" w:cs="Times New Roman"/>
          <w:sz w:val="24"/>
          <w:szCs w:val="24"/>
        </w:rPr>
        <w:t xml:space="preserve"> се издају на основу матичних књига које воде органи из члана 6. </w:t>
      </w:r>
      <w:proofErr w:type="gramStart"/>
      <w:r w:rsidRPr="00C42A06">
        <w:rPr>
          <w:rFonts w:ascii="Times New Roman" w:eastAsia="Calibri" w:hAnsi="Times New Roman" w:cs="Times New Roman"/>
          <w:sz w:val="24"/>
          <w:szCs w:val="24"/>
        </w:rPr>
        <w:t>ст</w:t>
      </w:r>
      <w:proofErr w:type="gramEnd"/>
      <w:r w:rsidRPr="00C42A06">
        <w:rPr>
          <w:rFonts w:ascii="Times New Roman" w:eastAsia="Calibri" w:hAnsi="Times New Roman" w:cs="Times New Roman"/>
          <w:sz w:val="24"/>
          <w:szCs w:val="24"/>
        </w:rPr>
        <w:t xml:space="preserve">. 2. </w:t>
      </w:r>
      <w:proofErr w:type="gramStart"/>
      <w:r w:rsidRPr="00C42A06">
        <w:rPr>
          <w:rFonts w:ascii="Times New Roman" w:eastAsia="Calibri" w:hAnsi="Times New Roman" w:cs="Times New Roman"/>
          <w:sz w:val="24"/>
          <w:szCs w:val="24"/>
        </w:rPr>
        <w:t>и</w:t>
      </w:r>
      <w:proofErr w:type="gramEnd"/>
      <w:r w:rsidRPr="00C42A06">
        <w:rPr>
          <w:rFonts w:ascii="Times New Roman" w:eastAsia="Calibri" w:hAnsi="Times New Roman" w:cs="Times New Roman"/>
          <w:sz w:val="24"/>
          <w:szCs w:val="24"/>
        </w:rPr>
        <w:t xml:space="preserve"> 4. </w:t>
      </w:r>
      <w:proofErr w:type="gramStart"/>
      <w:r w:rsidRPr="00C42A06">
        <w:rPr>
          <w:rFonts w:ascii="Times New Roman" w:eastAsia="Calibri" w:hAnsi="Times New Roman" w:cs="Times New Roman"/>
          <w:sz w:val="24"/>
          <w:szCs w:val="24"/>
        </w:rPr>
        <w:t>овог</w:t>
      </w:r>
      <w:proofErr w:type="gramEnd"/>
      <w:r w:rsidRPr="00C42A06">
        <w:rPr>
          <w:rFonts w:ascii="Times New Roman" w:eastAsia="Calibri" w:hAnsi="Times New Roman" w:cs="Times New Roman"/>
          <w:sz w:val="24"/>
          <w:szCs w:val="24"/>
        </w:rPr>
        <w:t xml:space="preserve"> закона, издаје овлашћени матичар</w:t>
      </w:r>
      <w:r w:rsidRPr="00C42A06">
        <w:rPr>
          <w:rFonts w:eastAsia="Calibri"/>
          <w:lang w:val="sr-Cyrl-RS"/>
        </w:rPr>
        <w:t>.</w:t>
      </w:r>
      <w:r>
        <w:rPr>
          <w:rFonts w:eastAsia="Calibri"/>
          <w:lang w:val="sr-Cyrl-RS"/>
        </w:rPr>
        <w:t>“</w:t>
      </w:r>
      <w:r w:rsidRPr="00C42A06">
        <w:rPr>
          <w:rFonts w:eastAsia="Calibri"/>
          <w:lang w:val="sr-Cyrl-RS"/>
        </w:rPr>
        <w:t xml:space="preserve"> </w:t>
      </w:r>
    </w:p>
    <w:p w:rsidR="00255A8D" w:rsidRPr="004866B1" w:rsidRDefault="00255A8D" w:rsidP="00255A8D">
      <w:pPr>
        <w:spacing w:after="0"/>
        <w:ind w:firstLine="720"/>
        <w:jc w:val="both"/>
        <w:rPr>
          <w:rFonts w:ascii="Times New Roman" w:hAnsi="Times New Roman" w:cs="Times New Roman"/>
          <w:sz w:val="24"/>
          <w:szCs w:val="24"/>
          <w:lang w:val="sr-Cyrl-CS"/>
        </w:rPr>
      </w:pP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3</w:t>
      </w:r>
      <w:r>
        <w:rPr>
          <w:rFonts w:ascii="Times New Roman" w:hAnsi="Times New Roman" w:cs="Times New Roman"/>
          <w:sz w:val="24"/>
          <w:szCs w:val="24"/>
          <w:lang w:val="sr-Cyrl-RS"/>
        </w:rPr>
        <w:t>1</w:t>
      </w:r>
      <w:r w:rsidRPr="004E590D">
        <w:rPr>
          <w:rFonts w:ascii="Times New Roman" w:hAnsi="Times New Roman" w:cs="Times New Roman"/>
          <w:sz w:val="24"/>
          <w:szCs w:val="24"/>
        </w:rPr>
        <w:t>.</w:t>
      </w:r>
    </w:p>
    <w:p w:rsidR="00255A8D" w:rsidRPr="004E590D" w:rsidRDefault="00255A8D" w:rsidP="00255A8D">
      <w:pPr>
        <w:spacing w:after="0"/>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lang w:val="sr-Cyrl-CS"/>
        </w:rPr>
        <w:t>Члан 84. брише се.</w:t>
      </w:r>
    </w:p>
    <w:p w:rsidR="00255A8D" w:rsidRPr="004E590D" w:rsidRDefault="00255A8D" w:rsidP="00255A8D">
      <w:pPr>
        <w:spacing w:after="0"/>
        <w:ind w:firstLine="720"/>
        <w:jc w:val="both"/>
        <w:rPr>
          <w:rFonts w:ascii="Times New Roman" w:hAnsi="Times New Roman" w:cs="Times New Roman"/>
          <w:sz w:val="24"/>
          <w:szCs w:val="24"/>
          <w:lang w:val="sr-Cyrl-RS"/>
        </w:rPr>
      </w:pP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3</w:t>
      </w:r>
      <w:r>
        <w:rPr>
          <w:rFonts w:ascii="Times New Roman" w:hAnsi="Times New Roman" w:cs="Times New Roman"/>
          <w:sz w:val="24"/>
          <w:szCs w:val="24"/>
          <w:lang w:val="sr-Cyrl-RS"/>
        </w:rPr>
        <w:t>2</w:t>
      </w:r>
      <w:r w:rsidRPr="004E590D">
        <w:rPr>
          <w:rFonts w:ascii="Times New Roman" w:hAnsi="Times New Roman" w:cs="Times New Roman"/>
          <w:sz w:val="24"/>
          <w:szCs w:val="24"/>
        </w:rPr>
        <w:t>.</w:t>
      </w:r>
    </w:p>
    <w:p w:rsidR="00255A8D" w:rsidRPr="004E590D" w:rsidRDefault="00255A8D" w:rsidP="00255A8D">
      <w:pPr>
        <w:spacing w:after="0"/>
        <w:ind w:firstLine="720"/>
        <w:jc w:val="both"/>
        <w:rPr>
          <w:rFonts w:ascii="Times New Roman" w:hAnsi="Times New Roman" w:cs="Times New Roman"/>
          <w:sz w:val="24"/>
          <w:szCs w:val="24"/>
        </w:rPr>
      </w:pPr>
      <w:r w:rsidRPr="004E590D">
        <w:rPr>
          <w:rFonts w:ascii="Times New Roman" w:hAnsi="Times New Roman" w:cs="Times New Roman"/>
          <w:sz w:val="24"/>
          <w:szCs w:val="24"/>
        </w:rPr>
        <w:t xml:space="preserve">У члану 85. </w:t>
      </w:r>
      <w:r w:rsidRPr="004E590D">
        <w:rPr>
          <w:rFonts w:ascii="Times New Roman" w:hAnsi="Times New Roman" w:cs="Times New Roman"/>
          <w:sz w:val="24"/>
          <w:szCs w:val="24"/>
          <w:lang w:val="sr-Cyrl-CS"/>
        </w:rPr>
        <w:t xml:space="preserve">после става 3. </w:t>
      </w:r>
      <w:proofErr w:type="gramStart"/>
      <w:r w:rsidRPr="004E590D">
        <w:rPr>
          <w:rFonts w:ascii="Times New Roman" w:hAnsi="Times New Roman" w:cs="Times New Roman"/>
          <w:sz w:val="24"/>
          <w:szCs w:val="24"/>
        </w:rPr>
        <w:t>додају</w:t>
      </w:r>
      <w:proofErr w:type="gramEnd"/>
      <w:r w:rsidRPr="004E590D">
        <w:rPr>
          <w:rFonts w:ascii="Times New Roman" w:hAnsi="Times New Roman" w:cs="Times New Roman"/>
          <w:sz w:val="24"/>
          <w:szCs w:val="24"/>
        </w:rPr>
        <w:t xml:space="preserve"> се ставови 4. </w:t>
      </w:r>
      <w:proofErr w:type="gramStart"/>
      <w:r w:rsidRPr="004E590D">
        <w:rPr>
          <w:rFonts w:ascii="Times New Roman" w:hAnsi="Times New Roman" w:cs="Times New Roman"/>
          <w:sz w:val="24"/>
          <w:szCs w:val="24"/>
        </w:rPr>
        <w:t>и</w:t>
      </w:r>
      <w:proofErr w:type="gramEnd"/>
      <w:r w:rsidRPr="004E590D">
        <w:rPr>
          <w:rFonts w:ascii="Times New Roman" w:hAnsi="Times New Roman" w:cs="Times New Roman"/>
          <w:sz w:val="24"/>
          <w:szCs w:val="24"/>
        </w:rPr>
        <w:t xml:space="preserve"> 5. </w:t>
      </w:r>
      <w:r w:rsidRPr="00636922">
        <w:rPr>
          <w:rFonts w:ascii="Times New Roman" w:hAnsi="Times New Roman" w:cs="Times New Roman"/>
          <w:sz w:val="24"/>
          <w:szCs w:val="24"/>
          <w:lang w:val="sr-Cyrl-RS"/>
        </w:rPr>
        <w:t xml:space="preserve">који </w:t>
      </w:r>
      <w:r w:rsidRPr="004E590D">
        <w:rPr>
          <w:rFonts w:ascii="Times New Roman" w:hAnsi="Times New Roman" w:cs="Times New Roman"/>
          <w:sz w:val="24"/>
          <w:szCs w:val="24"/>
        </w:rPr>
        <w:t>гласе: „</w:t>
      </w:r>
      <w:r w:rsidRPr="004E590D">
        <w:rPr>
          <w:rFonts w:ascii="Times New Roman" w:hAnsi="Times New Roman" w:cs="Times New Roman"/>
          <w:sz w:val="24"/>
          <w:szCs w:val="24"/>
          <w:lang w:val="sr-Cyrl-RS"/>
        </w:rPr>
        <w:t>Н</w:t>
      </w:r>
      <w:r w:rsidRPr="004E590D">
        <w:rPr>
          <w:rFonts w:ascii="Times New Roman" w:hAnsi="Times New Roman" w:cs="Times New Roman"/>
          <w:sz w:val="24"/>
          <w:szCs w:val="24"/>
        </w:rPr>
        <w:t>адзор над спровођењем овог закона у делу који се односи на матичне књиге које се воде у дипломатско-кон</w:t>
      </w:r>
      <w:r>
        <w:rPr>
          <w:rFonts w:ascii="Times New Roman" w:hAnsi="Times New Roman" w:cs="Times New Roman"/>
          <w:sz w:val="24"/>
          <w:szCs w:val="24"/>
        </w:rPr>
        <w:t xml:space="preserve">зуларним представништвима врши </w:t>
      </w:r>
      <w:r>
        <w:rPr>
          <w:rFonts w:ascii="Times New Roman" w:hAnsi="Times New Roman" w:cs="Times New Roman"/>
          <w:sz w:val="24"/>
          <w:szCs w:val="24"/>
          <w:lang w:val="sr-Cyrl-CS"/>
        </w:rPr>
        <w:t>м</w:t>
      </w:r>
      <w:r w:rsidRPr="004E590D">
        <w:rPr>
          <w:rFonts w:ascii="Times New Roman" w:hAnsi="Times New Roman" w:cs="Times New Roman"/>
          <w:sz w:val="24"/>
          <w:szCs w:val="24"/>
        </w:rPr>
        <w:t>инистарство надлежно за спољне послове.</w:t>
      </w:r>
    </w:p>
    <w:p w:rsidR="00255A8D" w:rsidRDefault="00255A8D" w:rsidP="00255A8D">
      <w:pPr>
        <w:spacing w:after="0"/>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rPr>
        <w:t xml:space="preserve">Инспекцијски надзор врши </w:t>
      </w:r>
      <w:r w:rsidRPr="004E590D">
        <w:rPr>
          <w:rFonts w:ascii="Times New Roman" w:hAnsi="Times New Roman" w:cs="Times New Roman"/>
          <w:sz w:val="24"/>
          <w:szCs w:val="24"/>
          <w:lang w:val="sr-Cyrl-RS"/>
        </w:rPr>
        <w:t>У</w:t>
      </w:r>
      <w:r w:rsidRPr="004E590D">
        <w:rPr>
          <w:rFonts w:ascii="Times New Roman" w:hAnsi="Times New Roman" w:cs="Times New Roman"/>
          <w:sz w:val="24"/>
          <w:szCs w:val="24"/>
        </w:rPr>
        <w:t>правни инспекторат</w:t>
      </w:r>
      <w:r>
        <w:rPr>
          <w:rFonts w:ascii="Times New Roman" w:hAnsi="Times New Roman" w:cs="Times New Roman"/>
          <w:sz w:val="24"/>
          <w:szCs w:val="24"/>
        </w:rPr>
        <w:t xml:space="preserve"> преко Генералног инспектората </w:t>
      </w:r>
      <w:r>
        <w:rPr>
          <w:rFonts w:ascii="Times New Roman" w:hAnsi="Times New Roman" w:cs="Times New Roman"/>
          <w:sz w:val="24"/>
          <w:szCs w:val="24"/>
          <w:lang w:val="sr-Cyrl-CS"/>
        </w:rPr>
        <w:t>м</w:t>
      </w:r>
      <w:r w:rsidRPr="004E590D">
        <w:rPr>
          <w:rFonts w:ascii="Times New Roman" w:hAnsi="Times New Roman" w:cs="Times New Roman"/>
          <w:sz w:val="24"/>
          <w:szCs w:val="24"/>
        </w:rPr>
        <w:t>инистарства надлежног за спољне послове</w:t>
      </w:r>
      <w:proofErr w:type="gramStart"/>
      <w:r w:rsidRPr="004E590D">
        <w:rPr>
          <w:rFonts w:ascii="Times New Roman" w:hAnsi="Times New Roman" w:cs="Times New Roman"/>
          <w:sz w:val="24"/>
          <w:szCs w:val="24"/>
        </w:rPr>
        <w:t>.“</w:t>
      </w:r>
      <w:proofErr w:type="gramEnd"/>
    </w:p>
    <w:p w:rsidR="00255A8D" w:rsidRPr="000564B9" w:rsidRDefault="00255A8D" w:rsidP="00255A8D">
      <w:pPr>
        <w:spacing w:after="0"/>
        <w:ind w:firstLine="720"/>
        <w:jc w:val="both"/>
        <w:rPr>
          <w:rFonts w:ascii="Times New Roman" w:hAnsi="Times New Roman" w:cs="Times New Roman"/>
          <w:sz w:val="24"/>
          <w:szCs w:val="24"/>
          <w:lang w:val="sr-Cyrl-CS"/>
        </w:rPr>
      </w:pP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3</w:t>
      </w:r>
      <w:r>
        <w:rPr>
          <w:rFonts w:ascii="Times New Roman" w:hAnsi="Times New Roman" w:cs="Times New Roman"/>
          <w:sz w:val="24"/>
          <w:szCs w:val="24"/>
          <w:lang w:val="sr-Cyrl-RS"/>
        </w:rPr>
        <w:t>3</w:t>
      </w:r>
      <w:r w:rsidRPr="004E590D">
        <w:rPr>
          <w:rFonts w:ascii="Times New Roman" w:hAnsi="Times New Roman" w:cs="Times New Roman"/>
          <w:sz w:val="24"/>
          <w:szCs w:val="24"/>
        </w:rPr>
        <w:t>.</w:t>
      </w:r>
    </w:p>
    <w:p w:rsidR="00255A8D" w:rsidRPr="004E590D" w:rsidRDefault="00255A8D" w:rsidP="00255A8D">
      <w:pPr>
        <w:ind w:firstLine="720"/>
        <w:rPr>
          <w:rFonts w:ascii="Times New Roman" w:hAnsi="Times New Roman" w:cs="Times New Roman"/>
          <w:sz w:val="24"/>
          <w:szCs w:val="24"/>
        </w:rPr>
      </w:pPr>
      <w:r w:rsidRPr="004E590D">
        <w:rPr>
          <w:rFonts w:ascii="Times New Roman" w:hAnsi="Times New Roman" w:cs="Times New Roman"/>
          <w:sz w:val="24"/>
          <w:szCs w:val="24"/>
        </w:rPr>
        <w:t xml:space="preserve">У члану 86. </w:t>
      </w:r>
      <w:r w:rsidRPr="004E590D">
        <w:rPr>
          <w:rFonts w:ascii="Times New Roman" w:hAnsi="Times New Roman" w:cs="Times New Roman"/>
          <w:sz w:val="24"/>
          <w:szCs w:val="24"/>
          <w:lang w:val="sr-Cyrl-CS"/>
        </w:rPr>
        <w:t xml:space="preserve"> став 1. после тачке  9) </w:t>
      </w:r>
      <w:r w:rsidRPr="004E590D">
        <w:rPr>
          <w:rFonts w:ascii="Times New Roman" w:hAnsi="Times New Roman" w:cs="Times New Roman"/>
          <w:sz w:val="24"/>
          <w:szCs w:val="24"/>
        </w:rPr>
        <w:t>додају се тачке 9а)</w:t>
      </w:r>
      <w:r w:rsidRPr="004E590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r w:rsidRPr="004E590D">
        <w:rPr>
          <w:rFonts w:ascii="Times New Roman" w:hAnsi="Times New Roman" w:cs="Times New Roman"/>
          <w:sz w:val="24"/>
          <w:szCs w:val="24"/>
          <w:lang w:val="sr-Cyrl-CS"/>
        </w:rPr>
        <w:t xml:space="preserve"> </w:t>
      </w:r>
      <w:r>
        <w:rPr>
          <w:rFonts w:ascii="Times New Roman" w:hAnsi="Times New Roman" w:cs="Times New Roman"/>
          <w:sz w:val="24"/>
          <w:szCs w:val="24"/>
        </w:rPr>
        <w:t>9</w:t>
      </w:r>
      <w:r>
        <w:rPr>
          <w:rFonts w:ascii="Times New Roman" w:hAnsi="Times New Roman" w:cs="Times New Roman"/>
          <w:sz w:val="24"/>
          <w:szCs w:val="24"/>
          <w:lang w:val="sr-Cyrl-RS"/>
        </w:rPr>
        <w:t>г</w:t>
      </w:r>
      <w:r w:rsidRPr="004E590D">
        <w:rPr>
          <w:rFonts w:ascii="Times New Roman" w:hAnsi="Times New Roman" w:cs="Times New Roman"/>
          <w:sz w:val="24"/>
          <w:szCs w:val="24"/>
        </w:rPr>
        <w:t xml:space="preserve">), и гласе: </w:t>
      </w:r>
    </w:p>
    <w:p w:rsidR="00255A8D" w:rsidRPr="004E590D" w:rsidRDefault="00255A8D" w:rsidP="00255A8D">
      <w:pPr>
        <w:ind w:firstLine="720"/>
        <w:rPr>
          <w:rFonts w:ascii="Times New Roman" w:hAnsi="Times New Roman" w:cs="Times New Roman"/>
          <w:sz w:val="24"/>
          <w:szCs w:val="24"/>
        </w:rPr>
      </w:pPr>
      <w:r w:rsidRPr="004E590D">
        <w:rPr>
          <w:rFonts w:ascii="Times New Roman" w:hAnsi="Times New Roman" w:cs="Times New Roman"/>
          <w:sz w:val="24"/>
          <w:szCs w:val="24"/>
        </w:rPr>
        <w:t>„9а) начин уписа податка о националној припадности, као и о промени пола;</w:t>
      </w:r>
    </w:p>
    <w:p w:rsidR="00255A8D" w:rsidRPr="004E590D" w:rsidRDefault="00255A8D" w:rsidP="00255A8D">
      <w:pPr>
        <w:ind w:firstLine="720"/>
        <w:rPr>
          <w:rFonts w:ascii="Times New Roman" w:hAnsi="Times New Roman" w:cs="Times New Roman"/>
          <w:sz w:val="24"/>
          <w:szCs w:val="24"/>
        </w:rPr>
      </w:pPr>
      <w:r w:rsidRPr="004E590D">
        <w:rPr>
          <w:rFonts w:ascii="Times New Roman" w:hAnsi="Times New Roman" w:cs="Times New Roman"/>
          <w:sz w:val="24"/>
          <w:szCs w:val="24"/>
        </w:rPr>
        <w:t xml:space="preserve">9б) начин исправке грешке из члана 31. </w:t>
      </w:r>
      <w:proofErr w:type="gramStart"/>
      <w:r w:rsidRPr="004E590D">
        <w:rPr>
          <w:rFonts w:ascii="Times New Roman" w:hAnsi="Times New Roman" w:cs="Times New Roman"/>
          <w:sz w:val="24"/>
          <w:szCs w:val="24"/>
        </w:rPr>
        <w:t>ст</w:t>
      </w:r>
      <w:r w:rsidRPr="004E590D">
        <w:rPr>
          <w:rFonts w:ascii="Times New Roman" w:hAnsi="Times New Roman" w:cs="Times New Roman"/>
          <w:sz w:val="24"/>
          <w:szCs w:val="24"/>
          <w:lang w:val="sr-Cyrl-CS"/>
        </w:rPr>
        <w:t>ав</w:t>
      </w:r>
      <w:proofErr w:type="gramEnd"/>
      <w:r w:rsidRPr="004E590D">
        <w:rPr>
          <w:rFonts w:ascii="Times New Roman" w:hAnsi="Times New Roman" w:cs="Times New Roman"/>
          <w:sz w:val="24"/>
          <w:szCs w:val="24"/>
        </w:rPr>
        <w:t xml:space="preserve"> 2</w:t>
      </w:r>
      <w:r w:rsidRPr="004E590D">
        <w:rPr>
          <w:rFonts w:ascii="Times New Roman" w:hAnsi="Times New Roman" w:cs="Times New Roman"/>
          <w:sz w:val="24"/>
          <w:szCs w:val="24"/>
          <w:lang w:val="sr-Cyrl-CS"/>
        </w:rPr>
        <w:t>. овог закона</w:t>
      </w:r>
      <w:r w:rsidRPr="004E590D">
        <w:rPr>
          <w:rFonts w:ascii="Times New Roman" w:hAnsi="Times New Roman" w:cs="Times New Roman"/>
          <w:sz w:val="24"/>
          <w:szCs w:val="24"/>
        </w:rPr>
        <w:t>;</w:t>
      </w:r>
    </w:p>
    <w:p w:rsidR="00255A8D" w:rsidRPr="004E590D" w:rsidRDefault="00255A8D" w:rsidP="00255A8D">
      <w:pPr>
        <w:ind w:firstLine="720"/>
        <w:rPr>
          <w:rFonts w:ascii="Times New Roman" w:hAnsi="Times New Roman" w:cs="Times New Roman"/>
          <w:sz w:val="24"/>
          <w:szCs w:val="24"/>
        </w:rPr>
      </w:pPr>
      <w:r>
        <w:rPr>
          <w:rFonts w:ascii="Times New Roman" w:hAnsi="Times New Roman" w:cs="Times New Roman"/>
          <w:sz w:val="24"/>
          <w:szCs w:val="24"/>
        </w:rPr>
        <w:t>9в) критеријуме за о</w:t>
      </w:r>
      <w:r>
        <w:rPr>
          <w:rFonts w:ascii="Times New Roman" w:hAnsi="Times New Roman" w:cs="Times New Roman"/>
          <w:sz w:val="24"/>
          <w:szCs w:val="24"/>
          <w:lang w:val="sr-Cyrl-CS"/>
        </w:rPr>
        <w:t>дређивање</w:t>
      </w:r>
      <w:r w:rsidRPr="004E590D">
        <w:rPr>
          <w:rFonts w:ascii="Times New Roman" w:hAnsi="Times New Roman" w:cs="Times New Roman"/>
          <w:sz w:val="24"/>
          <w:szCs w:val="24"/>
        </w:rPr>
        <w:t xml:space="preserve"> матичних подручја из члана 8. </w:t>
      </w:r>
      <w:proofErr w:type="gramStart"/>
      <w:r w:rsidRPr="004E590D">
        <w:rPr>
          <w:rFonts w:ascii="Times New Roman" w:hAnsi="Times New Roman" w:cs="Times New Roman"/>
          <w:sz w:val="24"/>
          <w:szCs w:val="24"/>
        </w:rPr>
        <w:t>став  3</w:t>
      </w:r>
      <w:proofErr w:type="gramEnd"/>
      <w:r w:rsidRPr="004E590D">
        <w:rPr>
          <w:rFonts w:ascii="Times New Roman" w:hAnsi="Times New Roman" w:cs="Times New Roman"/>
          <w:sz w:val="24"/>
          <w:szCs w:val="24"/>
        </w:rPr>
        <w:t>.</w:t>
      </w:r>
      <w:r w:rsidR="009A7B96">
        <w:rPr>
          <w:rFonts w:ascii="Times New Roman" w:hAnsi="Times New Roman" w:cs="Times New Roman"/>
          <w:sz w:val="24"/>
          <w:szCs w:val="24"/>
          <w:lang w:val="sr-Cyrl-CS"/>
        </w:rPr>
        <w:t xml:space="preserve"> </w:t>
      </w:r>
      <w:proofErr w:type="gramStart"/>
      <w:r w:rsidRPr="004E590D">
        <w:rPr>
          <w:rFonts w:ascii="Times New Roman" w:hAnsi="Times New Roman" w:cs="Times New Roman"/>
          <w:sz w:val="24"/>
          <w:szCs w:val="24"/>
        </w:rPr>
        <w:t>овог</w:t>
      </w:r>
      <w:proofErr w:type="gramEnd"/>
      <w:r w:rsidRPr="004E590D">
        <w:rPr>
          <w:rFonts w:ascii="Times New Roman" w:hAnsi="Times New Roman" w:cs="Times New Roman"/>
          <w:sz w:val="24"/>
          <w:szCs w:val="24"/>
        </w:rPr>
        <w:t xml:space="preserve"> закона;</w:t>
      </w:r>
    </w:p>
    <w:p w:rsidR="00255A8D" w:rsidRPr="004E590D" w:rsidRDefault="00255A8D" w:rsidP="00255A8D">
      <w:pPr>
        <w:ind w:firstLine="720"/>
        <w:jc w:val="both"/>
        <w:rPr>
          <w:rFonts w:ascii="Times New Roman" w:hAnsi="Times New Roman" w:cs="Times New Roman"/>
          <w:sz w:val="24"/>
          <w:szCs w:val="24"/>
        </w:rPr>
      </w:pPr>
      <w:r w:rsidRPr="004E590D">
        <w:rPr>
          <w:rFonts w:ascii="Times New Roman" w:hAnsi="Times New Roman" w:cs="Times New Roman"/>
          <w:sz w:val="24"/>
          <w:szCs w:val="24"/>
        </w:rPr>
        <w:t>9</w:t>
      </w:r>
      <w:r w:rsidRPr="004E590D">
        <w:rPr>
          <w:rFonts w:ascii="Times New Roman" w:hAnsi="Times New Roman" w:cs="Times New Roman"/>
          <w:sz w:val="24"/>
          <w:szCs w:val="24"/>
          <w:lang w:val="sr-Cyrl-CS"/>
        </w:rPr>
        <w:t>г</w:t>
      </w:r>
      <w:r w:rsidRPr="004E590D">
        <w:rPr>
          <w:rFonts w:ascii="Times New Roman" w:hAnsi="Times New Roman" w:cs="Times New Roman"/>
          <w:sz w:val="24"/>
          <w:szCs w:val="24"/>
        </w:rPr>
        <w:t xml:space="preserve">) прoцeдурe чувaњa, зaштитe и сигурнoсти пoдaтaкa у oквиру Регистра матичних књига из члана 35. </w:t>
      </w:r>
      <w:proofErr w:type="gramStart"/>
      <w:r w:rsidRPr="004E590D">
        <w:rPr>
          <w:rFonts w:ascii="Times New Roman" w:hAnsi="Times New Roman" w:cs="Times New Roman"/>
          <w:sz w:val="24"/>
          <w:szCs w:val="24"/>
        </w:rPr>
        <w:t>став</w:t>
      </w:r>
      <w:proofErr w:type="gramEnd"/>
      <w:r w:rsidRPr="004E590D">
        <w:rPr>
          <w:rFonts w:ascii="Times New Roman" w:hAnsi="Times New Roman" w:cs="Times New Roman"/>
          <w:sz w:val="24"/>
          <w:szCs w:val="24"/>
        </w:rPr>
        <w:t xml:space="preserve"> 2, као и чување исправки података унетих у Регистар матичних књига из члана 36. </w:t>
      </w:r>
      <w:proofErr w:type="gramStart"/>
      <w:r w:rsidRPr="004E590D">
        <w:rPr>
          <w:rFonts w:ascii="Times New Roman" w:hAnsi="Times New Roman" w:cs="Times New Roman"/>
          <w:sz w:val="24"/>
          <w:szCs w:val="24"/>
        </w:rPr>
        <w:t>овог</w:t>
      </w:r>
      <w:proofErr w:type="gramEnd"/>
      <w:r w:rsidRPr="004E590D">
        <w:rPr>
          <w:rFonts w:ascii="Times New Roman" w:hAnsi="Times New Roman" w:cs="Times New Roman"/>
          <w:sz w:val="24"/>
          <w:szCs w:val="24"/>
        </w:rPr>
        <w:t xml:space="preserve"> закона; </w:t>
      </w:r>
    </w:p>
    <w:p w:rsidR="00255A8D" w:rsidRPr="004E590D" w:rsidRDefault="00255A8D" w:rsidP="00255A8D">
      <w:pPr>
        <w:ind w:firstLine="720"/>
        <w:rPr>
          <w:rFonts w:ascii="Times New Roman" w:hAnsi="Times New Roman" w:cs="Times New Roman"/>
          <w:sz w:val="24"/>
          <w:szCs w:val="24"/>
        </w:rPr>
      </w:pPr>
      <w:r w:rsidRPr="004E590D">
        <w:rPr>
          <w:rFonts w:ascii="Times New Roman" w:hAnsi="Times New Roman" w:cs="Times New Roman"/>
          <w:sz w:val="24"/>
          <w:szCs w:val="24"/>
          <w:lang w:val="sr-Cyrl-RS"/>
        </w:rPr>
        <w:t>У</w:t>
      </w:r>
      <w:r w:rsidRPr="004E590D">
        <w:rPr>
          <w:rFonts w:ascii="Times New Roman" w:hAnsi="Times New Roman" w:cs="Times New Roman"/>
          <w:sz w:val="24"/>
          <w:szCs w:val="24"/>
        </w:rPr>
        <w:t xml:space="preserve"> члану 86. </w:t>
      </w:r>
      <w:proofErr w:type="gramStart"/>
      <w:r w:rsidRPr="004E590D">
        <w:rPr>
          <w:rFonts w:ascii="Times New Roman" w:hAnsi="Times New Roman" w:cs="Times New Roman"/>
          <w:sz w:val="24"/>
          <w:szCs w:val="24"/>
        </w:rPr>
        <w:t>став</w:t>
      </w:r>
      <w:proofErr w:type="gramEnd"/>
      <w:r w:rsidRPr="004E590D">
        <w:rPr>
          <w:rFonts w:ascii="Times New Roman" w:hAnsi="Times New Roman" w:cs="Times New Roman"/>
          <w:sz w:val="24"/>
          <w:szCs w:val="24"/>
        </w:rPr>
        <w:t xml:space="preserve"> 2. </w:t>
      </w:r>
      <w:proofErr w:type="gramStart"/>
      <w:r w:rsidRPr="004E590D">
        <w:rPr>
          <w:rFonts w:ascii="Times New Roman" w:hAnsi="Times New Roman" w:cs="Times New Roman"/>
          <w:sz w:val="24"/>
          <w:szCs w:val="24"/>
        </w:rPr>
        <w:t>после</w:t>
      </w:r>
      <w:proofErr w:type="gramEnd"/>
      <w:r w:rsidRPr="004E590D">
        <w:rPr>
          <w:rFonts w:ascii="Times New Roman" w:hAnsi="Times New Roman" w:cs="Times New Roman"/>
          <w:sz w:val="24"/>
          <w:szCs w:val="24"/>
        </w:rPr>
        <w:t xml:space="preserve"> речи „иностранству “ додају се речи: „садржину записника о одређивању или промени националне припадности</w:t>
      </w:r>
      <w:r w:rsidRPr="004E590D">
        <w:rPr>
          <w:rFonts w:ascii="Times New Roman" w:hAnsi="Times New Roman" w:cs="Times New Roman"/>
          <w:sz w:val="24"/>
          <w:szCs w:val="24"/>
          <w:lang w:val="sr-Cyrl-RS"/>
        </w:rPr>
        <w:t>.</w:t>
      </w:r>
      <w:r w:rsidRPr="004E590D">
        <w:rPr>
          <w:rFonts w:ascii="Times New Roman" w:hAnsi="Times New Roman" w:cs="Times New Roman"/>
          <w:sz w:val="24"/>
          <w:szCs w:val="24"/>
        </w:rPr>
        <w:t>“</w:t>
      </w:r>
    </w:p>
    <w:p w:rsidR="00255A8D" w:rsidRPr="004E590D" w:rsidRDefault="00255A8D" w:rsidP="00255A8D">
      <w:pPr>
        <w:jc w:val="center"/>
        <w:rPr>
          <w:rFonts w:ascii="Times New Roman" w:hAnsi="Times New Roman" w:cs="Times New Roman"/>
          <w:sz w:val="24"/>
          <w:szCs w:val="24"/>
        </w:rPr>
      </w:pPr>
      <w:r w:rsidRPr="004E590D">
        <w:rPr>
          <w:rFonts w:ascii="Times New Roman" w:hAnsi="Times New Roman" w:cs="Times New Roman"/>
          <w:sz w:val="24"/>
          <w:szCs w:val="24"/>
        </w:rPr>
        <w:t>Члан 3</w:t>
      </w:r>
      <w:r w:rsidRPr="004E590D">
        <w:rPr>
          <w:rFonts w:ascii="Times New Roman" w:hAnsi="Times New Roman" w:cs="Times New Roman"/>
          <w:sz w:val="24"/>
          <w:szCs w:val="24"/>
          <w:lang w:val="sr-Cyrl-RS"/>
        </w:rPr>
        <w:t>4</w:t>
      </w:r>
      <w:r w:rsidRPr="004E590D">
        <w:rPr>
          <w:rFonts w:ascii="Times New Roman" w:hAnsi="Times New Roman" w:cs="Times New Roman"/>
          <w:sz w:val="24"/>
          <w:szCs w:val="24"/>
        </w:rPr>
        <w:t>.</w:t>
      </w:r>
    </w:p>
    <w:p w:rsidR="00255A8D" w:rsidRPr="004E590D" w:rsidRDefault="00255A8D" w:rsidP="00255A8D">
      <w:pPr>
        <w:spacing w:after="0"/>
        <w:ind w:firstLine="720"/>
        <w:rPr>
          <w:rFonts w:ascii="Times New Roman" w:hAnsi="Times New Roman" w:cs="Times New Roman"/>
          <w:sz w:val="24"/>
          <w:szCs w:val="24"/>
          <w:lang w:val="sr-Cyrl-RS"/>
        </w:rPr>
      </w:pPr>
      <w:r w:rsidRPr="004E590D">
        <w:rPr>
          <w:rFonts w:ascii="Times New Roman" w:hAnsi="Times New Roman" w:cs="Times New Roman"/>
          <w:sz w:val="24"/>
          <w:szCs w:val="24"/>
        </w:rPr>
        <w:t xml:space="preserve">У члану 87. </w:t>
      </w:r>
      <w:proofErr w:type="gramStart"/>
      <w:r w:rsidRPr="004E590D">
        <w:rPr>
          <w:rFonts w:ascii="Times New Roman" w:hAnsi="Times New Roman" w:cs="Times New Roman"/>
          <w:sz w:val="24"/>
          <w:szCs w:val="24"/>
        </w:rPr>
        <w:t>став</w:t>
      </w:r>
      <w:proofErr w:type="gramEnd"/>
      <w:r w:rsidRPr="004E590D">
        <w:rPr>
          <w:rFonts w:ascii="Times New Roman" w:hAnsi="Times New Roman" w:cs="Times New Roman"/>
          <w:sz w:val="24"/>
          <w:szCs w:val="24"/>
        </w:rPr>
        <w:t xml:space="preserve"> </w:t>
      </w:r>
      <w:r w:rsidRPr="004E590D">
        <w:rPr>
          <w:rFonts w:ascii="Times New Roman" w:hAnsi="Times New Roman" w:cs="Times New Roman"/>
          <w:sz w:val="24"/>
          <w:szCs w:val="24"/>
          <w:lang w:val="sr-Cyrl-CS"/>
        </w:rPr>
        <w:t>3</w:t>
      </w:r>
      <w:r w:rsidRPr="004E590D">
        <w:rPr>
          <w:rFonts w:ascii="Times New Roman" w:hAnsi="Times New Roman" w:cs="Times New Roman"/>
          <w:sz w:val="24"/>
          <w:szCs w:val="24"/>
        </w:rPr>
        <w:t xml:space="preserve">. </w:t>
      </w:r>
      <w:proofErr w:type="gramStart"/>
      <w:r w:rsidRPr="004E590D">
        <w:rPr>
          <w:rFonts w:ascii="Times New Roman" w:hAnsi="Times New Roman" w:cs="Times New Roman"/>
          <w:sz w:val="24"/>
          <w:szCs w:val="24"/>
        </w:rPr>
        <w:t>тачка</w:t>
      </w:r>
      <w:proofErr w:type="gramEnd"/>
      <w:r w:rsidRPr="004E590D">
        <w:rPr>
          <w:rFonts w:ascii="Times New Roman" w:hAnsi="Times New Roman" w:cs="Times New Roman"/>
          <w:sz w:val="24"/>
          <w:szCs w:val="24"/>
        </w:rPr>
        <w:t xml:space="preserve"> 2) мења</w:t>
      </w:r>
      <w:r w:rsidRPr="004E590D">
        <w:rPr>
          <w:rFonts w:ascii="Times New Roman" w:hAnsi="Times New Roman" w:cs="Times New Roman"/>
          <w:sz w:val="24"/>
          <w:szCs w:val="24"/>
          <w:lang w:val="sr-Cyrl-CS"/>
        </w:rPr>
        <w:t xml:space="preserve"> се и </w:t>
      </w:r>
      <w:r w:rsidRPr="004E590D">
        <w:rPr>
          <w:rFonts w:ascii="Times New Roman" w:hAnsi="Times New Roman" w:cs="Times New Roman"/>
          <w:sz w:val="24"/>
          <w:szCs w:val="24"/>
        </w:rPr>
        <w:t xml:space="preserve">гласи: „без одлагања не поступи у складу са чланом 34. </w:t>
      </w:r>
      <w:proofErr w:type="gramStart"/>
      <w:r w:rsidRPr="004E590D">
        <w:rPr>
          <w:rFonts w:ascii="Times New Roman" w:hAnsi="Times New Roman" w:cs="Times New Roman"/>
          <w:sz w:val="24"/>
          <w:szCs w:val="24"/>
        </w:rPr>
        <w:t>став</w:t>
      </w:r>
      <w:proofErr w:type="gramEnd"/>
      <w:r w:rsidRPr="004E590D">
        <w:rPr>
          <w:rFonts w:ascii="Times New Roman" w:hAnsi="Times New Roman" w:cs="Times New Roman"/>
          <w:sz w:val="24"/>
          <w:szCs w:val="24"/>
        </w:rPr>
        <w:t xml:space="preserve"> 2</w:t>
      </w:r>
      <w:r w:rsidRPr="004E590D">
        <w:rPr>
          <w:rFonts w:ascii="Times New Roman" w:hAnsi="Times New Roman" w:cs="Times New Roman"/>
          <w:sz w:val="24"/>
          <w:szCs w:val="24"/>
          <w:lang w:val="sr-Cyrl-CS"/>
        </w:rPr>
        <w:t>. овог закона</w:t>
      </w:r>
      <w:r w:rsidRPr="004E590D">
        <w:rPr>
          <w:rFonts w:ascii="Times New Roman" w:hAnsi="Times New Roman" w:cs="Times New Roman"/>
          <w:sz w:val="24"/>
          <w:szCs w:val="24"/>
        </w:rPr>
        <w:t xml:space="preserve">;“ </w:t>
      </w:r>
    </w:p>
    <w:p w:rsidR="00255A8D" w:rsidRPr="004E590D" w:rsidRDefault="00255A8D" w:rsidP="00255A8D">
      <w:pPr>
        <w:spacing w:after="0"/>
        <w:ind w:firstLine="720"/>
        <w:rPr>
          <w:rFonts w:ascii="Times New Roman" w:hAnsi="Times New Roman" w:cs="Times New Roman"/>
          <w:sz w:val="24"/>
          <w:szCs w:val="24"/>
          <w:lang w:val="sr-Cyrl-CS"/>
        </w:rPr>
      </w:pPr>
      <w:r w:rsidRPr="004E590D">
        <w:rPr>
          <w:rFonts w:ascii="Times New Roman" w:hAnsi="Times New Roman" w:cs="Times New Roman"/>
          <w:sz w:val="24"/>
          <w:szCs w:val="24"/>
        </w:rPr>
        <w:t xml:space="preserve">У члану 87. </w:t>
      </w:r>
      <w:proofErr w:type="gramStart"/>
      <w:r w:rsidRPr="004E590D">
        <w:rPr>
          <w:rFonts w:ascii="Times New Roman" w:hAnsi="Times New Roman" w:cs="Times New Roman"/>
          <w:sz w:val="24"/>
          <w:szCs w:val="24"/>
        </w:rPr>
        <w:t>став</w:t>
      </w:r>
      <w:proofErr w:type="gramEnd"/>
      <w:r w:rsidRPr="004E590D">
        <w:rPr>
          <w:rFonts w:ascii="Times New Roman" w:hAnsi="Times New Roman" w:cs="Times New Roman"/>
          <w:sz w:val="24"/>
          <w:szCs w:val="24"/>
        </w:rPr>
        <w:t xml:space="preserve"> </w:t>
      </w:r>
      <w:r w:rsidRPr="004E590D">
        <w:rPr>
          <w:rFonts w:ascii="Times New Roman" w:hAnsi="Times New Roman" w:cs="Times New Roman"/>
          <w:sz w:val="24"/>
          <w:szCs w:val="24"/>
          <w:lang w:val="sr-Cyrl-CS"/>
        </w:rPr>
        <w:t>3</w:t>
      </w:r>
      <w:r w:rsidRPr="004E590D">
        <w:rPr>
          <w:rFonts w:ascii="Times New Roman" w:hAnsi="Times New Roman" w:cs="Times New Roman"/>
          <w:sz w:val="24"/>
          <w:szCs w:val="24"/>
        </w:rPr>
        <w:t>.</w:t>
      </w:r>
      <w:r w:rsidRPr="004E590D">
        <w:rPr>
          <w:rFonts w:ascii="Times New Roman" w:hAnsi="Times New Roman" w:cs="Times New Roman"/>
          <w:sz w:val="24"/>
          <w:szCs w:val="24"/>
          <w:lang w:val="sr-Cyrl-CS"/>
        </w:rPr>
        <w:t xml:space="preserve"> после тачке 2) додају се тачке 2а) и 2б) и гласе: </w:t>
      </w:r>
    </w:p>
    <w:p w:rsidR="00255A8D" w:rsidRPr="004E590D" w:rsidRDefault="00255A8D" w:rsidP="00255A8D">
      <w:pPr>
        <w:spacing w:after="0"/>
        <w:ind w:firstLine="720"/>
        <w:rPr>
          <w:rFonts w:ascii="Times New Roman" w:hAnsi="Times New Roman" w:cs="Times New Roman"/>
          <w:sz w:val="24"/>
          <w:szCs w:val="24"/>
          <w:lang w:val="sr-Cyrl-CS"/>
        </w:rPr>
      </w:pPr>
      <w:r w:rsidRPr="004E590D">
        <w:rPr>
          <w:rFonts w:ascii="Times New Roman" w:hAnsi="Times New Roman" w:cs="Times New Roman"/>
          <w:sz w:val="24"/>
          <w:szCs w:val="24"/>
          <w:lang w:val="sr-Cyrl-RS"/>
        </w:rPr>
        <w:t>„2а)</w:t>
      </w:r>
      <w:r w:rsidRPr="004E590D">
        <w:rPr>
          <w:rFonts w:ascii="Times New Roman" w:hAnsi="Times New Roman" w:cs="Times New Roman"/>
          <w:sz w:val="24"/>
          <w:szCs w:val="24"/>
          <w:lang w:val="sr-Cyrl-CS"/>
        </w:rPr>
        <w:t xml:space="preserve"> </w:t>
      </w:r>
      <w:r w:rsidRPr="004E590D">
        <w:rPr>
          <w:rFonts w:ascii="Times New Roman" w:hAnsi="Times New Roman" w:cs="Times New Roman"/>
          <w:sz w:val="24"/>
          <w:szCs w:val="24"/>
        </w:rPr>
        <w:t xml:space="preserve">без одлагања  </w:t>
      </w:r>
      <w:r>
        <w:rPr>
          <w:rFonts w:ascii="Times New Roman" w:hAnsi="Times New Roman" w:cs="Times New Roman"/>
          <w:sz w:val="24"/>
          <w:szCs w:val="24"/>
          <w:lang w:val="sr-Cyrl-CS"/>
        </w:rPr>
        <w:t xml:space="preserve">не поступи у складу са чланом 27. овог закона, односно </w:t>
      </w:r>
      <w:r w:rsidRPr="004E590D">
        <w:rPr>
          <w:rFonts w:ascii="Times New Roman" w:hAnsi="Times New Roman" w:cs="Times New Roman"/>
          <w:sz w:val="24"/>
          <w:szCs w:val="24"/>
        </w:rPr>
        <w:t xml:space="preserve">не унесе накнадну забелешку или исправку у  Регистар матичних књига и у папирни облик матичне књиге;  </w:t>
      </w:r>
    </w:p>
    <w:p w:rsidR="00255A8D" w:rsidRPr="004E590D" w:rsidRDefault="00255A8D" w:rsidP="00255A8D">
      <w:pPr>
        <w:spacing w:after="0"/>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lang w:val="sr-Cyrl-CS"/>
        </w:rPr>
        <w:t xml:space="preserve">2б) </w:t>
      </w:r>
      <w:r w:rsidRPr="004E590D">
        <w:rPr>
          <w:rFonts w:ascii="Times New Roman" w:hAnsi="Times New Roman" w:cs="Times New Roman"/>
          <w:sz w:val="24"/>
          <w:szCs w:val="24"/>
        </w:rPr>
        <w:t>не изврши упис личног имена припадника националне мањине према језику и правопису припадника националне мањине (члан 17.</w:t>
      </w:r>
      <w:r w:rsidR="009A7B96">
        <w:rPr>
          <w:rFonts w:ascii="Times New Roman" w:hAnsi="Times New Roman" w:cs="Times New Roman"/>
          <w:sz w:val="24"/>
          <w:szCs w:val="24"/>
          <w:lang w:val="sr-Cyrl-CS"/>
        </w:rPr>
        <w:t xml:space="preserve"> </w:t>
      </w:r>
      <w:proofErr w:type="gramStart"/>
      <w:r w:rsidRPr="004E590D">
        <w:rPr>
          <w:rFonts w:ascii="Times New Roman" w:hAnsi="Times New Roman" w:cs="Times New Roman"/>
          <w:sz w:val="24"/>
          <w:szCs w:val="24"/>
        </w:rPr>
        <w:t>став</w:t>
      </w:r>
      <w:proofErr w:type="gramEnd"/>
      <w:r w:rsidRPr="004E590D">
        <w:rPr>
          <w:rFonts w:ascii="Times New Roman" w:hAnsi="Times New Roman" w:cs="Times New Roman"/>
          <w:sz w:val="24"/>
          <w:szCs w:val="24"/>
        </w:rPr>
        <w:t xml:space="preserve"> 1.)</w:t>
      </w:r>
      <w:r w:rsidRPr="004E590D">
        <w:rPr>
          <w:rFonts w:ascii="Times New Roman" w:hAnsi="Times New Roman" w:cs="Times New Roman"/>
          <w:sz w:val="24"/>
          <w:szCs w:val="24"/>
          <w:lang w:val="sr-Cyrl-CS"/>
        </w:rPr>
        <w:t>.“</w:t>
      </w:r>
    </w:p>
    <w:p w:rsidR="00255A8D" w:rsidRPr="004E590D" w:rsidRDefault="00255A8D" w:rsidP="00255A8D">
      <w:pPr>
        <w:spacing w:after="0"/>
        <w:ind w:firstLine="720"/>
        <w:rPr>
          <w:rFonts w:ascii="Times New Roman" w:hAnsi="Times New Roman" w:cs="Times New Roman"/>
          <w:sz w:val="24"/>
          <w:szCs w:val="24"/>
          <w:lang w:val="sr-Cyrl-CS"/>
        </w:rPr>
      </w:pPr>
      <w:r w:rsidRPr="004E590D">
        <w:rPr>
          <w:rFonts w:ascii="Times New Roman" w:hAnsi="Times New Roman" w:cs="Times New Roman"/>
          <w:sz w:val="24"/>
          <w:szCs w:val="24"/>
          <w:lang w:val="sr-Cyrl-CS"/>
        </w:rPr>
        <w:t xml:space="preserve">У члану 87. после става 3. додаје се став 4. који гласи: </w:t>
      </w:r>
    </w:p>
    <w:p w:rsidR="00255A8D" w:rsidRPr="009A7B96" w:rsidRDefault="00255A8D" w:rsidP="00255A8D">
      <w:pPr>
        <w:spacing w:after="200" w:line="276" w:lineRule="auto"/>
        <w:ind w:firstLine="720"/>
        <w:jc w:val="both"/>
        <w:rPr>
          <w:rFonts w:ascii="Times New Roman" w:hAnsi="Times New Roman" w:cs="Times New Roman"/>
          <w:sz w:val="24"/>
          <w:szCs w:val="24"/>
          <w:lang w:val="sr-Cyrl-CS"/>
        </w:rPr>
      </w:pPr>
      <w:r w:rsidRPr="004E590D">
        <w:rPr>
          <w:rFonts w:ascii="Times New Roman" w:hAnsi="Times New Roman" w:cs="Times New Roman"/>
          <w:sz w:val="24"/>
          <w:szCs w:val="24"/>
          <w:lang w:val="sr-Cyrl-CS"/>
        </w:rPr>
        <w:t>„</w:t>
      </w:r>
      <w:r w:rsidRPr="004E590D">
        <w:rPr>
          <w:rFonts w:ascii="Times New Roman" w:hAnsi="Times New Roman" w:cs="Times New Roman"/>
          <w:sz w:val="24"/>
          <w:szCs w:val="24"/>
        </w:rPr>
        <w:t xml:space="preserve">Новчаном казном до 300.000 динара казниће се за прекршај  орган из члана 6. </w:t>
      </w:r>
      <w:r w:rsidRPr="004E590D">
        <w:rPr>
          <w:rFonts w:ascii="Times New Roman" w:hAnsi="Times New Roman" w:cs="Times New Roman"/>
          <w:sz w:val="24"/>
          <w:szCs w:val="24"/>
          <w:lang w:val="sr-Cyrl-CS"/>
        </w:rPr>
        <w:t xml:space="preserve"> ст. 2. и 4. </w:t>
      </w:r>
      <w:proofErr w:type="gramStart"/>
      <w:r w:rsidRPr="004E590D">
        <w:rPr>
          <w:rFonts w:ascii="Times New Roman" w:hAnsi="Times New Roman" w:cs="Times New Roman"/>
          <w:sz w:val="24"/>
          <w:szCs w:val="24"/>
        </w:rPr>
        <w:t>овог</w:t>
      </w:r>
      <w:proofErr w:type="gramEnd"/>
      <w:r w:rsidRPr="004E590D">
        <w:rPr>
          <w:rFonts w:ascii="Times New Roman" w:hAnsi="Times New Roman" w:cs="Times New Roman"/>
          <w:sz w:val="24"/>
          <w:szCs w:val="24"/>
        </w:rPr>
        <w:t xml:space="preserve"> закона уколико не обезбеди вођење матичних књига у Регистру матичних књига </w:t>
      </w:r>
      <w:r w:rsidRPr="007403C9">
        <w:rPr>
          <w:rFonts w:ascii="Times New Roman" w:eastAsia="Calibri" w:hAnsi="Times New Roman" w:cs="Times New Roman"/>
          <w:bCs/>
          <w:sz w:val="24"/>
          <w:szCs w:val="24"/>
          <w:lang w:val="sr-Cyrl-RS"/>
        </w:rPr>
        <w:t>закључно са 30.06.2018. године</w:t>
      </w:r>
      <w:r w:rsidRPr="007403C9">
        <w:rPr>
          <w:rFonts w:ascii="Times New Roman" w:eastAsia="Calibri" w:hAnsi="Times New Roman" w:cs="Times New Roman"/>
          <w:bCs/>
          <w:sz w:val="24"/>
          <w:szCs w:val="24"/>
          <w:lang w:val="sl-SI"/>
        </w:rPr>
        <w:t>.</w:t>
      </w:r>
      <w:r w:rsidR="009A7B96">
        <w:rPr>
          <w:rFonts w:ascii="Times New Roman" w:hAnsi="Times New Roman" w:cs="Times New Roman"/>
          <w:sz w:val="24"/>
          <w:szCs w:val="24"/>
          <w:lang w:val="sr-Cyrl-CS"/>
        </w:rPr>
        <w:t>“</w:t>
      </w:r>
    </w:p>
    <w:p w:rsidR="00255A8D" w:rsidRPr="00902ED1" w:rsidRDefault="00255A8D" w:rsidP="00255A8D">
      <w:pPr>
        <w:tabs>
          <w:tab w:val="left" w:pos="1701"/>
        </w:tabs>
        <w:jc w:val="center"/>
        <w:rPr>
          <w:rFonts w:ascii="Times New Roman" w:hAnsi="Times New Roman" w:cs="Times New Roman"/>
          <w:bCs/>
          <w:sz w:val="24"/>
          <w:szCs w:val="24"/>
          <w:lang w:val="sr-Cyrl-CS"/>
        </w:rPr>
      </w:pPr>
      <w:r w:rsidRPr="00902ED1">
        <w:rPr>
          <w:rFonts w:ascii="Times New Roman" w:hAnsi="Times New Roman" w:cs="Times New Roman"/>
          <w:bCs/>
          <w:sz w:val="24"/>
          <w:szCs w:val="24"/>
          <w:lang w:val="sr-Cyrl-CS"/>
        </w:rPr>
        <w:lastRenderedPageBreak/>
        <w:t>Прелазне и завршне одредбе</w:t>
      </w:r>
    </w:p>
    <w:p w:rsidR="00255A8D" w:rsidRPr="007403C9" w:rsidRDefault="00255A8D" w:rsidP="00255A8D">
      <w:pPr>
        <w:spacing w:after="200"/>
        <w:jc w:val="cente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Cyrl-RS"/>
        </w:rPr>
        <w:t>Ч</w:t>
      </w:r>
      <w:r w:rsidRPr="007403C9">
        <w:rPr>
          <w:rFonts w:ascii="Times New Roman" w:eastAsia="Calibri" w:hAnsi="Times New Roman" w:cs="Times New Roman"/>
          <w:sz w:val="24"/>
          <w:szCs w:val="24"/>
          <w:lang w:val="sr-Cyrl-CS"/>
        </w:rPr>
        <w:t>лан 35</w:t>
      </w:r>
      <w:r>
        <w:rPr>
          <w:rFonts w:ascii="Times New Roman" w:eastAsia="Calibri" w:hAnsi="Times New Roman" w:cs="Times New Roman"/>
          <w:sz w:val="24"/>
          <w:szCs w:val="24"/>
          <w:lang w:val="sr-Latn-RS"/>
        </w:rPr>
        <w:t>.</w:t>
      </w:r>
    </w:p>
    <w:p w:rsidR="00255A8D" w:rsidRPr="007403C9" w:rsidRDefault="00255A8D" w:rsidP="00255A8D">
      <w:pPr>
        <w:ind w:firstLine="720"/>
        <w:jc w:val="both"/>
        <w:rPr>
          <w:rFonts w:ascii="Times New Roman" w:hAnsi="Times New Roman" w:cs="Times New Roman"/>
          <w:sz w:val="24"/>
          <w:szCs w:val="24"/>
          <w:lang w:val="sr-Cyrl-RS"/>
        </w:rPr>
      </w:pPr>
      <w:r w:rsidRPr="007403C9">
        <w:rPr>
          <w:rFonts w:ascii="Times New Roman" w:hAnsi="Times New Roman" w:cs="Times New Roman"/>
          <w:sz w:val="24"/>
          <w:szCs w:val="24"/>
          <w:lang w:val="sr-Cyrl-RS"/>
        </w:rPr>
        <w:t>Ц</w:t>
      </w:r>
      <w:r w:rsidRPr="007403C9">
        <w:rPr>
          <w:rFonts w:ascii="Times New Roman" w:hAnsi="Times New Roman" w:cs="Times New Roman"/>
          <w:sz w:val="24"/>
          <w:szCs w:val="24"/>
        </w:rPr>
        <w:t>ентрални систем за електронску обраду и складиштење података и чување другог примерка матичних књиг</w:t>
      </w:r>
      <w:r w:rsidRPr="007403C9">
        <w:rPr>
          <w:rFonts w:ascii="Times New Roman" w:hAnsi="Times New Roman" w:cs="Times New Roman"/>
          <w:sz w:val="24"/>
          <w:szCs w:val="24"/>
          <w:lang w:val="sr-Cyrl-RS"/>
        </w:rPr>
        <w:t>а, у складу са новим функционалностима, мења назив у регистар матичних књига.</w:t>
      </w:r>
    </w:p>
    <w:p w:rsidR="00255A8D" w:rsidRPr="00A4094F" w:rsidRDefault="00255A8D" w:rsidP="00255A8D">
      <w:pPr>
        <w:spacing w:after="200"/>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w:t>
      </w:r>
      <w:r w:rsidRPr="00A4094F">
        <w:rPr>
          <w:rFonts w:ascii="Times New Roman" w:eastAsia="Calibri" w:hAnsi="Times New Roman" w:cs="Times New Roman"/>
          <w:sz w:val="24"/>
          <w:szCs w:val="24"/>
          <w:lang w:val="sr-Cyrl-RS"/>
        </w:rPr>
        <w:t xml:space="preserve">ргани из члана 6. ст. 2. и 4. овог закона обезбедиће техничке услове за вођење матичних књига у регистру матичних књига за сва матична подручја за која се, у складу са одлуком о матичним подручјима, воде матичне књиге </w:t>
      </w:r>
      <w:r w:rsidRPr="007403C9">
        <w:rPr>
          <w:rFonts w:ascii="Times New Roman" w:eastAsia="Calibri" w:hAnsi="Times New Roman" w:cs="Times New Roman"/>
          <w:sz w:val="24"/>
          <w:szCs w:val="24"/>
          <w:lang w:val="sr-Cyrl-RS"/>
        </w:rPr>
        <w:t>до почетка примене овог закона.</w:t>
      </w:r>
    </w:p>
    <w:p w:rsidR="00255A8D" w:rsidRPr="00A4094F" w:rsidRDefault="00255A8D" w:rsidP="00255A8D">
      <w:pPr>
        <w:spacing w:after="200"/>
        <w:jc w:val="center"/>
        <w:rPr>
          <w:rFonts w:ascii="Times New Roman" w:eastAsia="Calibri" w:hAnsi="Times New Roman" w:cs="Times New Roman"/>
          <w:color w:val="FF0000"/>
          <w:sz w:val="24"/>
          <w:szCs w:val="24"/>
          <w:lang w:val="sr-Cyrl-CS"/>
        </w:rPr>
      </w:pPr>
      <w:r>
        <w:rPr>
          <w:rFonts w:ascii="Times New Roman" w:eastAsia="Calibri" w:hAnsi="Times New Roman" w:cs="Times New Roman"/>
          <w:sz w:val="24"/>
          <w:szCs w:val="24"/>
          <w:lang w:val="sr-Cyrl-CS"/>
        </w:rPr>
        <w:t>Ч</w:t>
      </w:r>
      <w:r w:rsidRPr="00A4094F">
        <w:rPr>
          <w:rFonts w:ascii="Times New Roman" w:eastAsia="Calibri" w:hAnsi="Times New Roman" w:cs="Times New Roman"/>
          <w:sz w:val="24"/>
          <w:szCs w:val="24"/>
          <w:lang w:val="sr-Cyrl-CS"/>
        </w:rPr>
        <w:t>лан 36.</w:t>
      </w:r>
    </w:p>
    <w:p w:rsidR="00255A8D" w:rsidRPr="00A4094F" w:rsidRDefault="00255A8D" w:rsidP="00255A8D">
      <w:pPr>
        <w:spacing w:after="200"/>
        <w:ind w:firstLine="720"/>
        <w:jc w:val="both"/>
        <w:rPr>
          <w:rFonts w:ascii="Times New Roman" w:eastAsia="Calibri" w:hAnsi="Times New Roman" w:cs="Times New Roman"/>
          <w:color w:val="FF0000"/>
          <w:sz w:val="24"/>
          <w:szCs w:val="24"/>
          <w:lang w:val="sr-Cyrl-RS"/>
        </w:rPr>
      </w:pPr>
      <w:r>
        <w:rPr>
          <w:rFonts w:ascii="Times New Roman" w:eastAsia="Calibri" w:hAnsi="Times New Roman" w:cs="Times New Roman"/>
          <w:sz w:val="24"/>
          <w:szCs w:val="24"/>
          <w:lang w:val="sr-Cyrl-RS"/>
        </w:rPr>
        <w:t>О</w:t>
      </w:r>
      <w:r w:rsidRPr="00A4094F">
        <w:rPr>
          <w:rFonts w:ascii="Times New Roman" w:eastAsia="Calibri" w:hAnsi="Times New Roman" w:cs="Times New Roman"/>
          <w:sz w:val="24"/>
          <w:szCs w:val="24"/>
        </w:rPr>
        <w:t>длуку о чињеници рођења, закључења брака и смрти и променама у вези са том чињеницом</w:t>
      </w:r>
      <w:r w:rsidRPr="00A4094F">
        <w:rPr>
          <w:rFonts w:ascii="Times New Roman" w:eastAsia="Calibri" w:hAnsi="Times New Roman" w:cs="Times New Roman"/>
          <w:sz w:val="24"/>
          <w:szCs w:val="24"/>
          <w:lang w:val="sr-Cyrl-RS"/>
        </w:rPr>
        <w:t>, надлежни орган из члана 28.</w:t>
      </w:r>
      <w:r w:rsidR="009A7B96">
        <w:rPr>
          <w:rFonts w:ascii="Times New Roman" w:eastAsia="Calibri" w:hAnsi="Times New Roman" w:cs="Times New Roman"/>
          <w:sz w:val="24"/>
          <w:szCs w:val="24"/>
          <w:lang w:val="sr-Cyrl-RS"/>
        </w:rPr>
        <w:t xml:space="preserve"> </w:t>
      </w:r>
      <w:r w:rsidRPr="00A4094F">
        <w:rPr>
          <w:rFonts w:ascii="Times New Roman" w:eastAsia="Calibri" w:hAnsi="Times New Roman" w:cs="Times New Roman"/>
          <w:sz w:val="24"/>
          <w:szCs w:val="24"/>
          <w:lang w:val="sr-Cyrl-RS"/>
        </w:rPr>
        <w:t>овог закона,  дужан је да</w:t>
      </w:r>
      <w:r w:rsidRPr="00A4094F">
        <w:rPr>
          <w:rFonts w:ascii="Times New Roman" w:eastAsia="Calibri" w:hAnsi="Times New Roman" w:cs="Times New Roman"/>
          <w:sz w:val="24"/>
          <w:szCs w:val="24"/>
        </w:rPr>
        <w:t xml:space="preserve"> достави </w:t>
      </w:r>
      <w:r w:rsidRPr="00A4094F">
        <w:rPr>
          <w:rFonts w:ascii="Times New Roman" w:eastAsia="Calibri" w:hAnsi="Times New Roman" w:cs="Times New Roman"/>
          <w:sz w:val="24"/>
          <w:szCs w:val="24"/>
          <w:lang w:val="sr-Cyrl-RS"/>
        </w:rPr>
        <w:t>регистру матичних књига (</w:t>
      </w:r>
      <w:r w:rsidRPr="00A4094F">
        <w:rPr>
          <w:rFonts w:ascii="Times New Roman" w:eastAsia="Calibri" w:hAnsi="Times New Roman" w:cs="Times New Roman"/>
          <w:sz w:val="24"/>
          <w:szCs w:val="24"/>
        </w:rPr>
        <w:t>надлежном матичару</w:t>
      </w:r>
      <w:r w:rsidRPr="00A4094F">
        <w:rPr>
          <w:rFonts w:ascii="Times New Roman" w:eastAsia="Calibri" w:hAnsi="Times New Roman" w:cs="Times New Roman"/>
          <w:sz w:val="24"/>
          <w:szCs w:val="24"/>
          <w:lang w:val="sr-Cyrl-RS"/>
        </w:rPr>
        <w:t>)</w:t>
      </w:r>
      <w:r w:rsidRPr="00A4094F">
        <w:rPr>
          <w:rFonts w:ascii="Times New Roman" w:eastAsia="Calibri" w:hAnsi="Times New Roman" w:cs="Times New Roman"/>
          <w:sz w:val="24"/>
          <w:szCs w:val="24"/>
        </w:rPr>
        <w:t xml:space="preserve"> ради уписа у матичну књигу,</w:t>
      </w:r>
      <w:r w:rsidRPr="00A4094F">
        <w:rPr>
          <w:rFonts w:ascii="Times New Roman" w:eastAsia="Calibri" w:hAnsi="Times New Roman" w:cs="Times New Roman"/>
          <w:sz w:val="24"/>
          <w:szCs w:val="24"/>
          <w:lang w:val="sr-Cyrl-RS"/>
        </w:rPr>
        <w:t xml:space="preserve"> електронским путем, </w:t>
      </w:r>
      <w:r w:rsidRPr="007403C9">
        <w:rPr>
          <w:rFonts w:ascii="Times New Roman" w:hAnsi="Times New Roman" w:cs="Times New Roman"/>
          <w:sz w:val="24"/>
          <w:szCs w:val="24"/>
          <w:lang w:val="sr-Cyrl-RS"/>
        </w:rPr>
        <w:t>у року од 12 месеци од дана почетка примене овог закона.</w:t>
      </w:r>
    </w:p>
    <w:p w:rsidR="00255A8D" w:rsidRPr="00A4094F" w:rsidRDefault="00255A8D" w:rsidP="00255A8D">
      <w:pPr>
        <w:spacing w:after="200"/>
        <w:jc w:val="center"/>
        <w:rPr>
          <w:rFonts w:ascii="Times New Roman" w:eastAsia="Calibri" w:hAnsi="Times New Roman" w:cs="Times New Roman"/>
          <w:color w:val="FF0000"/>
          <w:sz w:val="24"/>
          <w:szCs w:val="24"/>
          <w:lang w:val="sr-Cyrl-CS"/>
        </w:rPr>
      </w:pPr>
      <w:r>
        <w:rPr>
          <w:rFonts w:ascii="Times New Roman" w:eastAsia="Calibri" w:hAnsi="Times New Roman" w:cs="Times New Roman"/>
          <w:sz w:val="24"/>
          <w:szCs w:val="24"/>
          <w:lang w:val="sr-Cyrl-CS"/>
        </w:rPr>
        <w:t>Ч</w:t>
      </w:r>
      <w:r w:rsidRPr="00A4094F">
        <w:rPr>
          <w:rFonts w:ascii="Times New Roman" w:eastAsia="Calibri" w:hAnsi="Times New Roman" w:cs="Times New Roman"/>
          <w:sz w:val="24"/>
          <w:szCs w:val="24"/>
          <w:lang w:val="sr-Cyrl-CS"/>
        </w:rPr>
        <w:t>лан 37.</w:t>
      </w:r>
    </w:p>
    <w:p w:rsidR="00255A8D" w:rsidRPr="00A4094F" w:rsidRDefault="00255A8D" w:rsidP="00255A8D">
      <w:pPr>
        <w:spacing w:after="200"/>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w:t>
      </w:r>
      <w:r w:rsidRPr="00A4094F">
        <w:rPr>
          <w:rFonts w:ascii="Times New Roman" w:eastAsia="Calibri" w:hAnsi="Times New Roman" w:cs="Times New Roman"/>
          <w:sz w:val="24"/>
          <w:szCs w:val="24"/>
          <w:lang w:val="sr-Cyrl-CS"/>
        </w:rPr>
        <w:t>пис податка о промени пола у матичну књигу рођених из члана 45б овог закона, може се ивршити тек пошто се претходно реше питања везана за лично име, јединствени матични број грађана, постојање брака,</w:t>
      </w:r>
      <w:r w:rsidRPr="00A4094F">
        <w:rPr>
          <w:rFonts w:ascii="Times New Roman" w:eastAsia="Calibri" w:hAnsi="Times New Roman" w:cs="Times New Roman"/>
          <w:sz w:val="24"/>
          <w:szCs w:val="24"/>
          <w:lang w:val="sr-Latn-RS"/>
        </w:rPr>
        <w:t xml:space="preserve"> </w:t>
      </w:r>
      <w:r w:rsidRPr="00A4094F">
        <w:rPr>
          <w:rFonts w:ascii="Times New Roman" w:eastAsia="Calibri" w:hAnsi="Times New Roman" w:cs="Times New Roman"/>
          <w:sz w:val="24"/>
          <w:szCs w:val="24"/>
          <w:lang w:val="sr-Cyrl-CS"/>
        </w:rPr>
        <w:t>постојање усвојења и старатељства и друга права која проистичу из закона који регулише породичне односе</w:t>
      </w:r>
      <w:r w:rsidRPr="00A4094F">
        <w:rPr>
          <w:rFonts w:ascii="Times New Roman" w:eastAsia="Calibri" w:hAnsi="Times New Roman" w:cs="Times New Roman"/>
          <w:sz w:val="24"/>
          <w:szCs w:val="24"/>
          <w:lang w:val="sr-Latn-RS"/>
        </w:rPr>
        <w:t>,</w:t>
      </w:r>
      <w:r w:rsidRPr="00A4094F">
        <w:rPr>
          <w:rFonts w:ascii="Times New Roman" w:eastAsia="Calibri" w:hAnsi="Times New Roman" w:cs="Times New Roman"/>
          <w:sz w:val="24"/>
          <w:szCs w:val="24"/>
          <w:lang w:val="sr-Cyrl-RS"/>
        </w:rPr>
        <w:t xml:space="preserve"> а која се уписују у матичне књиге</w:t>
      </w:r>
      <w:r w:rsidRPr="00A4094F">
        <w:rPr>
          <w:rFonts w:ascii="Times New Roman" w:eastAsia="Calibri" w:hAnsi="Times New Roman" w:cs="Times New Roman"/>
          <w:sz w:val="24"/>
          <w:szCs w:val="24"/>
          <w:lang w:val="sr-Cyrl-CS"/>
        </w:rPr>
        <w:t>.</w:t>
      </w:r>
    </w:p>
    <w:p w:rsidR="00255A8D" w:rsidRPr="00A4094F" w:rsidRDefault="00255A8D" w:rsidP="00255A8D">
      <w:pPr>
        <w:spacing w:after="200"/>
        <w:jc w:val="center"/>
        <w:rPr>
          <w:rFonts w:ascii="Times New Roman" w:eastAsia="Calibri" w:hAnsi="Times New Roman" w:cs="Times New Roman"/>
          <w:color w:val="FF0000"/>
          <w:sz w:val="24"/>
          <w:szCs w:val="24"/>
          <w:lang w:val="sr-Cyrl-RS"/>
        </w:rPr>
      </w:pPr>
      <w:r>
        <w:rPr>
          <w:rFonts w:ascii="Times New Roman" w:eastAsia="Calibri" w:hAnsi="Times New Roman" w:cs="Times New Roman"/>
          <w:sz w:val="24"/>
          <w:szCs w:val="24"/>
          <w:lang w:val="sr-Cyrl-RS"/>
        </w:rPr>
        <w:t>Ч</w:t>
      </w:r>
      <w:r w:rsidRPr="00A4094F">
        <w:rPr>
          <w:rFonts w:ascii="Times New Roman" w:eastAsia="Calibri" w:hAnsi="Times New Roman" w:cs="Times New Roman"/>
          <w:sz w:val="24"/>
          <w:szCs w:val="24"/>
          <w:lang w:val="sr-Cyrl-RS"/>
        </w:rPr>
        <w:t>лан 38.</w:t>
      </w:r>
    </w:p>
    <w:p w:rsidR="00255A8D" w:rsidRPr="00A4094F" w:rsidRDefault="00255A8D" w:rsidP="00255A8D">
      <w:pPr>
        <w:ind w:firstLine="720"/>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М</w:t>
      </w:r>
      <w:r w:rsidRPr="00A4094F">
        <w:rPr>
          <w:rFonts w:ascii="Times New Roman" w:hAnsi="Times New Roman" w:cs="Times New Roman"/>
          <w:sz w:val="24"/>
          <w:szCs w:val="24"/>
          <w:lang w:val="sr-Cyrl-RS"/>
        </w:rPr>
        <w:t xml:space="preserve">инистарство надлежно за послове здравља ће обезбедити услове за издавање електронске потврде о смрти </w:t>
      </w:r>
      <w:r w:rsidRPr="007403C9">
        <w:rPr>
          <w:rFonts w:ascii="Times New Roman" w:hAnsi="Times New Roman" w:cs="Times New Roman"/>
          <w:sz w:val="24"/>
          <w:szCs w:val="24"/>
          <w:lang w:val="sr-Cyrl-RS"/>
        </w:rPr>
        <w:t>у року од 12 месеци од дана почетка примене овог закона.</w:t>
      </w:r>
    </w:p>
    <w:p w:rsidR="00255A8D" w:rsidRPr="00A4094F" w:rsidRDefault="00255A8D" w:rsidP="00255A8D">
      <w:pPr>
        <w:rPr>
          <w:rFonts w:ascii="Times New Roman" w:hAnsi="Times New Roman" w:cs="Times New Roman"/>
          <w:sz w:val="24"/>
          <w:szCs w:val="24"/>
          <w:lang w:val="sr-Cyrl-RS"/>
        </w:rPr>
      </w:pPr>
    </w:p>
    <w:p w:rsidR="00255A8D" w:rsidRPr="00A4094F" w:rsidRDefault="00255A8D" w:rsidP="00255A8D">
      <w:pPr>
        <w:jc w:val="center"/>
        <w:rPr>
          <w:rFonts w:ascii="Times New Roman" w:eastAsia="Calibri" w:hAnsi="Times New Roman" w:cs="Times New Roman"/>
          <w:color w:val="FF0000"/>
          <w:sz w:val="24"/>
          <w:szCs w:val="24"/>
          <w:lang w:val="sr-Cyrl-RS"/>
        </w:rPr>
      </w:pPr>
      <w:r>
        <w:rPr>
          <w:rFonts w:ascii="Times New Roman" w:eastAsia="Calibri" w:hAnsi="Times New Roman" w:cs="Times New Roman"/>
          <w:sz w:val="24"/>
          <w:szCs w:val="24"/>
          <w:lang w:val="sr-Cyrl-RS"/>
        </w:rPr>
        <w:t>Ч</w:t>
      </w:r>
      <w:r w:rsidRPr="00A4094F">
        <w:rPr>
          <w:rFonts w:ascii="Times New Roman" w:eastAsia="Calibri" w:hAnsi="Times New Roman" w:cs="Times New Roman"/>
          <w:sz w:val="24"/>
          <w:szCs w:val="24"/>
          <w:lang w:val="sr-Cyrl-RS"/>
        </w:rPr>
        <w:t>лан  39.</w:t>
      </w:r>
    </w:p>
    <w:p w:rsidR="00255A8D" w:rsidRPr="00A4094F" w:rsidRDefault="00255A8D" w:rsidP="00255A8D">
      <w:pPr>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Д</w:t>
      </w:r>
      <w:r w:rsidRPr="00A4094F">
        <w:rPr>
          <w:rFonts w:ascii="Times New Roman" w:eastAsia="Calibri" w:hAnsi="Times New Roman" w:cs="Times New Roman"/>
          <w:sz w:val="24"/>
          <w:szCs w:val="24"/>
          <w:lang w:val="sr-Cyrl-RS"/>
        </w:rPr>
        <w:t>ок се не стекну технички и други услови за електронско повезивање дипломатско-конзуларних представништава са регистром матичних књига из члана 72. овог закона, други примерак матичних књига чува се и води у министарству надлежном за спољне послове у складу са одредба</w:t>
      </w:r>
      <w:r>
        <w:rPr>
          <w:rFonts w:ascii="Times New Roman" w:eastAsia="Calibri" w:hAnsi="Times New Roman" w:cs="Times New Roman"/>
          <w:sz w:val="24"/>
          <w:szCs w:val="24"/>
          <w:lang w:val="sr-Cyrl-RS"/>
        </w:rPr>
        <w:t>ма закона о матичним књигама („Службени гласник РС</w:t>
      </w:r>
      <w:r w:rsidRPr="00A4094F">
        <w:rPr>
          <w:rFonts w:ascii="Times New Roman" w:eastAsia="Calibri" w:hAnsi="Times New Roman" w:cs="Times New Roman"/>
          <w:sz w:val="24"/>
          <w:szCs w:val="24"/>
          <w:lang w:val="sr-Cyrl-RS"/>
        </w:rPr>
        <w:t>“, бр. 20/09 и 145/14).</w:t>
      </w:r>
    </w:p>
    <w:p w:rsidR="00255A8D" w:rsidRPr="00A4094F" w:rsidRDefault="00255A8D" w:rsidP="00255A8D">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Ч</w:t>
      </w:r>
      <w:r w:rsidRPr="00A4094F">
        <w:rPr>
          <w:rFonts w:ascii="Times New Roman" w:eastAsia="Calibri" w:hAnsi="Times New Roman" w:cs="Times New Roman"/>
          <w:sz w:val="24"/>
          <w:szCs w:val="24"/>
          <w:lang w:val="sr-Cyrl-RS"/>
        </w:rPr>
        <w:t>лан 40.</w:t>
      </w:r>
    </w:p>
    <w:p w:rsidR="00255A8D" w:rsidRPr="00A4094F" w:rsidRDefault="00255A8D" w:rsidP="00255A8D">
      <w:pPr>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Д</w:t>
      </w:r>
      <w:r w:rsidRPr="00A4094F">
        <w:rPr>
          <w:rFonts w:ascii="Times New Roman" w:eastAsia="Calibri" w:hAnsi="Times New Roman" w:cs="Times New Roman"/>
          <w:sz w:val="24"/>
          <w:szCs w:val="24"/>
          <w:lang w:val="sr-Cyrl-RS"/>
        </w:rPr>
        <w:t>ок се не стекну услови за поступање дипломатско-конзуларних  представништава на начин описан у члану 76. пријаве за упис чињеница рођења, брака или смрти  прослеђиваће се само у папирном облику.</w:t>
      </w:r>
      <w:r w:rsidRPr="00A4094F">
        <w:rPr>
          <w:rFonts w:ascii="Times New Roman" w:hAnsi="Times New Roman" w:cs="Times New Roman"/>
          <w:b/>
          <w:sz w:val="24"/>
          <w:szCs w:val="24"/>
          <w:lang w:val="sr-Cyrl-RS"/>
        </w:rPr>
        <w:t xml:space="preserve"> </w:t>
      </w:r>
    </w:p>
    <w:p w:rsidR="00255A8D" w:rsidRDefault="00255A8D" w:rsidP="00255A8D">
      <w:pPr>
        <w:jc w:val="center"/>
        <w:rPr>
          <w:rFonts w:ascii="Times New Roman" w:eastAsia="Calibri" w:hAnsi="Times New Roman" w:cs="Times New Roman"/>
          <w:sz w:val="24"/>
          <w:szCs w:val="24"/>
          <w:lang w:val="sr-Cyrl-RS"/>
        </w:rPr>
      </w:pPr>
    </w:p>
    <w:p w:rsidR="00255A8D" w:rsidRDefault="00255A8D" w:rsidP="00255A8D">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Ч</w:t>
      </w:r>
      <w:r w:rsidRPr="00A4094F">
        <w:rPr>
          <w:rFonts w:ascii="Times New Roman" w:eastAsia="Calibri" w:hAnsi="Times New Roman" w:cs="Times New Roman"/>
          <w:sz w:val="24"/>
          <w:szCs w:val="24"/>
          <w:lang w:val="sr-Cyrl-RS"/>
        </w:rPr>
        <w:t>лан 41.</w:t>
      </w:r>
    </w:p>
    <w:p w:rsidR="00255A8D" w:rsidRPr="00A4094F" w:rsidRDefault="00255A8D" w:rsidP="00255A8D">
      <w:pPr>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А</w:t>
      </w:r>
      <w:r w:rsidRPr="00A4094F">
        <w:rPr>
          <w:rFonts w:ascii="Times New Roman" w:eastAsia="Calibri" w:hAnsi="Times New Roman" w:cs="Times New Roman"/>
          <w:sz w:val="24"/>
          <w:szCs w:val="24"/>
          <w:lang w:val="sr-Cyrl-CS"/>
        </w:rPr>
        <w:t>ко су оба примерка матичне књиге која су су се водила по ранијим прописима</w:t>
      </w:r>
      <w:r w:rsidRPr="00A4094F">
        <w:rPr>
          <w:rFonts w:ascii="Times New Roman" w:eastAsia="Calibri" w:hAnsi="Times New Roman" w:cs="Times New Roman"/>
          <w:sz w:val="24"/>
          <w:szCs w:val="24"/>
        </w:rPr>
        <w:t xml:space="preserve"> </w:t>
      </w:r>
      <w:r w:rsidRPr="00A4094F">
        <w:rPr>
          <w:rFonts w:ascii="Times New Roman" w:eastAsia="Calibri" w:hAnsi="Times New Roman" w:cs="Times New Roman"/>
          <w:sz w:val="24"/>
          <w:szCs w:val="24"/>
          <w:lang w:val="sr-Cyrl-CS"/>
        </w:rPr>
        <w:t>потпуно или делимично</w:t>
      </w:r>
      <w:r w:rsidRPr="00A4094F">
        <w:rPr>
          <w:rFonts w:ascii="Times New Roman" w:eastAsia="Calibri" w:hAnsi="Times New Roman" w:cs="Times New Roman"/>
          <w:sz w:val="24"/>
          <w:szCs w:val="24"/>
        </w:rPr>
        <w:t xml:space="preserve"> </w:t>
      </w:r>
      <w:r w:rsidRPr="00A4094F">
        <w:rPr>
          <w:rFonts w:ascii="Times New Roman" w:eastAsia="Calibri" w:hAnsi="Times New Roman" w:cs="Times New Roman"/>
          <w:sz w:val="24"/>
          <w:szCs w:val="24"/>
          <w:lang w:val="sr-Cyrl-CS"/>
        </w:rPr>
        <w:t>уништена или нестала</w:t>
      </w:r>
      <w:r w:rsidRPr="00A4094F">
        <w:rPr>
          <w:rFonts w:ascii="Times New Roman" w:eastAsia="Calibri" w:hAnsi="Times New Roman" w:cs="Times New Roman"/>
          <w:sz w:val="24"/>
          <w:szCs w:val="24"/>
        </w:rPr>
        <w:t xml:space="preserve"> </w:t>
      </w:r>
      <w:r w:rsidRPr="00A4094F">
        <w:rPr>
          <w:rFonts w:ascii="Times New Roman" w:eastAsia="Calibri" w:hAnsi="Times New Roman" w:cs="Times New Roman"/>
          <w:sz w:val="24"/>
          <w:szCs w:val="24"/>
          <w:lang w:val="sr-Cyrl-CS"/>
        </w:rPr>
        <w:t>обновиће се у складу са прописима који су били на снази до почетка примене овог закона.</w:t>
      </w:r>
    </w:p>
    <w:p w:rsidR="00255A8D" w:rsidRPr="00A4094F" w:rsidRDefault="00255A8D" w:rsidP="00255A8D">
      <w:pPr>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Ч</w:t>
      </w:r>
      <w:r w:rsidRPr="00A4094F">
        <w:rPr>
          <w:rFonts w:ascii="Times New Roman" w:eastAsia="Calibri" w:hAnsi="Times New Roman" w:cs="Times New Roman"/>
          <w:sz w:val="24"/>
          <w:szCs w:val="24"/>
          <w:lang w:val="sr-Cyrl-RS"/>
        </w:rPr>
        <w:t>лан 42.</w:t>
      </w:r>
    </w:p>
    <w:p w:rsidR="00255A8D" w:rsidRPr="00A4094F" w:rsidRDefault="00255A8D" w:rsidP="00255A8D">
      <w:pPr>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w:t>
      </w:r>
      <w:r w:rsidRPr="00A4094F">
        <w:rPr>
          <w:rFonts w:ascii="Times New Roman" w:eastAsia="Calibri" w:hAnsi="Times New Roman" w:cs="Times New Roman"/>
          <w:sz w:val="24"/>
          <w:szCs w:val="24"/>
          <w:lang w:val="sr-Cyrl-RS"/>
        </w:rPr>
        <w:t>одзаконски п</w:t>
      </w:r>
      <w:r>
        <w:rPr>
          <w:rFonts w:ascii="Times New Roman" w:eastAsia="Calibri" w:hAnsi="Times New Roman" w:cs="Times New Roman"/>
          <w:sz w:val="24"/>
          <w:szCs w:val="24"/>
          <w:lang w:val="sr-Cyrl-RS"/>
        </w:rPr>
        <w:t xml:space="preserve">рописи из члана 86. овог закона биће донети до </w:t>
      </w:r>
      <w:r w:rsidRPr="00A4094F">
        <w:rPr>
          <w:rFonts w:ascii="Times New Roman" w:eastAsia="Calibri" w:hAnsi="Times New Roman" w:cs="Times New Roman"/>
          <w:sz w:val="24"/>
          <w:szCs w:val="24"/>
          <w:lang w:val="sr-Cyrl-RS"/>
        </w:rPr>
        <w:t>почетка примене овог закона.</w:t>
      </w:r>
    </w:p>
    <w:p w:rsidR="00255A8D" w:rsidRPr="007403C9" w:rsidRDefault="00255A8D" w:rsidP="00255A8D">
      <w:pPr>
        <w:spacing w:after="200" w:line="276"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Ч</w:t>
      </w:r>
      <w:r w:rsidRPr="007403C9">
        <w:rPr>
          <w:rFonts w:ascii="Times New Roman" w:eastAsia="Calibri" w:hAnsi="Times New Roman" w:cs="Times New Roman"/>
          <w:sz w:val="24"/>
          <w:szCs w:val="24"/>
          <w:lang w:val="sr-Cyrl-CS"/>
        </w:rPr>
        <w:t>лан 43.</w:t>
      </w:r>
    </w:p>
    <w:p w:rsidR="00255A8D" w:rsidRDefault="00255A8D" w:rsidP="00255A8D">
      <w:pPr>
        <w:spacing w:after="200" w:line="276" w:lineRule="auto"/>
        <w:ind w:firstLine="720"/>
        <w:jc w:val="both"/>
        <w:rPr>
          <w:rFonts w:ascii="Times New Roman" w:eastAsia="Calibri" w:hAnsi="Times New Roman" w:cs="Times New Roman"/>
          <w:sz w:val="24"/>
          <w:szCs w:val="24"/>
        </w:rPr>
      </w:pPr>
      <w:r w:rsidRPr="007403C9">
        <w:rPr>
          <w:rFonts w:ascii="Times New Roman" w:eastAsia="Calibri" w:hAnsi="Times New Roman" w:cs="Times New Roman"/>
          <w:sz w:val="24"/>
          <w:szCs w:val="24"/>
          <w:lang w:val="sr-Cyrl-RS"/>
        </w:rPr>
        <w:t>О</w:t>
      </w:r>
      <w:r w:rsidRPr="007403C9">
        <w:rPr>
          <w:rFonts w:ascii="Times New Roman" w:eastAsia="Calibri" w:hAnsi="Times New Roman" w:cs="Times New Roman"/>
          <w:sz w:val="24"/>
          <w:szCs w:val="24"/>
        </w:rPr>
        <w:t>вај закон ступа на снагу</w:t>
      </w:r>
      <w:r w:rsidRPr="007403C9">
        <w:rPr>
          <w:rFonts w:ascii="Times New Roman" w:eastAsia="Calibri" w:hAnsi="Times New Roman" w:cs="Times New Roman"/>
          <w:sz w:val="24"/>
          <w:szCs w:val="24"/>
          <w:lang w:val="sr-Cyrl-CS"/>
        </w:rPr>
        <w:t xml:space="preserve"> осмог дана од дана </w:t>
      </w:r>
      <w:r w:rsidRPr="007403C9">
        <w:rPr>
          <w:rFonts w:ascii="Times New Roman" w:eastAsia="Calibri" w:hAnsi="Times New Roman" w:cs="Times New Roman"/>
          <w:sz w:val="24"/>
          <w:szCs w:val="24"/>
        </w:rPr>
        <w:t>објављивања у "</w:t>
      </w:r>
      <w:r w:rsidRPr="007403C9">
        <w:rPr>
          <w:rFonts w:ascii="Times New Roman" w:eastAsia="Calibri" w:hAnsi="Times New Roman" w:cs="Times New Roman"/>
          <w:sz w:val="24"/>
          <w:szCs w:val="24"/>
          <w:lang w:val="sr-Cyrl-RS"/>
        </w:rPr>
        <w:t>С</w:t>
      </w:r>
      <w:r w:rsidRPr="007403C9">
        <w:rPr>
          <w:rFonts w:ascii="Times New Roman" w:eastAsia="Calibri" w:hAnsi="Times New Roman" w:cs="Times New Roman"/>
          <w:sz w:val="24"/>
          <w:szCs w:val="24"/>
        </w:rPr>
        <w:t xml:space="preserve">лужбеном гласнику </w:t>
      </w:r>
      <w:r w:rsidRPr="007403C9">
        <w:rPr>
          <w:rFonts w:ascii="Times New Roman" w:eastAsia="Calibri" w:hAnsi="Times New Roman" w:cs="Times New Roman"/>
          <w:sz w:val="24"/>
          <w:szCs w:val="24"/>
          <w:lang w:val="sr-Cyrl-RS"/>
        </w:rPr>
        <w:t>Р</w:t>
      </w:r>
      <w:r w:rsidRPr="007403C9">
        <w:rPr>
          <w:rFonts w:ascii="Times New Roman" w:eastAsia="Calibri" w:hAnsi="Times New Roman" w:cs="Times New Roman"/>
          <w:sz w:val="24"/>
          <w:szCs w:val="24"/>
        </w:rPr>
        <w:t xml:space="preserve">епублике </w:t>
      </w:r>
      <w:r w:rsidRPr="007403C9">
        <w:rPr>
          <w:rFonts w:ascii="Times New Roman" w:eastAsia="Calibri" w:hAnsi="Times New Roman" w:cs="Times New Roman"/>
          <w:sz w:val="24"/>
          <w:szCs w:val="24"/>
          <w:lang w:val="sr-Cyrl-RS"/>
        </w:rPr>
        <w:t>С</w:t>
      </w:r>
      <w:r w:rsidRPr="007403C9">
        <w:rPr>
          <w:rFonts w:ascii="Times New Roman" w:eastAsia="Calibri" w:hAnsi="Times New Roman" w:cs="Times New Roman"/>
          <w:sz w:val="24"/>
          <w:szCs w:val="24"/>
        </w:rPr>
        <w:t>рбије"</w:t>
      </w:r>
      <w:r w:rsidRPr="007403C9">
        <w:rPr>
          <w:rFonts w:ascii="Times New Roman" w:eastAsia="Calibri" w:hAnsi="Times New Roman" w:cs="Times New Roman"/>
          <w:sz w:val="24"/>
          <w:szCs w:val="24"/>
          <w:lang w:val="sr-Cyrl-CS"/>
        </w:rPr>
        <w:t>, а примењује се почев од 01.01.2019.године, изузев одредаба чл. 45а и 45б овог закона, које ће се примењивати почев од 01.07.2019. године.</w:t>
      </w:r>
    </w:p>
    <w:p w:rsidR="00255A8D" w:rsidRDefault="00255A8D" w:rsidP="00255A8D">
      <w:pPr>
        <w:spacing w:after="200" w:line="276" w:lineRule="auto"/>
        <w:ind w:firstLine="720"/>
        <w:jc w:val="both"/>
        <w:rPr>
          <w:rFonts w:ascii="Times New Roman" w:eastAsia="Calibri" w:hAnsi="Times New Roman" w:cs="Times New Roman"/>
          <w:sz w:val="24"/>
          <w:szCs w:val="24"/>
        </w:rPr>
      </w:pPr>
    </w:p>
    <w:p w:rsidR="00255A8D" w:rsidRDefault="00255A8D" w:rsidP="00255A8D">
      <w:pPr>
        <w:spacing w:after="200" w:line="276" w:lineRule="auto"/>
        <w:ind w:firstLine="720"/>
        <w:jc w:val="both"/>
        <w:rPr>
          <w:rFonts w:ascii="Times New Roman" w:eastAsia="Calibri" w:hAnsi="Times New Roman" w:cs="Times New Roman"/>
          <w:sz w:val="24"/>
          <w:szCs w:val="24"/>
        </w:rPr>
      </w:pPr>
    </w:p>
    <w:p w:rsidR="00255A8D" w:rsidRDefault="00255A8D" w:rsidP="00255A8D">
      <w:pPr>
        <w:spacing w:after="200" w:line="276" w:lineRule="auto"/>
        <w:ind w:firstLine="720"/>
        <w:jc w:val="both"/>
        <w:rPr>
          <w:rFonts w:ascii="Times New Roman" w:eastAsia="Calibri" w:hAnsi="Times New Roman" w:cs="Times New Roman"/>
          <w:sz w:val="24"/>
          <w:szCs w:val="24"/>
        </w:rPr>
      </w:pPr>
    </w:p>
    <w:p w:rsidR="00255A8D" w:rsidRDefault="00255A8D" w:rsidP="00255A8D">
      <w:pPr>
        <w:spacing w:after="200" w:line="276" w:lineRule="auto"/>
        <w:ind w:firstLine="720"/>
        <w:jc w:val="both"/>
        <w:rPr>
          <w:rFonts w:ascii="Times New Roman" w:eastAsia="Calibri" w:hAnsi="Times New Roman" w:cs="Times New Roman"/>
          <w:sz w:val="24"/>
          <w:szCs w:val="24"/>
        </w:rPr>
      </w:pPr>
    </w:p>
    <w:p w:rsidR="00255A8D" w:rsidRDefault="00255A8D" w:rsidP="00255A8D">
      <w:pPr>
        <w:spacing w:after="200" w:line="276" w:lineRule="auto"/>
        <w:ind w:firstLine="720"/>
        <w:jc w:val="both"/>
        <w:rPr>
          <w:rFonts w:ascii="Times New Roman" w:eastAsia="Calibri" w:hAnsi="Times New Roman" w:cs="Times New Roman"/>
          <w:sz w:val="24"/>
          <w:szCs w:val="24"/>
        </w:rPr>
      </w:pPr>
    </w:p>
    <w:p w:rsidR="00255A8D" w:rsidRPr="00255A8D" w:rsidRDefault="00255A8D" w:rsidP="00255A8D">
      <w:pPr>
        <w:spacing w:after="0" w:line="360" w:lineRule="auto"/>
        <w:jc w:val="center"/>
        <w:rPr>
          <w:rFonts w:ascii="Times New Roman" w:hAnsi="Times New Roman" w:cs="Times New Roman"/>
          <w:b/>
          <w:sz w:val="24"/>
          <w:szCs w:val="24"/>
        </w:rPr>
      </w:pPr>
    </w:p>
    <w:p w:rsidR="00627322" w:rsidRDefault="00627322"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627322" w:rsidRDefault="00627322"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627322" w:rsidRDefault="00627322"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627322" w:rsidRDefault="00627322"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627322" w:rsidRDefault="00627322"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627322" w:rsidRDefault="00627322"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627322" w:rsidRDefault="00627322"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627322" w:rsidRDefault="00627322"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627322" w:rsidRDefault="00627322"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627322" w:rsidRDefault="00627322"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627322" w:rsidRDefault="00627322"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627322" w:rsidRDefault="00627322"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627322" w:rsidRDefault="00627322"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627322" w:rsidRDefault="00627322"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627322" w:rsidRDefault="00627322"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627322" w:rsidRDefault="00627322"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627322" w:rsidRDefault="00627322"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D90ED3" w:rsidRDefault="00D90ED3"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F16A0C" w:rsidRDefault="00F16A0C"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F16A0C" w:rsidRDefault="00F16A0C"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255A8D" w:rsidRPr="00255A8D" w:rsidRDefault="00255A8D" w:rsidP="00255A8D">
      <w:pPr>
        <w:spacing w:after="0" w:line="240" w:lineRule="auto"/>
        <w:ind w:firstLine="720"/>
        <w:jc w:val="center"/>
        <w:rPr>
          <w:rFonts w:ascii="Times New Roman" w:eastAsia="Times New Roman" w:hAnsi="Times New Roman" w:cs="Times New Roman"/>
          <w:b/>
          <w:sz w:val="24"/>
          <w:szCs w:val="24"/>
          <w:lang w:val="sr-Cyrl-CS" w:eastAsia="de-DE"/>
        </w:rPr>
      </w:pPr>
      <w:r w:rsidRPr="00255A8D">
        <w:rPr>
          <w:rFonts w:ascii="Times New Roman" w:eastAsia="Times New Roman" w:hAnsi="Times New Roman" w:cs="Times New Roman"/>
          <w:b/>
          <w:sz w:val="24"/>
          <w:szCs w:val="24"/>
          <w:lang w:val="sr-Cyrl-CS" w:eastAsia="de-DE"/>
        </w:rPr>
        <w:lastRenderedPageBreak/>
        <w:t>О Б Р А З Л О Ж Е Њ Е</w:t>
      </w:r>
    </w:p>
    <w:p w:rsidR="00255A8D" w:rsidRPr="00255A8D" w:rsidRDefault="00255A8D" w:rsidP="00255A8D">
      <w:pPr>
        <w:spacing w:after="0" w:line="240" w:lineRule="auto"/>
        <w:ind w:firstLine="720"/>
        <w:jc w:val="center"/>
        <w:rPr>
          <w:rFonts w:ascii="Times New Roman" w:eastAsia="Times New Roman" w:hAnsi="Times New Roman" w:cs="Times New Roman"/>
          <w:b/>
          <w:sz w:val="24"/>
          <w:szCs w:val="24"/>
          <w:lang w:val="sr-Cyrl-CS" w:eastAsia="de-DE"/>
        </w:rPr>
      </w:pPr>
    </w:p>
    <w:p w:rsidR="00255A8D" w:rsidRPr="00255A8D" w:rsidRDefault="00255A8D" w:rsidP="00255A8D">
      <w:pPr>
        <w:spacing w:after="200" w:line="276" w:lineRule="auto"/>
        <w:jc w:val="both"/>
        <w:rPr>
          <w:rFonts w:ascii="Times New Roman" w:hAnsi="Times New Roman"/>
          <w:sz w:val="24"/>
          <w:szCs w:val="24"/>
          <w:lang w:val="sr-Cyrl-CS" w:eastAsia="de-DE"/>
        </w:rPr>
      </w:pPr>
    </w:p>
    <w:p w:rsidR="00255A8D" w:rsidRPr="00255A8D" w:rsidRDefault="00255A8D" w:rsidP="00255A8D">
      <w:pPr>
        <w:spacing w:after="0" w:line="240" w:lineRule="auto"/>
        <w:ind w:firstLine="720"/>
        <w:jc w:val="both"/>
        <w:rPr>
          <w:rFonts w:ascii="Times New Roman" w:eastAsia="Times New Roman" w:hAnsi="Times New Roman" w:cs="Times New Roman"/>
          <w:b/>
          <w:sz w:val="24"/>
          <w:szCs w:val="24"/>
          <w:lang w:val="sr-Cyrl-CS" w:eastAsia="de-DE"/>
        </w:rPr>
      </w:pPr>
      <w:r w:rsidRPr="00255A8D">
        <w:rPr>
          <w:rFonts w:ascii="Times New Roman" w:eastAsia="Times New Roman" w:hAnsi="Times New Roman" w:cs="Times New Roman"/>
          <w:b/>
          <w:sz w:val="24"/>
          <w:szCs w:val="24"/>
          <w:lang w:val="sr-Cyrl-CS" w:eastAsia="de-DE"/>
        </w:rPr>
        <w:t>I. УСТАВНИ ОСНОВ</w:t>
      </w:r>
    </w:p>
    <w:p w:rsidR="00255A8D" w:rsidRPr="00255A8D" w:rsidRDefault="00255A8D" w:rsidP="00255A8D">
      <w:pPr>
        <w:spacing w:after="0" w:line="240" w:lineRule="auto"/>
        <w:ind w:firstLine="720"/>
        <w:jc w:val="both"/>
        <w:rPr>
          <w:rFonts w:ascii="Times New Roman" w:eastAsia="Times New Roman" w:hAnsi="Times New Roman" w:cs="Times New Roman"/>
          <w:b/>
          <w:sz w:val="24"/>
          <w:szCs w:val="24"/>
          <w:lang w:val="sr-Cyrl-CS" w:eastAsia="de-DE"/>
        </w:rPr>
      </w:pPr>
      <w:r w:rsidRPr="00255A8D">
        <w:rPr>
          <w:rFonts w:ascii="Times New Roman" w:eastAsia="Times New Roman" w:hAnsi="Times New Roman" w:cs="Times New Roman"/>
          <w:b/>
          <w:sz w:val="24"/>
          <w:szCs w:val="24"/>
          <w:lang w:val="sr-Cyrl-CS" w:eastAsia="de-DE"/>
        </w:rPr>
        <w:tab/>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eastAsia="Times New Roman" w:hAnsi="Times New Roman" w:cs="Times New Roman"/>
          <w:sz w:val="24"/>
          <w:szCs w:val="24"/>
          <w:lang w:val="sr-Cyrl-CS" w:eastAsia="de-DE"/>
        </w:rPr>
        <w:t xml:space="preserve">Уставни основ за доношење овог закона </w:t>
      </w:r>
      <w:r w:rsidR="009A7B96">
        <w:rPr>
          <w:rFonts w:ascii="Times New Roman" w:eastAsia="Times New Roman" w:hAnsi="Times New Roman" w:cs="Times New Roman"/>
          <w:sz w:val="24"/>
          <w:szCs w:val="24"/>
          <w:lang w:val="sr-Cyrl-CS" w:eastAsia="de-DE"/>
        </w:rPr>
        <w:t xml:space="preserve">садржан је у одредби члана 97. </w:t>
      </w:r>
      <w:r w:rsidRPr="00255A8D">
        <w:rPr>
          <w:rFonts w:ascii="Times New Roman" w:eastAsia="Times New Roman" w:hAnsi="Times New Roman" w:cs="Times New Roman"/>
          <w:sz w:val="24"/>
          <w:szCs w:val="24"/>
          <w:lang w:val="sr-Cyrl-CS" w:eastAsia="de-DE"/>
        </w:rPr>
        <w:t xml:space="preserve">тачка 2. Устава Републике Србије, којим је прописано да Република Србија уређује и обезбеђује  поступак пред судовима и другим државним органима, као и одредби члана </w:t>
      </w:r>
      <w:r w:rsidRPr="00255A8D">
        <w:rPr>
          <w:rFonts w:ascii="Times New Roman" w:hAnsi="Times New Roman" w:cs="Times New Roman"/>
          <w:sz w:val="24"/>
          <w:szCs w:val="24"/>
          <w:lang w:val="sr-Cyrl-RS"/>
        </w:rPr>
        <w:t xml:space="preserve">42. став 2. </w:t>
      </w:r>
      <w:r w:rsidRPr="00255A8D">
        <w:rPr>
          <w:rFonts w:ascii="Times New Roman" w:hAnsi="Times New Roman"/>
          <w:sz w:val="24"/>
          <w:szCs w:val="24"/>
          <w:lang w:val="sr-Cyrl-CS" w:eastAsia="de-DE"/>
        </w:rPr>
        <w:t xml:space="preserve">Устава </w:t>
      </w:r>
      <w:r w:rsidRPr="00255A8D">
        <w:rPr>
          <w:rFonts w:ascii="Times New Roman" w:hAnsi="Times New Roman" w:cs="Times New Roman"/>
          <w:sz w:val="24"/>
          <w:szCs w:val="24"/>
          <w:lang w:val="sr-Cyrl-RS"/>
        </w:rPr>
        <w:t>којом је прописано да се прикупљање, држање, обрада и коришћење података о личности уређују законом.</w:t>
      </w:r>
    </w:p>
    <w:p w:rsidR="00255A8D" w:rsidRPr="00255A8D" w:rsidRDefault="009A7B96" w:rsidP="00255A8D">
      <w:pPr>
        <w:spacing w:after="200" w:line="240" w:lineRule="auto"/>
        <w:ind w:firstLine="720"/>
        <w:jc w:val="both"/>
        <w:rPr>
          <w:lang w:val="sr-Cyrl-RS"/>
        </w:rPr>
      </w:pPr>
      <w:r>
        <w:rPr>
          <w:rFonts w:ascii="Times New Roman" w:hAnsi="Times New Roman" w:cs="Times New Roman"/>
          <w:sz w:val="24"/>
          <w:szCs w:val="24"/>
          <w:lang w:val="sr-Cyrl-RS"/>
        </w:rPr>
        <w:t xml:space="preserve">Поред тога, уставни основ у </w:t>
      </w:r>
      <w:r w:rsidR="00255A8D" w:rsidRPr="00255A8D">
        <w:rPr>
          <w:rFonts w:ascii="Times New Roman" w:hAnsi="Times New Roman" w:cs="Times New Roman"/>
          <w:sz w:val="24"/>
          <w:szCs w:val="24"/>
          <w:lang w:val="sr-Cyrl-RS"/>
        </w:rPr>
        <w:t>делу који се тиче</w:t>
      </w:r>
      <w:r w:rsidR="00255A8D" w:rsidRPr="00255A8D">
        <w:rPr>
          <w:rFonts w:ascii="Times New Roman" w:eastAsia="Times New Roman" w:hAnsi="Times New Roman" w:cs="Times New Roman"/>
          <w:sz w:val="24"/>
          <w:szCs w:val="24"/>
          <w:lang w:val="sr-Cyrl-CS" w:eastAsia="de-DE"/>
        </w:rPr>
        <w:t xml:space="preserve"> </w:t>
      </w:r>
      <w:r w:rsidR="00255A8D" w:rsidRPr="00255A8D">
        <w:rPr>
          <w:rFonts w:ascii="Times New Roman" w:hAnsi="Times New Roman" w:cs="Times New Roman"/>
          <w:sz w:val="24"/>
          <w:szCs w:val="24"/>
          <w:lang w:val="sr-Cyrl-RS"/>
        </w:rPr>
        <w:t>могућности уписа податка о националн</w:t>
      </w:r>
      <w:r w:rsidR="00255A8D" w:rsidRPr="00255A8D">
        <w:rPr>
          <w:rFonts w:ascii="Times New Roman" w:hAnsi="Times New Roman" w:cs="Times New Roman"/>
          <w:sz w:val="24"/>
          <w:szCs w:val="24"/>
          <w:lang w:val="sr-Cyrl-CS"/>
        </w:rPr>
        <w:t>ој припадности</w:t>
      </w:r>
      <w:r w:rsidR="00255A8D" w:rsidRPr="00255A8D">
        <w:rPr>
          <w:rFonts w:ascii="Times New Roman" w:hAnsi="Times New Roman" w:cs="Times New Roman"/>
          <w:sz w:val="24"/>
          <w:szCs w:val="24"/>
          <w:lang w:val="sr-Cyrl-RS"/>
        </w:rPr>
        <w:t xml:space="preserve"> представља и одредба члана 47. Устава према којој је изражавање националне припадности слободно и нико није дужан да се изјашњава о својој националној припадности, члана 79. став 1. Устава према којој припадници националних мањина имају право на изражавање своје националне припадности, као и члана 21. Устава, према којој је з</w:t>
      </w:r>
      <w:r w:rsidR="00255A8D" w:rsidRPr="00255A8D">
        <w:rPr>
          <w:rFonts w:ascii="Times New Roman" w:hAnsi="Times New Roman" w:cs="Times New Roman"/>
          <w:sz w:val="24"/>
          <w:szCs w:val="24"/>
        </w:rPr>
        <w:t>абрањена свака дискриминација, непосредна или посредна, по било ком основу, а нарочито по основу расе, пола, националне</w:t>
      </w:r>
      <w:r w:rsidR="00255A8D" w:rsidRPr="00255A8D">
        <w:rPr>
          <w:rFonts w:ascii="Times New Roman" w:hAnsi="Times New Roman" w:cs="Times New Roman"/>
          <w:sz w:val="24"/>
          <w:szCs w:val="24"/>
          <w:lang w:val="sr-Cyrl-RS"/>
        </w:rPr>
        <w:t xml:space="preserve"> </w:t>
      </w:r>
      <w:r w:rsidR="00255A8D" w:rsidRPr="00255A8D">
        <w:rPr>
          <w:rFonts w:ascii="Times New Roman" w:hAnsi="Times New Roman" w:cs="Times New Roman"/>
          <w:sz w:val="24"/>
          <w:szCs w:val="24"/>
        </w:rPr>
        <w:t>припадности</w:t>
      </w:r>
      <w:r w:rsidR="00255A8D" w:rsidRPr="00255A8D">
        <w:rPr>
          <w:lang w:val="sr-Cyrl-RS"/>
        </w:rPr>
        <w:t>.</w:t>
      </w:r>
    </w:p>
    <w:p w:rsidR="00255A8D" w:rsidRPr="00255A8D" w:rsidRDefault="00255A8D" w:rsidP="00255A8D">
      <w:pPr>
        <w:spacing w:after="0" w:line="240" w:lineRule="auto"/>
        <w:ind w:firstLine="720"/>
        <w:jc w:val="both"/>
        <w:rPr>
          <w:rFonts w:ascii="Times New Roman" w:eastAsia="Times New Roman" w:hAnsi="Times New Roman" w:cs="Times New Roman"/>
          <w:sz w:val="24"/>
          <w:szCs w:val="24"/>
          <w:lang w:val="sr-Cyrl-CS" w:eastAsia="de-DE"/>
        </w:rPr>
      </w:pPr>
    </w:p>
    <w:p w:rsidR="00255A8D" w:rsidRPr="00255A8D" w:rsidRDefault="00255A8D" w:rsidP="00255A8D">
      <w:pPr>
        <w:spacing w:after="0" w:line="240" w:lineRule="auto"/>
        <w:ind w:firstLine="720"/>
        <w:jc w:val="both"/>
        <w:rPr>
          <w:rFonts w:ascii="Times New Roman" w:eastAsia="Times New Roman" w:hAnsi="Times New Roman" w:cs="Times New Roman"/>
          <w:b/>
          <w:sz w:val="24"/>
          <w:szCs w:val="24"/>
          <w:lang w:val="sr-Cyrl-CS" w:eastAsia="de-DE"/>
        </w:rPr>
      </w:pPr>
      <w:r w:rsidRPr="00255A8D">
        <w:rPr>
          <w:rFonts w:ascii="Times New Roman" w:eastAsia="Times New Roman" w:hAnsi="Times New Roman" w:cs="Times New Roman"/>
          <w:b/>
          <w:sz w:val="24"/>
          <w:szCs w:val="24"/>
          <w:lang w:val="sr-Cyrl-CS" w:eastAsia="de-DE"/>
        </w:rPr>
        <w:t>II. РАЗЛОЗИ ЗА ДОНОШЕЊЕ ЗАКОНА</w:t>
      </w:r>
    </w:p>
    <w:p w:rsidR="00255A8D" w:rsidRPr="00255A8D" w:rsidRDefault="00255A8D" w:rsidP="00255A8D">
      <w:pPr>
        <w:spacing w:after="0" w:line="240" w:lineRule="auto"/>
        <w:ind w:firstLine="720"/>
        <w:jc w:val="both"/>
        <w:rPr>
          <w:rFonts w:ascii="Times New Roman" w:eastAsia="Times New Roman" w:hAnsi="Times New Roman" w:cs="Times New Roman"/>
          <w:b/>
          <w:sz w:val="24"/>
          <w:szCs w:val="24"/>
          <w:lang w:val="sr-Cyrl-CS" w:eastAsia="de-DE"/>
        </w:rPr>
      </w:pP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sz w:val="24"/>
          <w:szCs w:val="24"/>
          <w:lang w:val="sr-Cyrl-CS"/>
        </w:rPr>
        <w:t>Један од приоритетних циљева Влад</w:t>
      </w:r>
      <w:r w:rsidRPr="00255A8D">
        <w:rPr>
          <w:rFonts w:ascii="Times New Roman" w:hAnsi="Times New Roman"/>
          <w:sz w:val="24"/>
          <w:szCs w:val="24"/>
          <w:lang w:val="sr-Latn-RS"/>
        </w:rPr>
        <w:t>e</w:t>
      </w:r>
      <w:r w:rsidRPr="00255A8D">
        <w:rPr>
          <w:rFonts w:ascii="Times New Roman" w:hAnsi="Times New Roman"/>
          <w:sz w:val="24"/>
          <w:szCs w:val="24"/>
          <w:lang w:val="sr-Cyrl-CS"/>
        </w:rPr>
        <w:t xml:space="preserve"> </w:t>
      </w:r>
      <w:r w:rsidRPr="00255A8D">
        <w:rPr>
          <w:rFonts w:ascii="Times New Roman" w:hAnsi="Times New Roman"/>
          <w:sz w:val="24"/>
          <w:szCs w:val="24"/>
        </w:rPr>
        <w:t>je</w:t>
      </w:r>
      <w:r w:rsidRPr="00255A8D">
        <w:rPr>
          <w:rFonts w:ascii="Times New Roman" w:hAnsi="Times New Roman"/>
          <w:sz w:val="24"/>
          <w:szCs w:val="24"/>
          <w:lang w:val="sr-Cyrl-CS"/>
        </w:rPr>
        <w:t>сте</w:t>
      </w:r>
      <w:r w:rsidRPr="00255A8D">
        <w:rPr>
          <w:rFonts w:ascii="Times New Roman" w:hAnsi="Times New Roman"/>
          <w:sz w:val="24"/>
          <w:szCs w:val="24"/>
          <w:lang w:val="ru-RU"/>
        </w:rPr>
        <w:t xml:space="preserve"> </w:t>
      </w:r>
      <w:r w:rsidRPr="00255A8D">
        <w:rPr>
          <w:rFonts w:ascii="Times New Roman" w:hAnsi="Times New Roman"/>
          <w:sz w:val="24"/>
          <w:szCs w:val="24"/>
          <w:lang w:val="sr-Cyrl-CS"/>
        </w:rPr>
        <w:t>успостављање модерне, уређене, ефикасне и делотворне државе. У том смислу, увођење информационих технологија у рад јавне управе, односно у вођење службених евиденција је предуслов за развој ефикасне управе. Сагледане у том контексту, одредбе важећег Закона о матичним књигама било је потребно усагласити са савр</w:t>
      </w:r>
      <w:r w:rsidR="00DA5869">
        <w:rPr>
          <w:rFonts w:ascii="Times New Roman" w:hAnsi="Times New Roman"/>
          <w:sz w:val="24"/>
          <w:szCs w:val="24"/>
          <w:lang w:val="sr-Cyrl-CS"/>
        </w:rPr>
        <w:t xml:space="preserve">еменим тенденцијама. Пре свега, </w:t>
      </w:r>
      <w:r w:rsidR="00857C3C">
        <w:rPr>
          <w:rFonts w:ascii="Times New Roman" w:hAnsi="Times New Roman"/>
          <w:sz w:val="24"/>
          <w:szCs w:val="24"/>
          <w:lang w:val="sr-Cyrl-CS"/>
        </w:rPr>
        <w:t>потреб</w:t>
      </w:r>
      <w:r w:rsidR="00DA5869">
        <w:rPr>
          <w:rFonts w:ascii="Times New Roman" w:hAnsi="Times New Roman"/>
          <w:sz w:val="24"/>
          <w:szCs w:val="24"/>
          <w:lang w:val="sr-Cyrl-CS"/>
        </w:rPr>
        <w:t>а за изменама и допунама Закона</w:t>
      </w:r>
      <w:r w:rsidR="00857C3C">
        <w:rPr>
          <w:rFonts w:ascii="Times New Roman" w:hAnsi="Times New Roman"/>
          <w:sz w:val="24"/>
          <w:szCs w:val="24"/>
          <w:lang w:val="sr-Cyrl-CS"/>
        </w:rPr>
        <w:t xml:space="preserve"> </w:t>
      </w:r>
      <w:r w:rsidRPr="00255A8D">
        <w:rPr>
          <w:rFonts w:ascii="Times New Roman" w:hAnsi="Times New Roman"/>
          <w:sz w:val="24"/>
          <w:szCs w:val="24"/>
          <w:lang w:val="sr-Cyrl-CS"/>
        </w:rPr>
        <w:t xml:space="preserve">утврђена је  Закључком Владе број: 021-11839/2016 од 15.12.2016. године којим је усвојен План приоритетних активности за смањење административних терета у Републици Србији 2016-2018. године. Наведеним актом, се између осталог, указује на неопходности унапређења стања у области матичних књига у погледу новог концепта вођења матичних књига, односно као један од циљева наводи се потпуни прелазак на рад у вођењу матичних књига </w:t>
      </w:r>
      <w:r w:rsidRPr="00255A8D">
        <w:rPr>
          <w:rFonts w:ascii="Times New Roman" w:hAnsi="Times New Roman" w:cs="Times New Roman"/>
          <w:sz w:val="24"/>
          <w:szCs w:val="24"/>
          <w:lang w:val="sr-Cyrl-RS"/>
        </w:rPr>
        <w:t xml:space="preserve">у централном систему матичних књига – Регистру матичних књига. Регистар ће служити не само као регистар података о личном стању грађана, него и као апликација за уписивање свих чињеница у матичне књиге </w:t>
      </w:r>
      <w:r w:rsidR="00494563">
        <w:rPr>
          <w:rFonts w:ascii="Times New Roman" w:hAnsi="Times New Roman" w:cs="Times New Roman"/>
          <w:sz w:val="24"/>
          <w:szCs w:val="24"/>
          <w:lang w:val="sr-Cyrl-RS"/>
        </w:rPr>
        <w:t>која</w:t>
      </w:r>
      <w:r w:rsidR="00857C3C">
        <w:rPr>
          <w:rFonts w:ascii="Times New Roman" w:hAnsi="Times New Roman" w:cs="Times New Roman"/>
          <w:sz w:val="24"/>
          <w:szCs w:val="24"/>
          <w:lang w:val="sr-Cyrl-RS"/>
        </w:rPr>
        <w:t xml:space="preserve"> </w:t>
      </w:r>
      <w:r w:rsidRPr="00255A8D">
        <w:rPr>
          <w:rFonts w:ascii="Times New Roman" w:hAnsi="Times New Roman" w:cs="Times New Roman"/>
          <w:sz w:val="24"/>
          <w:szCs w:val="24"/>
          <w:lang w:val="sr-Cyrl-RS"/>
        </w:rPr>
        <w:t xml:space="preserve">ће се водити у електронској форми. Матичари ће имати обавезу да све уписе (чињенице рођења, брака или смрти и друге законом предвиђене чињенице и промене у вези са њима врше у централном систему. Циљ је и да се све пријаве које подносе институције (здравствене установе и друге) врше и електронски, што знатно олакшава рад матичара. </w:t>
      </w:r>
    </w:p>
    <w:p w:rsidR="00255A8D" w:rsidRPr="00255A8D" w:rsidRDefault="00255A8D" w:rsidP="00255A8D">
      <w:pPr>
        <w:spacing w:after="0" w:line="240" w:lineRule="auto"/>
        <w:ind w:firstLine="720"/>
        <w:jc w:val="both"/>
        <w:rPr>
          <w:rFonts w:ascii="Times New Roman" w:hAnsi="Times New Roman" w:cs="Times New Roman"/>
          <w:sz w:val="24"/>
          <w:szCs w:val="24"/>
        </w:rPr>
      </w:pPr>
      <w:r w:rsidRPr="00255A8D">
        <w:rPr>
          <w:rFonts w:ascii="Times New Roman" w:hAnsi="Times New Roman" w:cs="Times New Roman"/>
          <w:sz w:val="24"/>
          <w:szCs w:val="24"/>
          <w:lang w:val="sr-Cyrl-RS"/>
        </w:rPr>
        <w:t>Поред тога,</w:t>
      </w:r>
      <w:r w:rsidRPr="00255A8D">
        <w:rPr>
          <w:rFonts w:ascii="Times New Roman" w:hAnsi="Times New Roman" w:cs="Times New Roman"/>
          <w:sz w:val="24"/>
          <w:szCs w:val="24"/>
          <w:lang w:val="sr-Latn-RS"/>
        </w:rPr>
        <w:t xml:space="preserve"> </w:t>
      </w:r>
      <w:r w:rsidRPr="00255A8D">
        <w:rPr>
          <w:rFonts w:ascii="Times New Roman" w:hAnsi="Times New Roman" w:cs="Times New Roman"/>
          <w:sz w:val="24"/>
          <w:szCs w:val="24"/>
          <w:lang w:val="sr-Cyrl-RS"/>
        </w:rPr>
        <w:t>Акц</w:t>
      </w:r>
      <w:r w:rsidR="00857C3C">
        <w:rPr>
          <w:rFonts w:ascii="Times New Roman" w:hAnsi="Times New Roman" w:cs="Times New Roman"/>
          <w:sz w:val="24"/>
          <w:szCs w:val="24"/>
          <w:lang w:val="sr-Cyrl-RS"/>
        </w:rPr>
        <w:t>и</w:t>
      </w:r>
      <w:r w:rsidRPr="00255A8D">
        <w:rPr>
          <w:rFonts w:ascii="Times New Roman" w:hAnsi="Times New Roman" w:cs="Times New Roman"/>
          <w:sz w:val="24"/>
          <w:szCs w:val="24"/>
          <w:lang w:val="sr-Cyrl-RS"/>
        </w:rPr>
        <w:t>оним планом за остваривање права националних мањина предвиђена је обавеза допуне Закона о матичним књигама ради уређења начина уписа податка о националној припадности у матичну књигу рођених.</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У смислу напред наведеног, измен</w:t>
      </w:r>
      <w:r w:rsidRPr="00255A8D">
        <w:rPr>
          <w:rFonts w:ascii="Times New Roman" w:hAnsi="Times New Roman" w:cs="Times New Roman"/>
          <w:sz w:val="24"/>
          <w:szCs w:val="24"/>
          <w:lang w:val="sr-Latn-RS"/>
        </w:rPr>
        <w:t>a</w:t>
      </w:r>
      <w:r w:rsidRPr="00255A8D">
        <w:rPr>
          <w:rFonts w:ascii="Times New Roman" w:hAnsi="Times New Roman" w:cs="Times New Roman"/>
          <w:sz w:val="24"/>
          <w:szCs w:val="24"/>
          <w:lang w:val="sr-Cyrl-RS"/>
        </w:rPr>
        <w:t>ма и допун</w:t>
      </w:r>
      <w:r w:rsidRPr="00255A8D">
        <w:rPr>
          <w:rFonts w:ascii="Times New Roman" w:hAnsi="Times New Roman" w:cs="Times New Roman"/>
          <w:sz w:val="24"/>
          <w:szCs w:val="24"/>
          <w:lang w:val="sr-Latn-RS"/>
        </w:rPr>
        <w:t>a</w:t>
      </w:r>
      <w:r w:rsidRPr="00255A8D">
        <w:rPr>
          <w:rFonts w:ascii="Times New Roman" w:hAnsi="Times New Roman" w:cs="Times New Roman"/>
          <w:sz w:val="24"/>
          <w:szCs w:val="24"/>
          <w:lang w:val="sr-Cyrl-RS"/>
        </w:rPr>
        <w:t>ма Закона о матичним књигама предвиђена су следећа решења:</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 обавеза јединица локалних самоуправа да пређу на рад (вршење уписа) у Регистар матичних књига, што укључује и комплетирање преноса података у Регистар;</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  прописивање критеријума за образовање матичних подручја;</w:t>
      </w:r>
    </w:p>
    <w:p w:rsidR="00255A8D" w:rsidRPr="00255A8D" w:rsidRDefault="00857C3C" w:rsidP="00255A8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255A8D" w:rsidRPr="00255A8D">
        <w:rPr>
          <w:rFonts w:ascii="Times New Roman" w:hAnsi="Times New Roman" w:cs="Times New Roman"/>
          <w:sz w:val="24"/>
          <w:szCs w:val="24"/>
          <w:lang w:val="sr-Cyrl-RS"/>
        </w:rPr>
        <w:t>обавеза здравствених установа да све пријаве (рођење, смрт) подносе и електронским путем;</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 могућност уписа податка о националној припадности у матичну књигу рођених;</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 могућност уписа промене пола у матичну књигу рођених;</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 јасно дефинисање круга лица која могу остварити увид у матичне књиге;</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 унификација решења о вођењу матичних књига у дипломатско-конзуларним представништвима и у Републици Србији;</w:t>
      </w:r>
    </w:p>
    <w:p w:rsidR="00255A8D" w:rsidRPr="00255A8D" w:rsidRDefault="00255A8D" w:rsidP="00255A8D">
      <w:pPr>
        <w:spacing w:after="0" w:line="240" w:lineRule="auto"/>
        <w:ind w:firstLine="720"/>
        <w:jc w:val="both"/>
        <w:rPr>
          <w:rFonts w:ascii="Times New Roman" w:hAnsi="Times New Roman" w:cs="Times New Roman"/>
          <w:sz w:val="24"/>
          <w:szCs w:val="24"/>
          <w:highlight w:val="red"/>
          <w:lang w:val="sr-Cyrl-RS"/>
        </w:rPr>
      </w:pPr>
      <w:r w:rsidRPr="00255A8D">
        <w:rPr>
          <w:rFonts w:ascii="Times New Roman" w:hAnsi="Times New Roman" w:cs="Times New Roman"/>
          <w:sz w:val="24"/>
          <w:szCs w:val="24"/>
          <w:lang w:val="sr-Cyrl-RS"/>
        </w:rPr>
        <w:t xml:space="preserve">- издавање извода и матичних књига без обзира на месну надлежност сада постаје правило и проширује се и на дипломатско-конзуларна представништва Републике Србије у иностранству; </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Дакле, сврха законских измена и допуна се састоји у успостављању јединствене базе података који се уписују у матичне књиге, поједностављењу процеса уписа у матичне књиге, подизању нивоа ефикасности и уједначеног поступања органа у пракси. Такође, њима се обезбеђује уштеда времена за грађане – кориснике услуга, као и уштеда времена и људских ресурса за ЈЛС.</w:t>
      </w:r>
    </w:p>
    <w:p w:rsidR="00255A8D" w:rsidRPr="00255A8D" w:rsidRDefault="00255A8D" w:rsidP="00255A8D">
      <w:pPr>
        <w:spacing w:after="0" w:line="240" w:lineRule="auto"/>
        <w:ind w:firstLine="720"/>
        <w:jc w:val="both"/>
        <w:rPr>
          <w:rFonts w:ascii="Times New Roman" w:eastAsia="Times New Roman" w:hAnsi="Times New Roman" w:cs="Times New Roman"/>
          <w:b/>
          <w:sz w:val="24"/>
          <w:szCs w:val="24"/>
          <w:lang w:val="sr-Cyrl-CS" w:eastAsia="de-DE"/>
        </w:rPr>
      </w:pPr>
    </w:p>
    <w:p w:rsidR="00255A8D" w:rsidRPr="00255A8D" w:rsidRDefault="00255A8D" w:rsidP="00255A8D">
      <w:pPr>
        <w:spacing w:after="0" w:line="240" w:lineRule="auto"/>
        <w:ind w:firstLine="720"/>
        <w:jc w:val="both"/>
        <w:rPr>
          <w:rFonts w:ascii="Times New Roman" w:eastAsia="Times New Roman" w:hAnsi="Times New Roman" w:cs="Times New Roman"/>
          <w:b/>
          <w:sz w:val="24"/>
          <w:szCs w:val="24"/>
          <w:lang w:val="sr-Cyrl-CS" w:eastAsia="de-DE"/>
        </w:rPr>
      </w:pPr>
      <w:r w:rsidRPr="00255A8D">
        <w:rPr>
          <w:rFonts w:ascii="Times New Roman" w:eastAsia="Times New Roman" w:hAnsi="Times New Roman" w:cs="Times New Roman"/>
          <w:b/>
          <w:sz w:val="24"/>
          <w:szCs w:val="24"/>
          <w:lang w:val="sr-Cyrl-CS" w:eastAsia="de-DE"/>
        </w:rPr>
        <w:t>III. ОБЈАШЊЕЊЕ ПОЈЕДИНАЧНИХ  РЕШЕЊА</w:t>
      </w:r>
    </w:p>
    <w:p w:rsidR="00255A8D" w:rsidRPr="00255A8D" w:rsidRDefault="00255A8D" w:rsidP="00255A8D">
      <w:pPr>
        <w:spacing w:after="0" w:line="360" w:lineRule="auto"/>
        <w:rPr>
          <w:rFonts w:ascii="Times New Roman" w:hAnsi="Times New Roman" w:cs="Times New Roman"/>
          <w:b/>
          <w:sz w:val="24"/>
          <w:szCs w:val="24"/>
          <w:lang w:val="sr-Cyrl-CS"/>
        </w:rPr>
      </w:pP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У Нацрту закона о изменама и допунама Закона о матичним књигама као основна новина предвиђа се успостављање Регистра матичних књига у коме ће се јединствено водити матичне књиге у електронском облику, уз писани облик матичних књига, те обезбедити јединствен регистар о личном стању грађана, могућност коришћења и размене података који су садржани у њему, обавезна електронска пријава у законом одређеним ситуацијама, м</w:t>
      </w:r>
      <w:r w:rsidR="00F209C4">
        <w:rPr>
          <w:rFonts w:ascii="Times New Roman" w:hAnsi="Times New Roman" w:cs="Times New Roman"/>
          <w:sz w:val="24"/>
          <w:szCs w:val="24"/>
          <w:lang w:val="sr-Cyrl-RS"/>
        </w:rPr>
        <w:t>огућност уписа податка о национ</w:t>
      </w:r>
      <w:r w:rsidRPr="00255A8D">
        <w:rPr>
          <w:rFonts w:ascii="Times New Roman" w:hAnsi="Times New Roman" w:cs="Times New Roman"/>
          <w:sz w:val="24"/>
          <w:szCs w:val="24"/>
          <w:lang w:val="sr-Cyrl-RS"/>
        </w:rPr>
        <w:t xml:space="preserve">алној припадности и промени пола, те  прецизно дефинисање круга лица која могу остварити увид у матичне књиге, </w:t>
      </w:r>
      <w:r w:rsidRPr="00255A8D">
        <w:rPr>
          <w:rFonts w:ascii="Times New Roman" w:hAnsi="Times New Roman" w:cs="Times New Roman"/>
          <w:strike/>
          <w:sz w:val="24"/>
          <w:szCs w:val="24"/>
          <w:lang w:val="sr-Cyrl-RS"/>
        </w:rPr>
        <w:t>те</w:t>
      </w:r>
      <w:r w:rsidRPr="00255A8D">
        <w:rPr>
          <w:rFonts w:ascii="Times New Roman" w:hAnsi="Times New Roman" w:cs="Times New Roman"/>
          <w:sz w:val="24"/>
          <w:szCs w:val="24"/>
          <w:lang w:val="sr-Cyrl-RS"/>
        </w:rPr>
        <w:t xml:space="preserve">  а сходно новом систему вођења, издавање извода из матичних књига у свим матичним подр</w:t>
      </w:r>
      <w:r w:rsidR="00857C3C">
        <w:rPr>
          <w:rFonts w:ascii="Times New Roman" w:hAnsi="Times New Roman" w:cs="Times New Roman"/>
          <w:sz w:val="24"/>
          <w:szCs w:val="24"/>
          <w:lang w:val="sr-Cyrl-RS"/>
        </w:rPr>
        <w:t>у</w:t>
      </w:r>
      <w:r w:rsidRPr="00255A8D">
        <w:rPr>
          <w:rFonts w:ascii="Times New Roman" w:hAnsi="Times New Roman" w:cs="Times New Roman"/>
          <w:sz w:val="24"/>
          <w:szCs w:val="24"/>
          <w:lang w:val="sr-Cyrl-RS"/>
        </w:rPr>
        <w:t>чјима, као и дипломатско-конзуларним представништвима.</w:t>
      </w:r>
      <w:r w:rsidRPr="00255A8D">
        <w:rPr>
          <w:rFonts w:ascii="Times New Roman" w:hAnsi="Times New Roman" w:cs="Times New Roman"/>
          <w:sz w:val="24"/>
          <w:szCs w:val="24"/>
        </w:rPr>
        <w:t xml:space="preserve"> </w:t>
      </w:r>
      <w:r w:rsidRPr="00255A8D">
        <w:rPr>
          <w:rFonts w:ascii="Times New Roman" w:hAnsi="Times New Roman" w:cs="Times New Roman"/>
          <w:sz w:val="24"/>
          <w:szCs w:val="24"/>
          <w:lang w:val="sr-Cyrl-RS"/>
        </w:rPr>
        <w:t>Овим законом се обезбеђује сигурност електронске базе података, те обавеза локалних управа да обезбеде услове за рад у Регистру матичних књига. Увођењем Регистра матичних књига створен је правни основ за ефикасно функционисање електронске управе у области матичних књига, повезивање службених евиденција у погледу којих су постојале значајне разлике и противречности, олакшан приступ јавним евиденцијама, али у исто време самим законом је гарантовано да ће то бити у складу са законским решењима која гарантују приступ информацијама од јавног значаја и заштиту података о личности.</w:t>
      </w:r>
    </w:p>
    <w:p w:rsidR="00255A8D" w:rsidRPr="00255A8D" w:rsidRDefault="00255A8D" w:rsidP="00255A8D">
      <w:pPr>
        <w:spacing w:after="0" w:line="240" w:lineRule="auto"/>
        <w:jc w:val="center"/>
        <w:rPr>
          <w:rFonts w:ascii="Times New Roman" w:hAnsi="Times New Roman" w:cs="Times New Roman"/>
          <w:sz w:val="24"/>
          <w:szCs w:val="24"/>
          <w:lang w:val="sr-Cyrl-RS"/>
        </w:rPr>
      </w:pPr>
    </w:p>
    <w:p w:rsidR="00255A8D" w:rsidRPr="00255A8D" w:rsidRDefault="00D77C4F" w:rsidP="00255A8D">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Основне одредбе (члан 1</w:t>
      </w:r>
      <w:r w:rsidR="00255A8D" w:rsidRPr="00255A8D">
        <w:rPr>
          <w:rFonts w:ascii="Times New Roman" w:hAnsi="Times New Roman" w:cs="Times New Roman"/>
          <w:b/>
          <w:sz w:val="24"/>
          <w:szCs w:val="24"/>
          <w:lang w:val="sr-Cyrl-RS"/>
        </w:rPr>
        <w:t>)</w:t>
      </w:r>
    </w:p>
    <w:p w:rsidR="00255A8D" w:rsidRPr="00255A8D" w:rsidRDefault="00255A8D" w:rsidP="00255A8D">
      <w:pPr>
        <w:spacing w:after="0" w:line="240" w:lineRule="auto"/>
        <w:ind w:firstLine="720"/>
        <w:rPr>
          <w:rFonts w:ascii="Times New Roman" w:hAnsi="Times New Roman" w:cs="Times New Roman"/>
          <w:sz w:val="24"/>
          <w:szCs w:val="24"/>
          <w:lang w:val="sr-Cyrl-RS"/>
        </w:rPr>
      </w:pPr>
    </w:p>
    <w:p w:rsid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b/>
          <w:sz w:val="24"/>
          <w:szCs w:val="24"/>
          <w:lang w:val="sr-Cyrl-RS"/>
        </w:rPr>
        <w:t>Члан 1. Нацрта закона</w:t>
      </w:r>
      <w:r w:rsidRPr="00255A8D">
        <w:rPr>
          <w:rFonts w:ascii="Times New Roman" w:hAnsi="Times New Roman" w:cs="Times New Roman"/>
          <w:sz w:val="24"/>
          <w:szCs w:val="24"/>
          <w:lang w:val="sr-Cyrl-RS"/>
        </w:rPr>
        <w:t xml:space="preserve"> – С обзиром на то да је обезбеђење јединственог вођења матичних књига, у електронском облику основни предмет измена и допуна, у Нацрту се, поред питања која су и до сада била предмет уређивања, члан 1. Закона допуњује, те се као предмет уређивања наводи и Регистар матичних књига, те начин размене и коришћења података садржаних у Регистру.</w:t>
      </w:r>
    </w:p>
    <w:p w:rsidR="007E14AD" w:rsidRDefault="007E14AD" w:rsidP="00255A8D">
      <w:pPr>
        <w:spacing w:after="0" w:line="240" w:lineRule="auto"/>
        <w:ind w:firstLine="720"/>
        <w:jc w:val="both"/>
        <w:rPr>
          <w:rFonts w:ascii="Times New Roman" w:hAnsi="Times New Roman" w:cs="Times New Roman"/>
          <w:sz w:val="24"/>
          <w:szCs w:val="24"/>
          <w:lang w:val="sr-Cyrl-RS"/>
        </w:rPr>
      </w:pPr>
    </w:p>
    <w:p w:rsidR="007E14AD" w:rsidRDefault="007E14AD" w:rsidP="00255A8D">
      <w:pPr>
        <w:spacing w:after="0" w:line="240" w:lineRule="auto"/>
        <w:ind w:firstLine="720"/>
        <w:jc w:val="both"/>
        <w:rPr>
          <w:rFonts w:ascii="Times New Roman" w:hAnsi="Times New Roman" w:cs="Times New Roman"/>
          <w:sz w:val="24"/>
          <w:szCs w:val="24"/>
          <w:lang w:val="sr-Cyrl-RS"/>
        </w:rPr>
      </w:pPr>
    </w:p>
    <w:p w:rsidR="007E14AD" w:rsidRPr="00255A8D" w:rsidRDefault="007E14AD" w:rsidP="00255A8D">
      <w:pPr>
        <w:spacing w:after="0" w:line="240" w:lineRule="auto"/>
        <w:ind w:firstLine="720"/>
        <w:jc w:val="both"/>
        <w:rPr>
          <w:rFonts w:ascii="Times New Roman" w:hAnsi="Times New Roman" w:cs="Times New Roman"/>
          <w:sz w:val="24"/>
          <w:szCs w:val="24"/>
          <w:lang w:val="sr-Cyrl-RS"/>
        </w:rPr>
      </w:pPr>
    </w:p>
    <w:p w:rsidR="00255A8D" w:rsidRPr="00255A8D" w:rsidRDefault="00255A8D" w:rsidP="00255A8D">
      <w:pPr>
        <w:spacing w:after="0" w:line="240" w:lineRule="auto"/>
        <w:jc w:val="center"/>
        <w:rPr>
          <w:rFonts w:ascii="Times New Roman" w:hAnsi="Times New Roman" w:cs="Times New Roman"/>
          <w:sz w:val="24"/>
          <w:szCs w:val="24"/>
          <w:lang w:val="sr-Cyrl-RS"/>
        </w:rPr>
      </w:pPr>
    </w:p>
    <w:p w:rsidR="00255A8D" w:rsidRPr="00255A8D" w:rsidRDefault="00C1637E" w:rsidP="00255A8D">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Заједничке одредбе (чл. 2 – 10</w:t>
      </w:r>
      <w:r w:rsidR="00255A8D" w:rsidRPr="00255A8D">
        <w:rPr>
          <w:rFonts w:ascii="Times New Roman" w:hAnsi="Times New Roman" w:cs="Times New Roman"/>
          <w:b/>
          <w:sz w:val="24"/>
          <w:szCs w:val="24"/>
          <w:lang w:val="sr-Cyrl-RS"/>
        </w:rPr>
        <w:t>)</w:t>
      </w:r>
    </w:p>
    <w:p w:rsidR="00255A8D" w:rsidRPr="00255A8D" w:rsidRDefault="00255A8D" w:rsidP="00255A8D">
      <w:pPr>
        <w:spacing w:after="0" w:line="240" w:lineRule="auto"/>
        <w:ind w:firstLine="720"/>
        <w:jc w:val="center"/>
        <w:rPr>
          <w:rFonts w:ascii="Times New Roman" w:hAnsi="Times New Roman" w:cs="Times New Roman"/>
          <w:sz w:val="24"/>
          <w:szCs w:val="24"/>
          <w:lang w:val="sr-Cyrl-RS"/>
        </w:rPr>
      </w:pP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b/>
          <w:sz w:val="24"/>
          <w:szCs w:val="24"/>
          <w:lang w:val="sr-Cyrl-RS"/>
        </w:rPr>
        <w:t>Члан 2. Нацрта закона</w:t>
      </w:r>
      <w:r w:rsidRPr="00255A8D">
        <w:rPr>
          <w:rFonts w:ascii="Times New Roman" w:hAnsi="Times New Roman" w:cs="Times New Roman"/>
          <w:sz w:val="24"/>
          <w:szCs w:val="24"/>
          <w:lang w:val="sr-Cyrl-RS"/>
        </w:rPr>
        <w:t xml:space="preserve"> - Имајући у виду да се уводи јединствено вођење матичних књига у електронском облику у свим матичним подручјима, члан 8. Закона се мења, те је као услов образовања матичних подручја предвиђено обезбеђење одговарајућих критеријума. Нацрт закона прописује да се матична подручја образују одлуком скупштине општине, града и града Београда, по прибављеном мишљењу Министарства надлежног за послове управе, под условом да су обезбеђени одговарајући критеријуми за рад у Регистру матичних књига. Критеријуме ближе уређује Министарство. Они се могу односити на испуњење техничких, кадровских и других услова, одговарајући број корисника, просторни опсег и слично, што се уређује подзаконским актом, те онемогућава оснивање матичних подручја без обезбеђења првенствено техничких, а затим и других претпоставки за ефикасно вођење матичних књига на начин који је уређен овим законом. Поред тога, предвиђа се и могућност да се за једно матично подручје одреди и више матичара. Уместо потпуно слободне процене локалних скупштина о потреби за образовањем одређеног броја матичних подручја, које се могло правдати другачијим начином вођења, без потребе за обезбеђењем специфичних услова, нова решења предвиђају да Министарство ближе уређује критеријуме за образовање матичних подручја, те даје претходно мишљење о њиховој испуњености приликом доношења одлуке општинске, односно градске скупштине или Скупштине града Београда о образовању матичног подручја. Мишљење Министарства о одлуци локалне скупштине треба да се темељи на усаглашености са утврђеним критеријумима у наведеном подзаконском акту. Наиме, одређивање матичних подручја не би требало потпуно препустити арбитрерној оцени локалних скупштина. Основни разлог за то је промена концепта њиховог вођења и нужност постојања одговарајућих услова техничког карактера, те се као суштински критеријум у одлучивању намеће оспособљеност за вођење ових послова, одређени број корисника ових јавних услуга, територијали основ и сл. Имајући у виду стање и навике у доношењу одлука на локалном нивоу, могло би се доћи у ситуацију да се тај фактор не узима у обзир на задовољавајући начин, те да одлука о броју матичних подручја узима у обзир другу врсту потреба, а не оне које произилазе из законом утврђеног начина вођења. За једно матично подручје се одређује један или више матичара и један или више њихових заменика, који добијају овашћење за обављање послова матичара од министра надлежног за послове управе уз испуњеност зак</w:t>
      </w:r>
      <w:r w:rsidR="00FF7B91">
        <w:rPr>
          <w:rFonts w:ascii="Times New Roman" w:hAnsi="Times New Roman" w:cs="Times New Roman"/>
          <w:sz w:val="24"/>
          <w:szCs w:val="24"/>
          <w:lang w:val="sr-Cyrl-RS"/>
        </w:rPr>
        <w:t>оном прописаних услова. (члан 2</w:t>
      </w:r>
      <w:r w:rsidRPr="00255A8D">
        <w:rPr>
          <w:rFonts w:ascii="Times New Roman" w:hAnsi="Times New Roman" w:cs="Times New Roman"/>
          <w:sz w:val="24"/>
          <w:szCs w:val="24"/>
          <w:lang w:val="sr-Cyrl-RS"/>
        </w:rPr>
        <w:t>).</w:t>
      </w:r>
      <w:r w:rsidRPr="00255A8D">
        <w:t xml:space="preserve"> </w:t>
      </w:r>
      <w:r w:rsidRPr="00255A8D">
        <w:rPr>
          <w:rFonts w:ascii="Times New Roman" w:hAnsi="Times New Roman" w:cs="Times New Roman"/>
          <w:sz w:val="24"/>
          <w:szCs w:val="24"/>
          <w:lang w:val="sr-Cyrl-RS"/>
        </w:rPr>
        <w:t xml:space="preserve">Брише се одредба према којој се изузетно може одредити да матичне књиге за више матичних подручја води један матичар, јер није сагласна са новим решењима према којима се прописују критеријуми за образовање матичних подручја, а матичар добија овлашћење да </w:t>
      </w:r>
      <w:r w:rsidR="00FF7B91">
        <w:rPr>
          <w:rFonts w:ascii="Times New Roman" w:hAnsi="Times New Roman" w:cs="Times New Roman"/>
          <w:sz w:val="24"/>
          <w:szCs w:val="24"/>
          <w:lang w:val="sr-Cyrl-RS"/>
        </w:rPr>
        <w:t>обавља послове матичара (члан 3</w:t>
      </w:r>
      <w:r w:rsidRPr="00255A8D">
        <w:rPr>
          <w:rFonts w:ascii="Times New Roman" w:hAnsi="Times New Roman" w:cs="Times New Roman"/>
          <w:sz w:val="24"/>
          <w:szCs w:val="24"/>
          <w:lang w:val="sr-Cyrl-RS"/>
        </w:rPr>
        <w:t>).</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 xml:space="preserve">Досадашња обавеза матичара да се да се стручно усавршава и да учествује у свим облицима стручног усавршавања које организује Министарство је дефинисана као његово „право и дужност“, чиме се врши терминолошко усклађивање са одредбама закона који регулишу државну управу, државне и службенике у органима локалних самоуправа </w:t>
      </w:r>
      <w:r w:rsidR="00FF7B91">
        <w:rPr>
          <w:rFonts w:ascii="Times New Roman" w:hAnsi="Times New Roman" w:cs="Times New Roman"/>
          <w:sz w:val="24"/>
          <w:szCs w:val="24"/>
          <w:lang w:val="sr-Cyrl-RS"/>
        </w:rPr>
        <w:t>и аутономних покрајина  (члан 4</w:t>
      </w:r>
      <w:r w:rsidRPr="00255A8D">
        <w:rPr>
          <w:rFonts w:ascii="Times New Roman" w:hAnsi="Times New Roman" w:cs="Times New Roman"/>
          <w:sz w:val="24"/>
          <w:szCs w:val="24"/>
          <w:lang w:val="sr-Cyrl-RS"/>
        </w:rPr>
        <w:t>). Поред тога, у случају спречености матичара или његовог заменика да обављају послове, привремено ће исте обављати лице које на предлог функционера који руководи органом из члана 6. ст. 2. и 4. Закона о матичним књигама овластити Министар. Законом о изменама и допунама се, имајући у виду све специфичности ових послова и услове које њихово обављање нужно подразумева, предвиђа обавеза да и то лице има положен посебан стручни испит за матичара (члан 5).</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lastRenderedPageBreak/>
        <w:t>Најзначајнија и суштинска новина у Нацрту закона представља решење према коме се матичне књиге воде у електронском и папирном облику, с тим да се матичне књиге у електронском облику воде у Регистру матичних књига. Регистар матичних књига је дефинисан као јединствена база података о личном стању грађана који се води електронским путем. На овај начин се обезбеђује јединствен регистар података о личном стању грађана који се, сходно Закону, уносе у матичне књиге, олакшава њихово вођење и коришћење, обезбеђује већи ниво тачности, те доступности грађанима. Електронско вођење матичних књига представља највећи домет у примени електронске управе, са бројним предностима, са стан</w:t>
      </w:r>
      <w:r w:rsidR="005303CC">
        <w:rPr>
          <w:rFonts w:ascii="Times New Roman" w:hAnsi="Times New Roman" w:cs="Times New Roman"/>
          <w:sz w:val="24"/>
          <w:szCs w:val="24"/>
          <w:lang w:val="sr-Cyrl-RS"/>
        </w:rPr>
        <w:t>о</w:t>
      </w:r>
      <w:r w:rsidRPr="00255A8D">
        <w:rPr>
          <w:rFonts w:ascii="Times New Roman" w:hAnsi="Times New Roman" w:cs="Times New Roman"/>
          <w:sz w:val="24"/>
          <w:szCs w:val="24"/>
          <w:lang w:val="sr-Cyrl-RS"/>
        </w:rPr>
        <w:t xml:space="preserve">вишта ефикасности, употребљивости, економичности, али </w:t>
      </w:r>
      <w:r w:rsidR="005008C3">
        <w:rPr>
          <w:rFonts w:ascii="Times New Roman" w:hAnsi="Times New Roman" w:cs="Times New Roman"/>
          <w:sz w:val="24"/>
          <w:szCs w:val="24"/>
          <w:lang w:val="sr-Cyrl-RS"/>
        </w:rPr>
        <w:t xml:space="preserve">и </w:t>
      </w:r>
      <w:r w:rsidRPr="00255A8D">
        <w:rPr>
          <w:rFonts w:ascii="Times New Roman" w:hAnsi="Times New Roman" w:cs="Times New Roman"/>
          <w:sz w:val="24"/>
          <w:szCs w:val="24"/>
          <w:lang w:val="sr-Cyrl-RS"/>
        </w:rPr>
        <w:t xml:space="preserve">сигурности, уз истовремено задржавање папирног облика, чиме се обезбеђује максимална сигурност, </w:t>
      </w:r>
      <w:r w:rsidR="00EE4C2A">
        <w:rPr>
          <w:rFonts w:ascii="Times New Roman" w:hAnsi="Times New Roman" w:cs="Times New Roman"/>
          <w:sz w:val="24"/>
          <w:szCs w:val="24"/>
          <w:lang w:val="sr-Cyrl-RS"/>
        </w:rPr>
        <w:t>као и</w:t>
      </w:r>
      <w:r w:rsidRPr="00255A8D">
        <w:rPr>
          <w:rFonts w:ascii="Times New Roman" w:hAnsi="Times New Roman" w:cs="Times New Roman"/>
          <w:sz w:val="24"/>
          <w:szCs w:val="24"/>
          <w:lang w:val="sr-Cyrl-RS"/>
        </w:rPr>
        <w:t xml:space="preserve"> тачност и поузданост система вођења матичних књига. За матичне књиге које се воде у папирном облику задржавају се стара решења о на</w:t>
      </w:r>
      <w:r w:rsidR="00FF7B91">
        <w:rPr>
          <w:rFonts w:ascii="Times New Roman" w:hAnsi="Times New Roman" w:cs="Times New Roman"/>
          <w:sz w:val="24"/>
          <w:szCs w:val="24"/>
          <w:lang w:val="sr-Cyrl-RS"/>
        </w:rPr>
        <w:t>чину вођења и закључења (члан 6</w:t>
      </w:r>
      <w:r w:rsidRPr="00255A8D">
        <w:rPr>
          <w:rFonts w:ascii="Times New Roman" w:hAnsi="Times New Roman" w:cs="Times New Roman"/>
          <w:sz w:val="24"/>
          <w:szCs w:val="24"/>
          <w:lang w:val="sr-Cyrl-RS"/>
        </w:rPr>
        <w:t>).</w:t>
      </w:r>
      <w:r w:rsidRPr="00255A8D">
        <w:rPr>
          <w:rFonts w:ascii="Times New Roman" w:hAnsi="Times New Roman" w:cs="Times New Roman"/>
          <w:sz w:val="24"/>
          <w:szCs w:val="24"/>
        </w:rPr>
        <w:t xml:space="preserve"> </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У Основним одредбама се наводи да пријава може бити поднета електронским, писаним и усменим путем, али, имајући у виду разлоге доношења овог закона, те потребу за електронским вођењем података у јединственом регистру, као прва могућност пријаве података који се уписују у матичне књиге наводи се пријава електронским путем, с тим да се она</w:t>
      </w:r>
      <w:r w:rsidR="00D74BA5">
        <w:rPr>
          <w:rFonts w:ascii="Times New Roman" w:hAnsi="Times New Roman" w:cs="Times New Roman"/>
          <w:sz w:val="24"/>
          <w:szCs w:val="24"/>
          <w:lang w:val="sr-Cyrl-RS"/>
        </w:rPr>
        <w:t xml:space="preserve"> </w:t>
      </w:r>
      <w:r w:rsidRPr="00255A8D">
        <w:rPr>
          <w:rFonts w:ascii="Times New Roman" w:hAnsi="Times New Roman" w:cs="Times New Roman"/>
          <w:sz w:val="24"/>
          <w:szCs w:val="24"/>
          <w:lang w:val="sr-Cyrl-RS"/>
        </w:rPr>
        <w:t>у другим деловима Нацрта, у вези са одређеним ситуацијама, предвиђа као обавезна. То се првенствено односи на пријаве које врше надлежни органи и здравствене установе. Дакле, генерално се задржавају сва три начина пријаве, али се у неким случајевима у вези са субјектима који је врше, предв</w:t>
      </w:r>
      <w:r w:rsidR="0025057B">
        <w:rPr>
          <w:rFonts w:ascii="Times New Roman" w:hAnsi="Times New Roman" w:cs="Times New Roman"/>
          <w:sz w:val="24"/>
          <w:szCs w:val="24"/>
          <w:lang w:val="sr-Cyrl-RS"/>
        </w:rPr>
        <w:t>иђају специфична решења (члан 7</w:t>
      </w:r>
      <w:r w:rsidRPr="00255A8D">
        <w:rPr>
          <w:rFonts w:ascii="Times New Roman" w:hAnsi="Times New Roman" w:cs="Times New Roman"/>
          <w:sz w:val="24"/>
          <w:szCs w:val="24"/>
          <w:lang w:val="sr-Cyrl-RS"/>
        </w:rPr>
        <w:t>).</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Имајући у виду вођење матичних књига и у јединственој електронској бази, предвиђено је да упис у папирни облик матичне књиге матичар оверава својим потписом, а упис у електронском облику матичар дигитално потписује квалификованим електронским сертификатом, који је услов приступа и рада у електронском систему, чиме се тај</w:t>
      </w:r>
      <w:r w:rsidR="0025057B">
        <w:rPr>
          <w:rFonts w:ascii="Times New Roman" w:hAnsi="Times New Roman" w:cs="Times New Roman"/>
          <w:sz w:val="24"/>
          <w:szCs w:val="24"/>
          <w:lang w:val="sr-Cyrl-RS"/>
        </w:rPr>
        <w:t xml:space="preserve"> упис сматра закљученим (члан 8</w:t>
      </w:r>
      <w:r w:rsidRPr="00255A8D">
        <w:rPr>
          <w:rFonts w:ascii="Times New Roman" w:hAnsi="Times New Roman" w:cs="Times New Roman"/>
          <w:sz w:val="24"/>
          <w:szCs w:val="24"/>
          <w:lang w:val="sr-Cyrl-RS"/>
        </w:rPr>
        <w:t xml:space="preserve">). </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Сходно електронском начину вођења матичних књига и постојању јединственог Регистра, на основу кога се и врше издавања извода, те олакшане комуникације између матичара и потребе за потпуном ажурношћу података, регулисан је и начин уписа накнадне забелешке овим путем, са обавезом матичара да при сваком упису, без одлагања о томе доставља електронски извештај у Регистру матичару који води матичну књигу у коју треба унети накнадну забелешку. Ако матичар који је извршио упис води и матичну књигу у коју треба унети накнадну забелешку, дужан је да накнадну забелешку унесе без одлагања, а најкасни</w:t>
      </w:r>
      <w:r w:rsidR="0025057B">
        <w:rPr>
          <w:rFonts w:ascii="Times New Roman" w:hAnsi="Times New Roman" w:cs="Times New Roman"/>
          <w:sz w:val="24"/>
          <w:szCs w:val="24"/>
          <w:lang w:val="sr-Cyrl-RS"/>
        </w:rPr>
        <w:t>је следећег радног дана (члан 9</w:t>
      </w:r>
      <w:r w:rsidRPr="00255A8D">
        <w:rPr>
          <w:rFonts w:ascii="Times New Roman" w:hAnsi="Times New Roman" w:cs="Times New Roman"/>
          <w:sz w:val="24"/>
          <w:szCs w:val="24"/>
          <w:lang w:val="sr-Cyrl-RS"/>
        </w:rPr>
        <w:t>).</w:t>
      </w:r>
    </w:p>
    <w:p w:rsidR="00255A8D" w:rsidRDefault="00255A8D" w:rsidP="00F74134">
      <w:pPr>
        <w:shd w:val="clear" w:color="auto" w:fill="FFFFFF" w:themeFill="background1"/>
        <w:spacing w:after="0" w:line="240" w:lineRule="auto"/>
        <w:ind w:firstLine="720"/>
        <w:jc w:val="both"/>
        <w:rPr>
          <w:rFonts w:ascii="Times New Roman" w:hAnsi="Times New Roman" w:cs="Times New Roman"/>
          <w:sz w:val="24"/>
          <w:szCs w:val="24"/>
          <w:shd w:val="clear" w:color="auto" w:fill="8DB3E2" w:themeFill="text2" w:themeFillTint="66"/>
          <w:lang w:val="sr-Cyrl-RS"/>
        </w:rPr>
      </w:pPr>
      <w:r w:rsidRPr="00F74134">
        <w:rPr>
          <w:rFonts w:ascii="Times New Roman" w:hAnsi="Times New Roman" w:cs="Times New Roman"/>
          <w:sz w:val="24"/>
          <w:szCs w:val="24"/>
          <w:shd w:val="clear" w:color="auto" w:fill="FFFFFF" w:themeFill="background1"/>
          <w:lang w:val="sr-Cyrl-RS"/>
        </w:rPr>
        <w:t>Нацрт закона задржава решење према ком грешке у матичним књигама које су уочене после закључења уписа, матичар може исправити само на основу решења надлежног органа (гра</w:t>
      </w:r>
      <w:r w:rsidR="00F74134" w:rsidRPr="00F74134">
        <w:rPr>
          <w:rFonts w:ascii="Times New Roman" w:hAnsi="Times New Roman" w:cs="Times New Roman"/>
          <w:sz w:val="24"/>
          <w:szCs w:val="24"/>
          <w:shd w:val="clear" w:color="auto" w:fill="FFFFFF" w:themeFill="background1"/>
          <w:lang w:val="sr-Cyrl-RS"/>
        </w:rPr>
        <w:t>дске, односно општинске управе).</w:t>
      </w:r>
      <w:r w:rsidRPr="00F74134">
        <w:rPr>
          <w:rFonts w:ascii="Times New Roman" w:hAnsi="Times New Roman" w:cs="Times New Roman"/>
          <w:sz w:val="24"/>
          <w:szCs w:val="24"/>
          <w:shd w:val="clear" w:color="auto" w:fill="FFFFFF" w:themeFill="background1"/>
          <w:lang w:val="sr-Cyrl-RS"/>
        </w:rPr>
        <w:t xml:space="preserve"> </w:t>
      </w:r>
      <w:r w:rsidR="00F74134" w:rsidRPr="00F74134">
        <w:rPr>
          <w:rFonts w:ascii="Times New Roman" w:hAnsi="Times New Roman" w:cs="Times New Roman"/>
          <w:sz w:val="24"/>
          <w:szCs w:val="24"/>
          <w:shd w:val="clear" w:color="auto" w:fill="FFFFFF" w:themeFill="background1"/>
          <w:lang w:val="sr-Cyrl-RS"/>
        </w:rPr>
        <w:t>Међутим, закон предвиђа изузетак од овог правила који је детерминисан</w:t>
      </w:r>
      <w:r w:rsidRPr="00F74134">
        <w:rPr>
          <w:rFonts w:ascii="Times New Roman" w:hAnsi="Times New Roman" w:cs="Times New Roman"/>
          <w:sz w:val="24"/>
          <w:szCs w:val="24"/>
          <w:shd w:val="clear" w:color="auto" w:fill="FFFFFF" w:themeFill="background1"/>
          <w:lang w:val="sr-Cyrl-RS"/>
        </w:rPr>
        <w:t xml:space="preserve"> електронским начином вођења и могућношћу </w:t>
      </w:r>
      <w:r w:rsidR="00DC1337" w:rsidRPr="00F74134">
        <w:rPr>
          <w:rFonts w:ascii="Times New Roman" w:hAnsi="Times New Roman" w:cs="Times New Roman"/>
          <w:sz w:val="24"/>
          <w:szCs w:val="24"/>
          <w:shd w:val="clear" w:color="auto" w:fill="FFFFFF" w:themeFill="background1"/>
          <w:lang w:val="sr-Cyrl-RS"/>
        </w:rPr>
        <w:t>грешака</w:t>
      </w:r>
      <w:r w:rsidR="00D74BA5" w:rsidRPr="00F74134">
        <w:rPr>
          <w:rFonts w:ascii="Times New Roman" w:hAnsi="Times New Roman" w:cs="Times New Roman"/>
          <w:sz w:val="24"/>
          <w:szCs w:val="24"/>
          <w:shd w:val="clear" w:color="auto" w:fill="FFFFFF" w:themeFill="background1"/>
          <w:lang w:val="sr-Cyrl-RS"/>
        </w:rPr>
        <w:t xml:space="preserve"> </w:t>
      </w:r>
      <w:r w:rsidRPr="00F74134">
        <w:rPr>
          <w:rFonts w:ascii="Times New Roman" w:hAnsi="Times New Roman" w:cs="Times New Roman"/>
          <w:sz w:val="24"/>
          <w:szCs w:val="24"/>
          <w:shd w:val="clear" w:color="auto" w:fill="FFFFFF" w:themeFill="background1"/>
          <w:lang w:val="sr-Cyrl-RS"/>
        </w:rPr>
        <w:t>које прате нови начин пријаве, као и електронског уписа</w:t>
      </w:r>
      <w:r w:rsidR="00F74134" w:rsidRPr="00F74134">
        <w:rPr>
          <w:rFonts w:ascii="Times New Roman" w:hAnsi="Times New Roman" w:cs="Times New Roman"/>
          <w:sz w:val="24"/>
          <w:szCs w:val="24"/>
          <w:shd w:val="clear" w:color="auto" w:fill="FFFFFF" w:themeFill="background1"/>
          <w:lang w:val="sr-Cyrl-RS"/>
        </w:rPr>
        <w:t>,</w:t>
      </w:r>
      <w:r w:rsidRPr="00F74134">
        <w:rPr>
          <w:rFonts w:ascii="Times New Roman" w:hAnsi="Times New Roman" w:cs="Times New Roman"/>
          <w:sz w:val="24"/>
          <w:szCs w:val="24"/>
          <w:shd w:val="clear" w:color="auto" w:fill="FFFFFF" w:themeFill="background1"/>
          <w:lang w:val="sr-Cyrl-RS"/>
        </w:rPr>
        <w:t xml:space="preserve"> које не би требало да воде непотребном спровођењу упра</w:t>
      </w:r>
      <w:r w:rsidR="00F74134" w:rsidRPr="00F74134">
        <w:rPr>
          <w:rFonts w:ascii="Times New Roman" w:hAnsi="Times New Roman" w:cs="Times New Roman"/>
          <w:sz w:val="24"/>
          <w:szCs w:val="24"/>
          <w:shd w:val="clear" w:color="auto" w:fill="FFFFFF" w:themeFill="background1"/>
          <w:lang w:val="sr-Cyrl-RS"/>
        </w:rPr>
        <w:t>вног поступка и губитку времена. Дакле,</w:t>
      </w:r>
      <w:r w:rsidRPr="00F74134">
        <w:rPr>
          <w:rFonts w:ascii="Times New Roman" w:hAnsi="Times New Roman" w:cs="Times New Roman"/>
          <w:sz w:val="24"/>
          <w:szCs w:val="24"/>
          <w:shd w:val="clear" w:color="auto" w:fill="FFFFFF" w:themeFill="background1"/>
          <w:lang w:val="sr-Cyrl-RS"/>
        </w:rPr>
        <w:t xml:space="preserve"> уколико је погрешно уписан податак због техничке или очигледне грешке или грешке у пријави, надлежни орган, без доношења решења, врши исправку грешке настале након закључења електронског уписа, а пре уписа у папирни облик, уз обележавање времена и текста исправке, које се чувају у систему, чиме се обезбеђује</w:t>
      </w:r>
      <w:r w:rsidR="00F74134">
        <w:rPr>
          <w:rFonts w:ascii="Times New Roman" w:hAnsi="Times New Roman" w:cs="Times New Roman"/>
          <w:sz w:val="24"/>
          <w:szCs w:val="24"/>
          <w:shd w:val="clear" w:color="auto" w:fill="FFFFFF" w:themeFill="background1"/>
          <w:lang w:val="sr-Cyrl-RS"/>
        </w:rPr>
        <w:t xml:space="preserve"> потребан ниво сигурности и могућност контроле и евентуалне заштите (члан 10).</w:t>
      </w:r>
      <w:r w:rsidRPr="00F74134">
        <w:rPr>
          <w:rFonts w:ascii="Times New Roman" w:hAnsi="Times New Roman" w:cs="Times New Roman"/>
          <w:sz w:val="24"/>
          <w:szCs w:val="24"/>
          <w:shd w:val="clear" w:color="auto" w:fill="FFFFFF" w:themeFill="background1"/>
          <w:lang w:val="sr-Cyrl-RS"/>
        </w:rPr>
        <w:t xml:space="preserve"> </w:t>
      </w:r>
    </w:p>
    <w:p w:rsidR="008F63EC" w:rsidRPr="00255A8D" w:rsidRDefault="008F63EC" w:rsidP="00F74134">
      <w:pPr>
        <w:shd w:val="clear" w:color="auto" w:fill="FFFFFF" w:themeFill="background1"/>
        <w:spacing w:after="0" w:line="240" w:lineRule="auto"/>
        <w:ind w:firstLine="720"/>
        <w:jc w:val="both"/>
        <w:rPr>
          <w:rFonts w:ascii="Times New Roman" w:hAnsi="Times New Roman" w:cs="Times New Roman"/>
          <w:sz w:val="24"/>
          <w:szCs w:val="24"/>
          <w:lang w:val="sr-Cyrl-RS"/>
        </w:rPr>
      </w:pPr>
    </w:p>
    <w:p w:rsidR="00255A8D" w:rsidRPr="00255A8D" w:rsidRDefault="00255A8D" w:rsidP="00255A8D">
      <w:pPr>
        <w:spacing w:after="0" w:line="240" w:lineRule="auto"/>
        <w:jc w:val="both"/>
        <w:rPr>
          <w:rFonts w:ascii="Times New Roman" w:hAnsi="Times New Roman" w:cs="Times New Roman"/>
          <w:sz w:val="24"/>
          <w:szCs w:val="24"/>
        </w:rPr>
      </w:pPr>
    </w:p>
    <w:p w:rsidR="00255A8D" w:rsidRPr="00255A8D" w:rsidRDefault="00255A8D" w:rsidP="00255A8D">
      <w:pPr>
        <w:spacing w:after="0" w:line="240" w:lineRule="auto"/>
        <w:jc w:val="center"/>
        <w:rPr>
          <w:rFonts w:ascii="Times New Roman" w:hAnsi="Times New Roman" w:cs="Times New Roman"/>
          <w:b/>
          <w:sz w:val="24"/>
          <w:szCs w:val="24"/>
          <w:lang w:val="sr-Cyrl-RS"/>
        </w:rPr>
      </w:pPr>
      <w:r w:rsidRPr="00255A8D">
        <w:rPr>
          <w:rFonts w:ascii="Times New Roman" w:hAnsi="Times New Roman" w:cs="Times New Roman"/>
          <w:b/>
          <w:sz w:val="24"/>
          <w:szCs w:val="24"/>
          <w:lang w:val="sr-Cyrl-RS"/>
        </w:rPr>
        <w:lastRenderedPageBreak/>
        <w:t>Регистар матичних књига (чл. 11-16)</w:t>
      </w:r>
    </w:p>
    <w:p w:rsidR="00255A8D" w:rsidRPr="00255A8D" w:rsidRDefault="00255A8D" w:rsidP="00255A8D">
      <w:pPr>
        <w:spacing w:after="0" w:line="240" w:lineRule="auto"/>
        <w:ind w:firstLine="720"/>
        <w:jc w:val="both"/>
        <w:rPr>
          <w:rFonts w:ascii="Times New Roman" w:hAnsi="Times New Roman" w:cs="Times New Roman"/>
          <w:b/>
          <w:sz w:val="24"/>
          <w:szCs w:val="24"/>
          <w:lang w:val="sr-Cyrl-RS"/>
        </w:rPr>
      </w:pP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rPr>
        <w:t xml:space="preserve">Као </w:t>
      </w:r>
      <w:r w:rsidRPr="00255A8D">
        <w:rPr>
          <w:rFonts w:ascii="Times New Roman" w:hAnsi="Times New Roman" w:cs="Times New Roman"/>
          <w:sz w:val="24"/>
          <w:szCs w:val="24"/>
          <w:lang w:val="sr-Cyrl-RS"/>
        </w:rPr>
        <w:t xml:space="preserve">најважније </w:t>
      </w:r>
      <w:r w:rsidRPr="00255A8D">
        <w:rPr>
          <w:rFonts w:ascii="Times New Roman" w:hAnsi="Times New Roman" w:cs="Times New Roman"/>
          <w:sz w:val="24"/>
          <w:szCs w:val="24"/>
        </w:rPr>
        <w:t xml:space="preserve">унапређење </w:t>
      </w:r>
      <w:r w:rsidRPr="00255A8D">
        <w:rPr>
          <w:rFonts w:ascii="Times New Roman" w:hAnsi="Times New Roman" w:cs="Times New Roman"/>
          <w:sz w:val="24"/>
          <w:szCs w:val="24"/>
          <w:lang w:val="sr-Cyrl-RS"/>
        </w:rPr>
        <w:t xml:space="preserve">постојећих решења </w:t>
      </w:r>
      <w:r w:rsidRPr="00255A8D">
        <w:rPr>
          <w:rFonts w:ascii="Times New Roman" w:hAnsi="Times New Roman" w:cs="Times New Roman"/>
          <w:sz w:val="24"/>
          <w:szCs w:val="24"/>
        </w:rPr>
        <w:t xml:space="preserve">може </w:t>
      </w:r>
      <w:r w:rsidRPr="00255A8D">
        <w:rPr>
          <w:rFonts w:ascii="Times New Roman" w:hAnsi="Times New Roman" w:cs="Times New Roman"/>
          <w:sz w:val="24"/>
          <w:szCs w:val="24"/>
          <w:lang w:val="sr-Cyrl-RS"/>
        </w:rPr>
        <w:t xml:space="preserve">се </w:t>
      </w:r>
      <w:r w:rsidRPr="00255A8D">
        <w:rPr>
          <w:rFonts w:ascii="Times New Roman" w:hAnsi="Times New Roman" w:cs="Times New Roman"/>
          <w:sz w:val="24"/>
          <w:szCs w:val="24"/>
        </w:rPr>
        <w:t xml:space="preserve">сматрати прецизније регулисање електронског вођења матичних књига - Регистра матичних књига. </w:t>
      </w:r>
      <w:r w:rsidRPr="00255A8D">
        <w:rPr>
          <w:rFonts w:ascii="Times New Roman" w:hAnsi="Times New Roman" w:cs="Times New Roman"/>
          <w:sz w:val="24"/>
          <w:szCs w:val="24"/>
          <w:lang w:val="sr-Cyrl-RS"/>
        </w:rPr>
        <w:t xml:space="preserve">Регистар матичних књига представља јединствену базу података о личном стању грађана која се води у електронској форми. </w:t>
      </w:r>
      <w:r w:rsidRPr="00255A8D">
        <w:rPr>
          <w:rFonts w:ascii="Times New Roman" w:hAnsi="Times New Roman" w:cs="Times New Roman"/>
          <w:sz w:val="24"/>
          <w:szCs w:val="24"/>
        </w:rPr>
        <w:t xml:space="preserve">Његово обезбеђење и функционисање за циљ има да обезбеди </w:t>
      </w:r>
      <w:r w:rsidRPr="00255A8D">
        <w:rPr>
          <w:rFonts w:ascii="Times New Roman" w:hAnsi="Times New Roman" w:cs="Times New Roman"/>
          <w:sz w:val="24"/>
          <w:szCs w:val="24"/>
          <w:lang w:val="sr-Cyrl-RS"/>
        </w:rPr>
        <w:t xml:space="preserve">јединственост, </w:t>
      </w:r>
      <w:r w:rsidRPr="00255A8D">
        <w:rPr>
          <w:rFonts w:ascii="Times New Roman" w:hAnsi="Times New Roman" w:cs="Times New Roman"/>
          <w:sz w:val="24"/>
          <w:szCs w:val="24"/>
        </w:rPr>
        <w:t>модернизацију, као и рационализацију система вођења матичних књига које, као такво, може бити уподобљено и компатибилно са вођењем других евиденција, односно регистара</w:t>
      </w:r>
      <w:r w:rsidRPr="00255A8D">
        <w:rPr>
          <w:rFonts w:ascii="Times New Roman" w:hAnsi="Times New Roman" w:cs="Times New Roman"/>
          <w:sz w:val="24"/>
          <w:szCs w:val="24"/>
          <w:lang w:val="sr-Cyrl-RS"/>
        </w:rPr>
        <w:t>.</w:t>
      </w:r>
      <w:r w:rsidRPr="00255A8D">
        <w:rPr>
          <w:rFonts w:ascii="Times New Roman" w:hAnsi="Times New Roman" w:cs="Times New Roman"/>
          <w:sz w:val="24"/>
          <w:szCs w:val="24"/>
        </w:rPr>
        <w:t xml:space="preserve"> </w:t>
      </w:r>
      <w:r w:rsidRPr="00255A8D">
        <w:rPr>
          <w:rFonts w:ascii="Times New Roman" w:hAnsi="Times New Roman" w:cs="Times New Roman"/>
          <w:sz w:val="24"/>
          <w:szCs w:val="24"/>
          <w:lang w:val="sr-Cyrl-RS"/>
        </w:rPr>
        <w:t xml:space="preserve">На овај начин се, уз постојање одговарајућег правног основа, омогућава већа употребљивост података који се уписују у матичне књиге, њихова ажурност и тачност. </w:t>
      </w:r>
      <w:r w:rsidRPr="00255A8D">
        <w:rPr>
          <w:rFonts w:ascii="Times New Roman" w:hAnsi="Times New Roman" w:cs="Times New Roman"/>
          <w:sz w:val="24"/>
          <w:szCs w:val="24"/>
        </w:rPr>
        <w:t>Вођење матичних књига у Регистру и папирном облику замењује старо решење о вођењу матичних књига у два примерка</w:t>
      </w:r>
      <w:r w:rsidRPr="00255A8D">
        <w:rPr>
          <w:rFonts w:ascii="Times New Roman" w:hAnsi="Times New Roman" w:cs="Times New Roman"/>
          <w:sz w:val="24"/>
          <w:szCs w:val="24"/>
          <w:lang w:val="sr-Cyrl-RS"/>
        </w:rPr>
        <w:t xml:space="preserve"> (изворник и други облик)</w:t>
      </w:r>
      <w:r w:rsidRPr="00255A8D">
        <w:rPr>
          <w:rFonts w:ascii="Times New Roman" w:hAnsi="Times New Roman" w:cs="Times New Roman"/>
          <w:sz w:val="24"/>
          <w:szCs w:val="24"/>
        </w:rPr>
        <w:t xml:space="preserve">, чиме се укидају сва решења која су пратила стари концепт вођења, односно уређивала су питања </w:t>
      </w:r>
      <w:r w:rsidRPr="00255A8D">
        <w:rPr>
          <w:rFonts w:ascii="Times New Roman" w:hAnsi="Times New Roman" w:cs="Times New Roman"/>
          <w:sz w:val="24"/>
          <w:szCs w:val="24"/>
          <w:lang w:val="sr-Cyrl-RS"/>
        </w:rPr>
        <w:t xml:space="preserve">која се тичу </w:t>
      </w:r>
      <w:r w:rsidRPr="00255A8D">
        <w:rPr>
          <w:rFonts w:ascii="Times New Roman" w:hAnsi="Times New Roman" w:cs="Times New Roman"/>
          <w:sz w:val="24"/>
          <w:szCs w:val="24"/>
        </w:rPr>
        <w:t>другог примерка матичних књига</w:t>
      </w:r>
      <w:r w:rsidRPr="00255A8D">
        <w:rPr>
          <w:rFonts w:ascii="Times New Roman" w:hAnsi="Times New Roman" w:cs="Times New Roman"/>
          <w:sz w:val="24"/>
          <w:szCs w:val="24"/>
          <w:lang w:val="sr-Cyrl-RS"/>
        </w:rPr>
        <w:t xml:space="preserve"> (члан 11 и 12).</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Матичне књиге у Регистру матичних књига за текућу годину води матичар овлашћен за вођење матичне књиге у папирном облику. С обзиром на то да се матичне књиге воде у електронском и писаном облику, а зависно од тога да ли је пријава релевантног податка електронска, писана или усмена, матичар је дужан без одлагања по упису у регистар матичних књига извршити упис у матичну књигу која се води у папирном облику, односно без одлагања по упису у матичну књигу у папирном облику, извршити упис у Регистар матичних књига, чиме се обезбеђује њихова уједначеност и ажурност оба облика уписа. Коришћење формулације „без одлагања“ за циљ има да обезбеди сукцесиван упис у оба облика, непосредно један после другог, без протека времена између два уписа, односно са минималним протеком када то околности одређеног случаја нужно наметну, што је санкционисано и у одговарајућим казненим одредбама. Услед евентуалних тешкоћа техничког карактера (функционисање електронског система, спреченост матичара и сл.) није целисходно предвидети истовременост уписа, која ни технички није изводљива, те се, имајући у виду казнене одредбе које санкционишу сваки случај неоправданог одлагања другог уписа, обезбеђује да се оно изврши у најкраћем могућем року, по правилу непосредно после првог уписује се други без протека времена (члан 13).</w:t>
      </w:r>
    </w:p>
    <w:p w:rsidR="00255A8D" w:rsidRPr="00255A8D" w:rsidRDefault="00255A8D" w:rsidP="00F77961">
      <w:pPr>
        <w:shd w:val="clear" w:color="auto" w:fill="FFFFFF" w:themeFill="background1"/>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 xml:space="preserve">За обезбеђење, несметано и континуирано функционисање и заштиту овог система је одговорно </w:t>
      </w:r>
      <w:r w:rsidR="00210BEC">
        <w:rPr>
          <w:rFonts w:ascii="Times New Roman" w:hAnsi="Times New Roman" w:cs="Times New Roman"/>
          <w:sz w:val="24"/>
          <w:szCs w:val="24"/>
          <w:lang w:val="sr-Cyrl-RS"/>
        </w:rPr>
        <w:t>Министарство државне управе</w:t>
      </w:r>
      <w:r w:rsidR="003C6F01">
        <w:rPr>
          <w:rFonts w:ascii="Times New Roman" w:hAnsi="Times New Roman" w:cs="Times New Roman"/>
          <w:sz w:val="24"/>
          <w:szCs w:val="24"/>
          <w:lang w:val="sr-Cyrl-RS"/>
        </w:rPr>
        <w:t>,</w:t>
      </w:r>
      <w:r w:rsidRPr="00255A8D">
        <w:rPr>
          <w:rFonts w:ascii="Times New Roman" w:hAnsi="Times New Roman" w:cs="Times New Roman"/>
          <w:sz w:val="24"/>
          <w:szCs w:val="24"/>
          <w:lang w:val="sr-Cyrl-RS"/>
        </w:rPr>
        <w:t xml:space="preserve"> на начин који ће подзаконским актима бити ближе уређен. Решењима о секундарној бази података и ближем уређивању процедура чувања, заштите и сигурности података у Регистру, обезбеђује се највећи ниво сигурности система, који у свим ситуацијама његовог угрожавања може несметано </w:t>
      </w:r>
      <w:r w:rsidR="003C6F01" w:rsidRPr="003C6F01">
        <w:rPr>
          <w:rFonts w:ascii="Times New Roman" w:hAnsi="Times New Roman" w:cs="Times New Roman"/>
          <w:sz w:val="24"/>
          <w:szCs w:val="24"/>
          <w:lang w:val="sr-Cyrl-RS"/>
        </w:rPr>
        <w:t xml:space="preserve">да </w:t>
      </w:r>
      <w:r w:rsidRPr="00255A8D">
        <w:rPr>
          <w:rFonts w:ascii="Times New Roman" w:hAnsi="Times New Roman" w:cs="Times New Roman"/>
          <w:sz w:val="24"/>
          <w:szCs w:val="24"/>
          <w:lang w:val="sr-Cyrl-RS"/>
        </w:rPr>
        <w:t xml:space="preserve">функционише. На овај начин се, поред обезбеђења веће сигурности система и података, прегледности и доступности, обезбеђује и могућност јединствености система вођења јавних евиденција, олакшава се размена и коришћење податка који се изворно воде у матичним књигама, те елиминишу бројни проблеми практичне природе у остваривању права, вођењу управних поступака пред органима државне управе, аутомних покрајина, локалне самоуправе и имаоцима јавних овлашћења. То је од суштинске важности за рационалније остваривање права, ефикасније вођење управних поступака. Поред тога, јасно је наглашена одговорност надлежног министарства за успостављање и функционисање Регистра матичних књига, што подразумева и обезбеђење сложених техничких претпоставки за функционисање система. </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lastRenderedPageBreak/>
        <w:t>Закон назначава неопходност постојања одговарајућег правног основа за увезивање различитих регистара, као и заштиту података о личности (у складу са чланом 42</w:t>
      </w:r>
      <w:r w:rsidR="00F77961">
        <w:rPr>
          <w:rFonts w:ascii="Times New Roman" w:hAnsi="Times New Roman" w:cs="Times New Roman"/>
          <w:sz w:val="24"/>
          <w:szCs w:val="24"/>
          <w:lang w:val="sr-Cyrl-RS"/>
        </w:rPr>
        <w:t>.</w:t>
      </w:r>
      <w:r w:rsidRPr="00255A8D">
        <w:rPr>
          <w:rFonts w:ascii="Times New Roman" w:hAnsi="Times New Roman" w:cs="Times New Roman"/>
          <w:sz w:val="24"/>
          <w:szCs w:val="24"/>
          <w:lang w:val="sr-Cyrl-RS"/>
        </w:rPr>
        <w:t xml:space="preserve"> Устава). Министарство надлежно за послове управе је, сходно одредбама овог закона, дужно да обезбеди непрекидно функционисање информационог система које подразумева нужност формирања секундарне базе података и секундарног рачунарског система. Тај систем, због потреба веће сигурности, мора бити удаљен од места на коме се налази примарни информациони систем. На тај начин се, поред обезбеђења сигурности система, обезбеђује и континуитет његовог рада, за случај поплаве, пожара и другог облика угржавања функционисања система. Поред тога, министар ближе уређује процедуре чувања, заштите и сигурности података у оквиру регистра матичних књига (члан 14).</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Регистар матичних књига повезује се са службеним евиденцијама, односно регистрима у којима се воде подаци који се изворно уписују у матичне књиге, ако за то постоји правни основ и одговарајући технички услови за повезивање са Регистром. Регистар на овај начин обезбеђује и податке за потребе управних поступака из надлежности државних органа, органа аутономних покрајина, локалних самоуправа и ималаца јавних овлашћења, чиме се врши усклађивање решења са одредбама Закона о општем управном поступку. На овај начин се може олакшати вођење управних поступака и положај странке у поступку, а истовремено обезбеђује већи ниво правне сигурности, јер се неретко дешавало да између различитих регистара, услед неажурирања података у њима и међусобног неусаглашавања, постоји неподударање, посебно у делу који се односи на податке који се изворно уписују у матичне књиге. Употребљивост података који су уписани у матичне књиге, уз одговарајући правни основ и испуњене техничке препоставке, се подиже на већи ниво, чиме се избегава непотребно губљење времена и трошкови до којих може доћи у вези са утврђивањем чињеница које се већ воде у јавном регистру. Неопходно постојање правног основа обезбеђује да не дође до неовлашћеног коришћења или злоупотребе података који се налазе у Регистру, односно онемогућава њихово коришћење у сврхе које нису предвиђене законом.</w:t>
      </w:r>
      <w:r w:rsidRPr="00255A8D">
        <w:rPr>
          <w:rFonts w:ascii="Times New Roman" w:eastAsia="BatangChe" w:hAnsi="Times New Roman" w:cs="Times New Roman"/>
          <w:color w:val="FF0000"/>
          <w:sz w:val="24"/>
          <w:szCs w:val="24"/>
          <w:lang w:val="ru-RU"/>
        </w:rPr>
        <w:t xml:space="preserve"> </w:t>
      </w:r>
      <w:r w:rsidRPr="00255A8D">
        <w:rPr>
          <w:rFonts w:ascii="Times New Roman" w:hAnsi="Times New Roman" w:cs="Times New Roman"/>
          <w:sz w:val="24"/>
          <w:szCs w:val="24"/>
          <w:lang w:val="sr-Cyrl-RS"/>
        </w:rPr>
        <w:t xml:space="preserve">Такође, </w:t>
      </w:r>
      <w:r w:rsidRPr="00255A8D">
        <w:rPr>
          <w:rFonts w:ascii="Times New Roman" w:eastAsia="BatangChe" w:hAnsi="Times New Roman" w:cs="Times New Roman"/>
          <w:sz w:val="24"/>
          <w:szCs w:val="24"/>
          <w:lang w:val="ru-RU"/>
        </w:rPr>
        <w:t xml:space="preserve">Министарство преузима податке из </w:t>
      </w:r>
      <w:r w:rsidRPr="00255A8D">
        <w:rPr>
          <w:rFonts w:ascii="Times New Roman" w:eastAsia="BatangChe" w:hAnsi="Times New Roman" w:cs="Times New Roman"/>
          <w:sz w:val="24"/>
          <w:szCs w:val="24"/>
          <w:lang w:val="sr-Cyrl-RS"/>
        </w:rPr>
        <w:t>Р</w:t>
      </w:r>
      <w:r w:rsidRPr="00255A8D">
        <w:rPr>
          <w:rFonts w:ascii="Times New Roman" w:eastAsia="BatangChe" w:hAnsi="Times New Roman" w:cs="Times New Roman"/>
          <w:sz w:val="24"/>
          <w:szCs w:val="24"/>
        </w:rPr>
        <w:t>егистр</w:t>
      </w:r>
      <w:r w:rsidRPr="00255A8D">
        <w:rPr>
          <w:rFonts w:ascii="Times New Roman" w:eastAsia="BatangChe" w:hAnsi="Times New Roman" w:cs="Times New Roman"/>
          <w:sz w:val="24"/>
          <w:szCs w:val="24"/>
          <w:lang w:val="sr-Cyrl-RS"/>
        </w:rPr>
        <w:t>а</w:t>
      </w:r>
      <w:r w:rsidRPr="00255A8D">
        <w:rPr>
          <w:rFonts w:ascii="Times New Roman" w:eastAsia="BatangChe" w:hAnsi="Times New Roman" w:cs="Times New Roman"/>
          <w:sz w:val="24"/>
          <w:szCs w:val="24"/>
        </w:rPr>
        <w:t xml:space="preserve"> матичних књига</w:t>
      </w:r>
      <w:r w:rsidRPr="00255A8D">
        <w:rPr>
          <w:rFonts w:ascii="Times New Roman" w:eastAsia="BatangChe" w:hAnsi="Times New Roman" w:cs="Times New Roman"/>
          <w:sz w:val="24"/>
          <w:szCs w:val="24"/>
          <w:lang w:val="sr-Cyrl-RS"/>
        </w:rPr>
        <w:t xml:space="preserve"> потребне за редовно ажурирање евиденција и других </w:t>
      </w:r>
      <w:r w:rsidR="00EA23D7">
        <w:rPr>
          <w:rFonts w:ascii="Times New Roman" w:eastAsia="BatangChe" w:hAnsi="Times New Roman" w:cs="Times New Roman"/>
          <w:sz w:val="24"/>
          <w:szCs w:val="24"/>
          <w:lang w:val="sr-Cyrl-RS"/>
        </w:rPr>
        <w:t>електронских база података, које</w:t>
      </w:r>
      <w:r w:rsidRPr="00255A8D">
        <w:rPr>
          <w:rFonts w:ascii="Times New Roman" w:eastAsia="BatangChe" w:hAnsi="Times New Roman" w:cs="Times New Roman"/>
          <w:sz w:val="24"/>
          <w:szCs w:val="24"/>
          <w:lang w:val="sr-Cyrl-RS"/>
        </w:rPr>
        <w:t xml:space="preserve"> су у надлежности министарства, као и ради обраде, анализе података, (издавања података) и израде извештаја потребних за обављање послова из своје надлежности</w:t>
      </w:r>
      <w:r w:rsidR="0025057B">
        <w:rPr>
          <w:rFonts w:ascii="Times New Roman" w:hAnsi="Times New Roman" w:cs="Times New Roman"/>
          <w:sz w:val="24"/>
          <w:szCs w:val="24"/>
          <w:lang w:val="sr-Cyrl-RS"/>
        </w:rPr>
        <w:t xml:space="preserve"> (члан 15</w:t>
      </w:r>
      <w:r w:rsidRPr="00255A8D">
        <w:rPr>
          <w:rFonts w:ascii="Times New Roman" w:hAnsi="Times New Roman" w:cs="Times New Roman"/>
          <w:sz w:val="24"/>
          <w:szCs w:val="24"/>
          <w:lang w:val="sr-Cyrl-RS"/>
        </w:rPr>
        <w:t>).</w:t>
      </w:r>
    </w:p>
    <w:p w:rsidR="00255A8D" w:rsidRPr="00255A8D" w:rsidRDefault="00255A8D" w:rsidP="00255A8D">
      <w:pPr>
        <w:spacing w:after="0" w:line="240" w:lineRule="auto"/>
        <w:jc w:val="both"/>
        <w:rPr>
          <w:rFonts w:ascii="Times New Roman" w:hAnsi="Times New Roman" w:cs="Times New Roman"/>
          <w:sz w:val="24"/>
          <w:szCs w:val="24"/>
          <w:lang w:val="sr-Cyrl-RS"/>
        </w:rPr>
      </w:pPr>
    </w:p>
    <w:p w:rsidR="00255A8D" w:rsidRPr="00255A8D" w:rsidRDefault="00255A8D" w:rsidP="00255A8D">
      <w:pPr>
        <w:spacing w:after="0" w:line="240" w:lineRule="auto"/>
        <w:jc w:val="center"/>
        <w:rPr>
          <w:rFonts w:ascii="Times New Roman" w:hAnsi="Times New Roman" w:cs="Times New Roman"/>
          <w:b/>
          <w:sz w:val="24"/>
          <w:szCs w:val="24"/>
          <w:lang w:val="sr-Cyrl-RS"/>
        </w:rPr>
      </w:pPr>
      <w:r w:rsidRPr="00255A8D">
        <w:rPr>
          <w:rFonts w:ascii="Times New Roman" w:hAnsi="Times New Roman" w:cs="Times New Roman"/>
          <w:b/>
          <w:sz w:val="24"/>
          <w:szCs w:val="24"/>
          <w:lang w:val="sr-Cyrl-RS"/>
        </w:rPr>
        <w:t>Чување матичних књига и увид у матичне књиге (чл. 17-19)</w:t>
      </w:r>
    </w:p>
    <w:p w:rsidR="00255A8D" w:rsidRPr="00255A8D" w:rsidRDefault="00255A8D" w:rsidP="00255A8D">
      <w:pPr>
        <w:spacing w:after="0" w:line="240" w:lineRule="auto"/>
        <w:ind w:firstLine="720"/>
        <w:jc w:val="both"/>
        <w:rPr>
          <w:rFonts w:ascii="Times New Roman" w:hAnsi="Times New Roman" w:cs="Times New Roman"/>
          <w:b/>
          <w:sz w:val="24"/>
          <w:szCs w:val="24"/>
          <w:lang w:val="sr-Cyrl-RS"/>
        </w:rPr>
      </w:pP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Нови начин вођења матичних књига – у електронском и папирном облику – налаже и другачија решења о начину чувања и увида у матичне књиге, те се укидају решења о чувању различитих примерака у постојећим решењима</w:t>
      </w:r>
      <w:r w:rsidRPr="00255A8D">
        <w:rPr>
          <w:lang w:val="sr-Cyrl-RS"/>
        </w:rPr>
        <w:t xml:space="preserve">. </w:t>
      </w:r>
      <w:r w:rsidRPr="00255A8D">
        <w:rPr>
          <w:rFonts w:ascii="Times New Roman" w:hAnsi="Times New Roman" w:cs="Times New Roman"/>
          <w:lang w:val="sr-Cyrl-RS"/>
        </w:rPr>
        <w:t>Укидају се одредбе према којима</w:t>
      </w:r>
      <w:r w:rsidRPr="00255A8D">
        <w:rPr>
          <w:lang w:val="sr-Cyrl-RS"/>
        </w:rPr>
        <w:t xml:space="preserve"> </w:t>
      </w:r>
      <w:r w:rsidRPr="00255A8D">
        <w:rPr>
          <w:rFonts w:ascii="Times New Roman" w:hAnsi="Times New Roman" w:cs="Times New Roman"/>
          <w:sz w:val="24"/>
          <w:szCs w:val="24"/>
          <w:lang w:val="sr-Cyrl-RS"/>
        </w:rPr>
        <w:t>се изворник матичне књиге и други примерак матичне књиге не смеју чувати у истој згради (члан 17). Матичне књиге у папирном облику чува орган из члана 6. Закона о матичним књигама (општинска, градска управа, градска у</w:t>
      </w:r>
      <w:r w:rsidR="0025057B">
        <w:rPr>
          <w:rFonts w:ascii="Times New Roman" w:hAnsi="Times New Roman" w:cs="Times New Roman"/>
          <w:sz w:val="24"/>
          <w:szCs w:val="24"/>
          <w:lang w:val="sr-Cyrl-RS"/>
        </w:rPr>
        <w:t>права града Београда), (члан 18</w:t>
      </w:r>
      <w:r w:rsidRPr="00255A8D">
        <w:rPr>
          <w:rFonts w:ascii="Times New Roman" w:hAnsi="Times New Roman" w:cs="Times New Roman"/>
          <w:sz w:val="24"/>
          <w:szCs w:val="24"/>
          <w:lang w:val="sr-Cyrl-RS"/>
        </w:rPr>
        <w:t xml:space="preserve">), док се електронски облик уређује у делу о Регистру матичних књига. </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 xml:space="preserve">Значајна новина у Нацрту закона је јасно дефинисање круга лица која могу остварити увид у матичне књиге и списе. Потреба за обезбеђењем веће правне сигурности и заштитом података о личности, чије је угрожавање идентификовано у пракси кроз крајње либералан приступ старих решења у погледу права на увид у матичне књиге, што може довести до злоупотребе података који се у њих уписују, условила је ограничење круга лица која могу остварити увид у матичне књиге и одговарајуће списе у вези са њима. Увид у </w:t>
      </w:r>
      <w:r w:rsidRPr="00255A8D">
        <w:rPr>
          <w:rFonts w:ascii="Times New Roman" w:hAnsi="Times New Roman" w:cs="Times New Roman"/>
          <w:sz w:val="24"/>
          <w:szCs w:val="24"/>
          <w:lang w:val="sr-Cyrl-RS"/>
        </w:rPr>
        <w:lastRenderedPageBreak/>
        <w:t>матичне књиге, као и списе на основу којих је извршен упис у њих, према одредбама овог закона, дозволиће се лицу на које се ти подаци односе, супружнику, крвном сроднику у правој линији (преци и потомци неограничено) и крвном сроднику који је у другом степену сродства у побочној линији (браћа и сестре), усвојитељу, старатељу, а другим лицима на начин и под условима утврђеним законом који уређује заштиту података о личности и законом који уређује права на приступ информацијама од јавног значаја. На овај начин матичар унапред недвосмислено зна коме може дозволити увид, односно издати извод, уместо остављања могућности процене о блискости и повезаности лица са лицем на ко</w:t>
      </w:r>
      <w:r w:rsidR="0025057B">
        <w:rPr>
          <w:rFonts w:ascii="Times New Roman" w:hAnsi="Times New Roman" w:cs="Times New Roman"/>
          <w:sz w:val="24"/>
          <w:szCs w:val="24"/>
          <w:lang w:val="sr-Cyrl-RS"/>
        </w:rPr>
        <w:t>је се ти подаци односе (члан 19</w:t>
      </w:r>
      <w:r w:rsidRPr="00255A8D">
        <w:rPr>
          <w:rFonts w:ascii="Times New Roman" w:hAnsi="Times New Roman" w:cs="Times New Roman"/>
          <w:sz w:val="24"/>
          <w:szCs w:val="24"/>
          <w:lang w:val="sr-Cyrl-RS"/>
        </w:rPr>
        <w:t>).</w:t>
      </w:r>
    </w:p>
    <w:p w:rsidR="00255A8D" w:rsidRPr="00255A8D" w:rsidRDefault="00255A8D" w:rsidP="00255A8D">
      <w:pPr>
        <w:spacing w:after="0" w:line="240" w:lineRule="auto"/>
        <w:jc w:val="both"/>
        <w:rPr>
          <w:rFonts w:ascii="Times New Roman" w:hAnsi="Times New Roman" w:cs="Times New Roman"/>
          <w:sz w:val="24"/>
          <w:szCs w:val="24"/>
          <w:lang w:val="sr-Cyrl-RS"/>
        </w:rPr>
      </w:pPr>
    </w:p>
    <w:p w:rsidR="00255A8D" w:rsidRPr="00255A8D" w:rsidRDefault="00255A8D" w:rsidP="00255A8D">
      <w:pPr>
        <w:spacing w:after="0" w:line="240" w:lineRule="auto"/>
        <w:jc w:val="center"/>
        <w:rPr>
          <w:rFonts w:ascii="Times New Roman" w:hAnsi="Times New Roman" w:cs="Times New Roman"/>
          <w:b/>
          <w:sz w:val="24"/>
          <w:szCs w:val="24"/>
          <w:lang w:val="sr-Cyrl-RS"/>
        </w:rPr>
      </w:pPr>
      <w:r w:rsidRPr="00255A8D">
        <w:rPr>
          <w:rFonts w:ascii="Times New Roman" w:hAnsi="Times New Roman" w:cs="Times New Roman"/>
          <w:b/>
          <w:sz w:val="24"/>
          <w:szCs w:val="24"/>
          <w:lang w:val="sr-Cyrl-RS"/>
        </w:rPr>
        <w:t>Обнављање матичних књига (чл. 20)</w:t>
      </w:r>
    </w:p>
    <w:p w:rsidR="00255A8D" w:rsidRPr="00255A8D" w:rsidRDefault="00255A8D" w:rsidP="00255A8D">
      <w:pPr>
        <w:spacing w:after="0" w:line="240" w:lineRule="auto"/>
        <w:rPr>
          <w:rFonts w:ascii="Times New Roman" w:hAnsi="Times New Roman" w:cs="Times New Roman"/>
          <w:b/>
          <w:sz w:val="24"/>
          <w:szCs w:val="24"/>
          <w:lang w:val="sr-Cyrl-RS"/>
        </w:rPr>
      </w:pP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Евентуана могућност уништења или нестанка матичне књиге је уређена</w:t>
      </w:r>
      <w:r w:rsidRPr="00255A8D">
        <w:rPr>
          <w:rFonts w:ascii="Times New Roman" w:hAnsi="Times New Roman" w:cs="Times New Roman"/>
          <w:b/>
          <w:sz w:val="24"/>
          <w:szCs w:val="24"/>
          <w:lang w:val="sr-Cyrl-RS"/>
        </w:rPr>
        <w:t xml:space="preserve"> </w:t>
      </w:r>
      <w:r w:rsidRPr="00255A8D">
        <w:rPr>
          <w:rFonts w:ascii="Times New Roman" w:hAnsi="Times New Roman" w:cs="Times New Roman"/>
          <w:sz w:val="24"/>
          <w:szCs w:val="24"/>
          <w:lang w:val="sr-Cyrl-RS"/>
        </w:rPr>
        <w:t xml:space="preserve">тако да се она обнавља на основу сачуваног примерка матичне књиге, а задржава старо решење да начин и рок обновљања одређује </w:t>
      </w:r>
      <w:r w:rsidR="00DC1337">
        <w:rPr>
          <w:rFonts w:ascii="Times New Roman" w:hAnsi="Times New Roman" w:cs="Times New Roman"/>
          <w:sz w:val="24"/>
          <w:szCs w:val="24"/>
          <w:lang w:val="sr-Cyrl-RS"/>
        </w:rPr>
        <w:t>министар</w:t>
      </w:r>
      <w:r w:rsidRPr="00255A8D">
        <w:rPr>
          <w:rFonts w:ascii="Times New Roman" w:hAnsi="Times New Roman" w:cs="Times New Roman"/>
          <w:sz w:val="24"/>
          <w:szCs w:val="24"/>
          <w:lang w:val="sr-Cyrl-RS"/>
        </w:rPr>
        <w:t>. Имајући у виду постојање папирног облика и Регистра матичних књига као јединствене електронске базе, те постојање секундарне базе и прописаних начина чувања који су претходно описани, који онемогућавају угрожавање електронског система, јасно је да није замислива ситуација у којој би оба примерка могла бити уништена, те се ово решење првенствено односи на папирни облик, с тим да његово обнављање не би могло да представља проблем.</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p>
    <w:p w:rsidR="00255A8D" w:rsidRPr="00255A8D" w:rsidRDefault="00255A8D" w:rsidP="00255A8D">
      <w:pPr>
        <w:spacing w:after="0" w:line="240" w:lineRule="auto"/>
        <w:jc w:val="both"/>
        <w:rPr>
          <w:rFonts w:ascii="Times New Roman" w:hAnsi="Times New Roman" w:cs="Times New Roman"/>
          <w:sz w:val="24"/>
          <w:szCs w:val="24"/>
          <w:lang w:val="sr-Cyrl-RS"/>
        </w:rPr>
      </w:pPr>
    </w:p>
    <w:p w:rsidR="00255A8D" w:rsidRPr="00255A8D" w:rsidRDefault="00255A8D" w:rsidP="00255A8D">
      <w:pPr>
        <w:spacing w:after="0" w:line="240" w:lineRule="auto"/>
        <w:jc w:val="center"/>
        <w:rPr>
          <w:rFonts w:ascii="Times New Roman" w:hAnsi="Times New Roman" w:cs="Times New Roman"/>
          <w:b/>
          <w:sz w:val="24"/>
          <w:szCs w:val="24"/>
          <w:lang w:val="sr-Cyrl-RS"/>
        </w:rPr>
      </w:pPr>
      <w:r w:rsidRPr="00255A8D">
        <w:rPr>
          <w:rFonts w:ascii="Times New Roman" w:hAnsi="Times New Roman" w:cs="Times New Roman"/>
          <w:b/>
          <w:sz w:val="24"/>
          <w:szCs w:val="24"/>
          <w:lang w:val="sr-Cyrl-RS"/>
        </w:rPr>
        <w:t>Матична књига рођених (чл. 21-23)</w:t>
      </w:r>
    </w:p>
    <w:p w:rsidR="00255A8D" w:rsidRPr="00255A8D" w:rsidRDefault="00255A8D" w:rsidP="00255A8D">
      <w:pPr>
        <w:spacing w:after="0" w:line="240" w:lineRule="auto"/>
        <w:rPr>
          <w:rFonts w:ascii="Times New Roman" w:hAnsi="Times New Roman" w:cs="Times New Roman"/>
          <w:b/>
          <w:sz w:val="24"/>
          <w:szCs w:val="24"/>
          <w:lang w:val="sr-Cyrl-RS"/>
        </w:rPr>
      </w:pP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 xml:space="preserve">Једно од најзначајнијих питања које постаје предмет регулисања овог закона, јесте могућност уписа податка о националној припадности у матичну књигу рођених. Ово питање до сада није било регулисано, нити је овај податак могао бити унет у матичну књигу. Имајући у виду Уставом утврђени концепт слободе националног изражавања (чл. 47. став 1. Устава), Акционим планом за остваривање права националних мањина предвиђена је обавеза допуне Закона о матичним књигама ради уређења начина уписа податка о националној припадности у матичну књигу рођених (мера 1.2). Полазећи и од потребе усклађивања међу законима који регулишу права припадника националних мањина, уношење податка о националној припадности у све јавне евиденције и регистре по принципу добровољности представља најзначајнију новину у делу о матичним књигама рођених. Закон се определио за либералан приступ овом питању, према коме је овај податак факултативан, уписује се на захтев, </w:t>
      </w:r>
      <w:r w:rsidRPr="00B51AAB">
        <w:rPr>
          <w:rFonts w:ascii="Times New Roman" w:hAnsi="Times New Roman" w:cs="Times New Roman"/>
          <w:sz w:val="24"/>
          <w:szCs w:val="24"/>
          <w:lang w:val="sr-Cyrl-RS"/>
        </w:rPr>
        <w:t>сагласном вољом родитеља,</w:t>
      </w:r>
      <w:r w:rsidRPr="00255A8D">
        <w:rPr>
          <w:rFonts w:ascii="Times New Roman" w:hAnsi="Times New Roman" w:cs="Times New Roman"/>
          <w:sz w:val="24"/>
          <w:szCs w:val="24"/>
          <w:lang w:val="sr-Cyrl-RS"/>
        </w:rPr>
        <w:t xml:space="preserve"> који заједничком изјавом на записник одређују националну припадност детета. </w:t>
      </w:r>
      <w:r w:rsidRPr="00B51AAB">
        <w:rPr>
          <w:rFonts w:ascii="Times New Roman" w:hAnsi="Times New Roman" w:cs="Times New Roman"/>
          <w:sz w:val="24"/>
          <w:szCs w:val="24"/>
          <w:lang w:val="sr-Cyrl-RS"/>
        </w:rPr>
        <w:t xml:space="preserve">У одсуству сагласности </w:t>
      </w:r>
      <w:r w:rsidRPr="00255A8D">
        <w:rPr>
          <w:rFonts w:ascii="Times New Roman" w:hAnsi="Times New Roman" w:cs="Times New Roman"/>
          <w:sz w:val="24"/>
          <w:szCs w:val="24"/>
          <w:lang w:val="sr-Cyrl-RS"/>
        </w:rPr>
        <w:t>тај податак се не може унети. Право је пунолетног лица да тај податак промени или унесе, ако није претходно унет. Свака могућност ограничавања промене или уноса не би била у складу са уставним концептом овог права. Уношење податка о националној припадности зависи искључиво од воље родитеља и воље пунолетног лица, које се може определити да уписани податак избрише, промени или да га упише уколико то није био случај. Сваки облик ограничења ових могућности била би супротна уставном концепту слоб</w:t>
      </w:r>
      <w:r w:rsidRPr="00B51AAB">
        <w:rPr>
          <w:rFonts w:ascii="Times New Roman" w:hAnsi="Times New Roman" w:cs="Times New Roman"/>
          <w:sz w:val="24"/>
          <w:szCs w:val="24"/>
          <w:lang w:val="sr-Cyrl-RS"/>
        </w:rPr>
        <w:t>о</w:t>
      </w:r>
      <w:r w:rsidRPr="00255A8D">
        <w:rPr>
          <w:rFonts w:ascii="Times New Roman" w:hAnsi="Times New Roman" w:cs="Times New Roman"/>
          <w:sz w:val="24"/>
          <w:szCs w:val="24"/>
          <w:lang w:val="sr-Cyrl-RS"/>
        </w:rPr>
        <w:t xml:space="preserve">де националног изјашњавања. Право на упис податка о националној припадности се остварује изјавом датом на записник пред </w:t>
      </w:r>
      <w:r w:rsidR="00DC1337">
        <w:rPr>
          <w:rFonts w:ascii="Times New Roman" w:hAnsi="Times New Roman" w:cs="Times New Roman"/>
          <w:sz w:val="24"/>
          <w:szCs w:val="24"/>
          <w:lang w:val="sr-Cyrl-RS"/>
        </w:rPr>
        <w:t>матичаром</w:t>
      </w:r>
      <w:r w:rsidR="00E9077A">
        <w:rPr>
          <w:rFonts w:ascii="Times New Roman" w:hAnsi="Times New Roman" w:cs="Times New Roman"/>
          <w:sz w:val="24"/>
          <w:szCs w:val="24"/>
          <w:lang w:val="sr-Cyrl-RS"/>
        </w:rPr>
        <w:t xml:space="preserve"> </w:t>
      </w:r>
      <w:r w:rsidRPr="00255A8D">
        <w:rPr>
          <w:rFonts w:ascii="Times New Roman" w:hAnsi="Times New Roman" w:cs="Times New Roman"/>
          <w:sz w:val="24"/>
          <w:szCs w:val="24"/>
          <w:lang w:val="sr-Cyrl-RS"/>
        </w:rPr>
        <w:t xml:space="preserve">који води матичну књигу рођених. Уношење овог податка ће условити промену у обрасцу матичне књиге рођених, а подразумеваће и </w:t>
      </w:r>
      <w:r w:rsidRPr="00255A8D">
        <w:rPr>
          <w:rFonts w:ascii="Times New Roman" w:hAnsi="Times New Roman" w:cs="Times New Roman"/>
          <w:sz w:val="24"/>
          <w:szCs w:val="24"/>
          <w:lang w:val="sr-Cyrl-RS"/>
        </w:rPr>
        <w:lastRenderedPageBreak/>
        <w:t>могућност упознавања родитеља о праву на уношење овог податка (члан 21, Закона о изменама и допунама Закона о матичним књигама којим с</w:t>
      </w:r>
      <w:r w:rsidR="0025057B">
        <w:rPr>
          <w:rFonts w:ascii="Times New Roman" w:hAnsi="Times New Roman" w:cs="Times New Roman"/>
          <w:sz w:val="24"/>
          <w:szCs w:val="24"/>
          <w:lang w:val="sr-Cyrl-RS"/>
        </w:rPr>
        <w:t>е уноси члан 45а</w:t>
      </w:r>
      <w:r w:rsidRPr="00255A8D">
        <w:rPr>
          <w:rFonts w:ascii="Times New Roman" w:hAnsi="Times New Roman" w:cs="Times New Roman"/>
          <w:sz w:val="24"/>
          <w:szCs w:val="24"/>
          <w:lang w:val="sr-Cyrl-RS"/>
        </w:rPr>
        <w:t>).</w:t>
      </w:r>
    </w:p>
    <w:p w:rsidR="00255A8D" w:rsidRPr="00255A8D" w:rsidRDefault="00255A8D" w:rsidP="00255A8D">
      <w:pPr>
        <w:spacing w:after="0" w:line="240" w:lineRule="auto"/>
        <w:ind w:firstLine="720"/>
        <w:jc w:val="both"/>
        <w:rPr>
          <w:rFonts w:ascii="Times New Roman" w:eastAsia="Calibri" w:hAnsi="Times New Roman" w:cs="Times New Roman"/>
          <w:color w:val="FF0000"/>
          <w:sz w:val="24"/>
          <w:szCs w:val="24"/>
          <w:lang w:val="sr-Cyrl-RS"/>
        </w:rPr>
      </w:pPr>
      <w:r w:rsidRPr="00255A8D">
        <w:rPr>
          <w:rFonts w:ascii="Times New Roman" w:hAnsi="Times New Roman" w:cs="Times New Roman"/>
          <w:sz w:val="24"/>
          <w:szCs w:val="24"/>
          <w:lang w:val="sr-Cyrl-RS"/>
        </w:rPr>
        <w:t xml:space="preserve">Уочавајући да је у пракси присутна ситуација у вези са променом пола, Законом је уведена и могућност њеног евидентирања, која је услов за остваривање великог броја других права. Непостојање одговарајућег решења доприноси правној несигурности лица која се определе </w:t>
      </w:r>
      <w:r w:rsidR="00B51AAB">
        <w:rPr>
          <w:rFonts w:ascii="Times New Roman" w:hAnsi="Times New Roman" w:cs="Times New Roman"/>
          <w:sz w:val="24"/>
          <w:szCs w:val="24"/>
          <w:lang w:val="sr-Cyrl-RS"/>
        </w:rPr>
        <w:t>за</w:t>
      </w:r>
      <w:r w:rsidRPr="00255A8D">
        <w:rPr>
          <w:rFonts w:ascii="Times New Roman" w:hAnsi="Times New Roman" w:cs="Times New Roman"/>
          <w:sz w:val="24"/>
          <w:szCs w:val="24"/>
          <w:lang w:val="sr-Cyrl-RS"/>
        </w:rPr>
        <w:t xml:space="preserve"> ову правно признату могућност. Иако је ово једно најсложенијих питања које повлачи читав низ материјалноправних и процесних импликација, мера законског уређења је остала на нижем, али неопходном нивоу, предвиђајући услове под којима се промена пола може унети, акте или исправе који се у ту св</w:t>
      </w:r>
      <w:r w:rsidR="00854A13">
        <w:rPr>
          <w:rFonts w:ascii="Times New Roman" w:hAnsi="Times New Roman" w:cs="Times New Roman"/>
          <w:sz w:val="24"/>
          <w:szCs w:val="24"/>
          <w:lang w:val="sr-Cyrl-RS"/>
        </w:rPr>
        <w:t xml:space="preserve">рху доносе, односно издају, </w:t>
      </w:r>
      <w:r w:rsidRPr="00255A8D">
        <w:rPr>
          <w:rFonts w:ascii="Times New Roman" w:hAnsi="Times New Roman" w:cs="Times New Roman"/>
          <w:sz w:val="24"/>
          <w:szCs w:val="24"/>
          <w:lang w:val="sr-Cyrl-RS"/>
        </w:rPr>
        <w:t xml:space="preserve">те упућивање у прелазним одредбама на неопходне материјалноправне претпоставке које морају бити испуњене, као што је промена ЈМБГ-а, брачни статус или друга права из области породичних односа. На овај начин је створена могућност која је у ингеренцији и опсегу матичних књига, а чија ће пуна реализација зависити од прописа који уређују само питање промене пола, као и друга релевантна питања која из ње произлазе. Законом је прописано да се упис промене пола врши на основу решења матичара које се доноси на основу потврде здравствене установе, чији образац и поступак издавања споразумно прописују министар надлежан за послове управе и министар надлежан за послове здравља. Такође, Нацрт закона предвиђа да </w:t>
      </w:r>
      <w:r w:rsidRPr="00255A8D">
        <w:rPr>
          <w:rFonts w:ascii="Times New Roman" w:eastAsia="Calibri" w:hAnsi="Times New Roman" w:cs="Times New Roman"/>
          <w:sz w:val="24"/>
          <w:szCs w:val="24"/>
          <w:lang w:val="sr-Cyrl-RS"/>
        </w:rPr>
        <w:t>у случајевима када у матичне књиге није уписан јединствени матични број грађана, орган из члана 6. ст. 2 и 4. овог закона преузима податке из службене евиденције јединствених матичних бројева грађана коју води министарство надлежно за унутрашње послове. Подаци се преузимају на основу упита, а према подацима из извода из матичне књиге рођених. Податак о јединственом матичном броју грађана уписаће се у матичне књиге само ако је  орган на несумњив и неспоран начин утврдио да се тај податак односи на лице за које се врши упис</w:t>
      </w:r>
      <w:r w:rsidR="0025057B">
        <w:rPr>
          <w:rFonts w:ascii="Times New Roman" w:hAnsi="Times New Roman" w:cs="Times New Roman"/>
          <w:sz w:val="24"/>
          <w:szCs w:val="24"/>
          <w:lang w:val="sr-Cyrl-RS"/>
        </w:rPr>
        <w:t xml:space="preserve"> (чл. 21</w:t>
      </w:r>
      <w:r w:rsidRPr="00255A8D">
        <w:rPr>
          <w:rFonts w:ascii="Times New Roman" w:hAnsi="Times New Roman" w:cs="Times New Roman"/>
          <w:sz w:val="24"/>
          <w:szCs w:val="24"/>
          <w:lang w:val="sr-Cyrl-RS"/>
        </w:rPr>
        <w:t>).</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Рођење детета у здравственој установи дужна је да пријави здравстве</w:t>
      </w:r>
      <w:r w:rsidR="00854A13">
        <w:rPr>
          <w:rFonts w:ascii="Times New Roman" w:hAnsi="Times New Roman" w:cs="Times New Roman"/>
          <w:sz w:val="24"/>
          <w:szCs w:val="24"/>
          <w:lang w:val="sr-Cyrl-RS"/>
        </w:rPr>
        <w:t xml:space="preserve">на установа електронским путем </w:t>
      </w:r>
      <w:r w:rsidRPr="00255A8D">
        <w:rPr>
          <w:rFonts w:ascii="Times New Roman" w:hAnsi="Times New Roman" w:cs="Times New Roman"/>
          <w:sz w:val="24"/>
          <w:szCs w:val="24"/>
          <w:lang w:val="sr-Cyrl-RS"/>
        </w:rPr>
        <w:t xml:space="preserve">на прописаном обрасцу, али она је дужна да без одлагања изврши пријаву путем поште, чиме се задржава решење </w:t>
      </w:r>
      <w:r w:rsidR="0025057B">
        <w:rPr>
          <w:rFonts w:ascii="Times New Roman" w:hAnsi="Times New Roman" w:cs="Times New Roman"/>
          <w:sz w:val="24"/>
          <w:szCs w:val="24"/>
          <w:lang w:val="sr-Cyrl-RS"/>
        </w:rPr>
        <w:t>о пријави писаним путем (чл. 22</w:t>
      </w:r>
      <w:r w:rsidRPr="00255A8D">
        <w:rPr>
          <w:rFonts w:ascii="Times New Roman" w:hAnsi="Times New Roman" w:cs="Times New Roman"/>
          <w:sz w:val="24"/>
          <w:szCs w:val="24"/>
          <w:lang w:val="sr-Cyrl-RS"/>
        </w:rPr>
        <w:t>).</w:t>
      </w:r>
      <w:r w:rsidRPr="00255A8D">
        <w:t xml:space="preserve"> </w:t>
      </w:r>
      <w:r w:rsidRPr="00255A8D">
        <w:rPr>
          <w:rFonts w:ascii="Times New Roman" w:hAnsi="Times New Roman" w:cs="Times New Roman"/>
          <w:sz w:val="24"/>
          <w:szCs w:val="24"/>
          <w:lang w:val="sr-Cyrl-RS"/>
        </w:rPr>
        <w:t>Да би се обезбедио већи ниво сигурности у погледу уписа пријављених чињеница, као и благовременост поступања матичара, Нацрт закона предвиђа, због дефинисаних начина пријаве који у пракси могу произвести одређени ниво неизвесности (електронска пријава), да се по сваком извршеном упису у матичну књигу рођених на основу електронски поднете пријаве обавештава лице на које се тај упис односи, а матичар доставља извод из матичне књиге рођених, чиме се се том лицу чини погодност и обезбеђује уштеда у времен</w:t>
      </w:r>
      <w:r w:rsidR="0025057B">
        <w:rPr>
          <w:rFonts w:ascii="Times New Roman" w:hAnsi="Times New Roman" w:cs="Times New Roman"/>
          <w:sz w:val="24"/>
          <w:szCs w:val="24"/>
          <w:lang w:val="sr-Cyrl-RS"/>
        </w:rPr>
        <w:t>у и избегавају трошкови (чл. 22</w:t>
      </w:r>
      <w:r w:rsidRPr="00255A8D">
        <w:rPr>
          <w:rFonts w:ascii="Times New Roman" w:hAnsi="Times New Roman" w:cs="Times New Roman"/>
          <w:sz w:val="24"/>
          <w:szCs w:val="24"/>
          <w:lang w:val="sr-Cyrl-RS"/>
        </w:rPr>
        <w:t xml:space="preserve">). </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p>
    <w:p w:rsidR="00255A8D" w:rsidRPr="00255A8D" w:rsidRDefault="00255A8D" w:rsidP="00DC1337">
      <w:pPr>
        <w:spacing w:after="0" w:line="240" w:lineRule="auto"/>
        <w:jc w:val="center"/>
        <w:rPr>
          <w:rFonts w:ascii="Times New Roman" w:hAnsi="Times New Roman" w:cs="Times New Roman"/>
          <w:b/>
          <w:sz w:val="24"/>
          <w:szCs w:val="24"/>
          <w:lang w:val="sr-Cyrl-RS"/>
        </w:rPr>
      </w:pPr>
      <w:r w:rsidRPr="00255A8D">
        <w:rPr>
          <w:rFonts w:ascii="Times New Roman" w:hAnsi="Times New Roman" w:cs="Times New Roman"/>
          <w:b/>
          <w:sz w:val="24"/>
          <w:szCs w:val="24"/>
          <w:lang w:val="sr-Cyrl-RS"/>
        </w:rPr>
        <w:t>Матична књига умрлих (чл. 24-26)</w:t>
      </w:r>
    </w:p>
    <w:p w:rsidR="00255A8D" w:rsidRPr="00255A8D" w:rsidRDefault="00255A8D" w:rsidP="00255A8D">
      <w:pPr>
        <w:spacing w:after="0" w:line="240" w:lineRule="auto"/>
        <w:rPr>
          <w:rFonts w:ascii="Times New Roman" w:hAnsi="Times New Roman" w:cs="Times New Roman"/>
          <w:b/>
          <w:sz w:val="24"/>
          <w:szCs w:val="24"/>
          <w:lang w:val="sr-Cyrl-RS"/>
        </w:rPr>
      </w:pPr>
    </w:p>
    <w:p w:rsidR="00255A8D" w:rsidRPr="00255A8D" w:rsidRDefault="00255A8D" w:rsidP="00255A8D">
      <w:pPr>
        <w:spacing w:after="0" w:line="240" w:lineRule="auto"/>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ab/>
        <w:t xml:space="preserve">Иако су у заједничким одредбама предвиђена три начина пријаве чињеница које се уписују у све матичне књиге, пријава чињенице смрти од стране здравствене установе представља специфичност. Стога се, као сувишне, изостављају одредбе о „усменом и писменом“ начину пријаве чињенице смрти, јер је обухваћена заједничким одредбама који уређују пријаву чињеница које се уписују у матичне књиге (члан 24). Основна новина у овом делу представља увођење обавезне електронске пријаве чињенице смрти лица уколико је она наступила у здравственој установи, на прописаном обрасцу (члан 25), као и издавање потврде о смрти електронским путем на прописаном обрасцу. Нацртом се </w:t>
      </w:r>
      <w:r w:rsidRPr="00255A8D">
        <w:rPr>
          <w:rFonts w:ascii="Times New Roman" w:hAnsi="Times New Roman" w:cs="Times New Roman"/>
          <w:sz w:val="24"/>
          <w:szCs w:val="24"/>
          <w:lang w:val="sr-Cyrl-RS"/>
        </w:rPr>
        <w:lastRenderedPageBreak/>
        <w:t>задржава и пријава писаним путем (путем поште, без одлагања), уз пријаву електронским путем (члан 25) чиме се повећава ниво сигурности.</w:t>
      </w:r>
    </w:p>
    <w:p w:rsidR="00255A8D" w:rsidRPr="00255A8D" w:rsidRDefault="00255A8D" w:rsidP="00255A8D">
      <w:pPr>
        <w:spacing w:after="0" w:line="240" w:lineRule="auto"/>
        <w:jc w:val="both"/>
        <w:rPr>
          <w:rFonts w:ascii="Times New Roman" w:hAnsi="Times New Roman" w:cs="Times New Roman"/>
          <w:sz w:val="24"/>
          <w:szCs w:val="24"/>
        </w:rPr>
      </w:pPr>
    </w:p>
    <w:p w:rsidR="00255A8D" w:rsidRPr="00255A8D" w:rsidRDefault="00255A8D" w:rsidP="00255A8D">
      <w:pPr>
        <w:spacing w:after="0" w:line="240" w:lineRule="auto"/>
        <w:jc w:val="center"/>
        <w:rPr>
          <w:rFonts w:ascii="Times New Roman" w:hAnsi="Times New Roman" w:cs="Times New Roman"/>
          <w:b/>
          <w:sz w:val="24"/>
          <w:szCs w:val="24"/>
          <w:lang w:val="sr-Cyrl-RS"/>
        </w:rPr>
      </w:pPr>
      <w:r w:rsidRPr="00255A8D">
        <w:rPr>
          <w:rFonts w:ascii="Times New Roman" w:hAnsi="Times New Roman" w:cs="Times New Roman"/>
          <w:b/>
          <w:sz w:val="24"/>
          <w:szCs w:val="24"/>
          <w:lang w:val="sr-Cyrl-RS"/>
        </w:rPr>
        <w:t>Матичне књиге у дипломатско-конзуларним представништвима (чл. 26-28)</w:t>
      </w:r>
    </w:p>
    <w:p w:rsidR="00255A8D" w:rsidRPr="00255A8D" w:rsidRDefault="00255A8D" w:rsidP="00255A8D">
      <w:pPr>
        <w:spacing w:after="0" w:line="240" w:lineRule="auto"/>
        <w:rPr>
          <w:rFonts w:ascii="Times New Roman" w:hAnsi="Times New Roman" w:cs="Times New Roman"/>
          <w:b/>
          <w:sz w:val="24"/>
          <w:szCs w:val="24"/>
          <w:lang w:val="sr-Cyrl-RS"/>
        </w:rPr>
      </w:pP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Изменама и допунама Закона предвиђено је да дипломатско–конзуларна представништва Републике Србије у иностранству, у оквиру овлашђења која имају, воде матичне књиге у Регистру матичних књига.</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 xml:space="preserve">Додаје се члан 69а према којем дипломатско-конзуларно представништво, у ком су вођене матичне књиге по ранијим прописима, наставља да у те књиге уписује забелешке о промени података о личним стањима грађана (накнадне забелешке) и исправци грешке, сходно одредбама овог закона (члан 26). Укидају се одредбе о другом примерку матичних књига, а додаје да матичне књиге дипломатско-конзуларних представништава воде се у Регистру матичних књига, а матичне књиге у папирном облику воде се и чувају у дипломатско-конзуларном представништву (члан 27). У случају уништења или нестанка папирног облика матичне књиге она се обнавља на основу Регистра, на начин и у року који одреди министар надлежан за спољне послове (члан 28). До обезбеђења услова за вођење матичних књига, прелазним одредбама је предвиђено вођење по старим решењима. </w:t>
      </w:r>
    </w:p>
    <w:p w:rsidR="00255A8D" w:rsidRPr="00255A8D" w:rsidRDefault="00255A8D" w:rsidP="00255A8D">
      <w:pPr>
        <w:spacing w:after="0" w:line="240" w:lineRule="auto"/>
        <w:jc w:val="both"/>
        <w:rPr>
          <w:rFonts w:ascii="Times New Roman" w:hAnsi="Times New Roman" w:cs="Times New Roman"/>
          <w:sz w:val="24"/>
          <w:szCs w:val="24"/>
          <w:lang w:val="sr-Cyrl-RS"/>
        </w:rPr>
      </w:pPr>
    </w:p>
    <w:p w:rsidR="00255A8D" w:rsidRPr="00255A8D" w:rsidRDefault="00255A8D" w:rsidP="00255A8D">
      <w:pPr>
        <w:spacing w:after="0" w:line="240" w:lineRule="auto"/>
        <w:jc w:val="center"/>
        <w:rPr>
          <w:rFonts w:ascii="Times New Roman" w:hAnsi="Times New Roman" w:cs="Times New Roman"/>
          <w:b/>
          <w:sz w:val="24"/>
          <w:szCs w:val="24"/>
          <w:lang w:val="sr-Cyrl-RS"/>
        </w:rPr>
      </w:pPr>
      <w:r w:rsidRPr="00255A8D">
        <w:rPr>
          <w:rFonts w:ascii="Times New Roman" w:hAnsi="Times New Roman" w:cs="Times New Roman"/>
          <w:b/>
          <w:sz w:val="24"/>
          <w:szCs w:val="24"/>
          <w:lang w:val="sr-Cyrl-RS"/>
        </w:rPr>
        <w:t>Упис у матичне књиге на основу исправа иностраних органа (чл. 29)</w:t>
      </w:r>
    </w:p>
    <w:p w:rsidR="00255A8D" w:rsidRPr="00255A8D" w:rsidRDefault="00255A8D" w:rsidP="00255A8D">
      <w:pPr>
        <w:spacing w:after="0" w:line="240" w:lineRule="auto"/>
        <w:jc w:val="both"/>
        <w:rPr>
          <w:rFonts w:ascii="Times New Roman" w:hAnsi="Times New Roman" w:cs="Times New Roman"/>
          <w:sz w:val="24"/>
          <w:szCs w:val="24"/>
          <w:lang w:val="sr-Cyrl-RS"/>
        </w:rPr>
      </w:pP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У случају да дипломатко-конзуларног представништва нема у држави у којој је настала чињеница рођења, брака или смрти, пријава ће се подносити преко најближег представништва. Она се прослеђује електронским путем надлежном матичару у Републици Србији, а до стицања услова за то пријављивање ће се вршити у писменој форми.</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Нацртом је предвиђено и да дипломатско-конзуларна представништва пријаву за упис чињенице рођења, брака или смрти држављанина Републике Србије настале ван њене територије прослеђују електронским путем надлежном матичару у Републици Србији, а без одлагања и у папирном облику. До стицања услова за прослеђивање електронске пријаве, прослеђиваће се само у папирном облику.</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p>
    <w:p w:rsidR="00255A8D" w:rsidRPr="00255A8D" w:rsidRDefault="00255A8D" w:rsidP="00222FC2">
      <w:pPr>
        <w:spacing w:after="0" w:line="240" w:lineRule="auto"/>
        <w:jc w:val="center"/>
        <w:rPr>
          <w:rFonts w:ascii="Times New Roman" w:hAnsi="Times New Roman" w:cs="Times New Roman"/>
          <w:b/>
          <w:sz w:val="24"/>
          <w:szCs w:val="24"/>
          <w:lang w:val="sr-Cyrl-RS"/>
        </w:rPr>
      </w:pPr>
      <w:r w:rsidRPr="00255A8D">
        <w:rPr>
          <w:rFonts w:ascii="Times New Roman" w:hAnsi="Times New Roman" w:cs="Times New Roman"/>
          <w:b/>
          <w:sz w:val="24"/>
          <w:szCs w:val="24"/>
          <w:lang w:val="sr-Cyrl-RS"/>
        </w:rPr>
        <w:t>Врсте извода из матичних књига и издавање извода и уверења на основу матичних књига (чл. 30)</w:t>
      </w:r>
    </w:p>
    <w:p w:rsidR="00255A8D" w:rsidRPr="00255A8D" w:rsidRDefault="00255A8D" w:rsidP="00255A8D">
      <w:pPr>
        <w:spacing w:after="0" w:line="240" w:lineRule="auto"/>
        <w:jc w:val="both"/>
        <w:rPr>
          <w:rFonts w:ascii="Times New Roman" w:hAnsi="Times New Roman" w:cs="Times New Roman"/>
          <w:sz w:val="24"/>
          <w:szCs w:val="24"/>
          <w:lang w:val="sr-Cyrl-RS"/>
        </w:rPr>
      </w:pP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Значајну новину, сходно новом концепту вођења матичних књига, резултат обезбеђења јединствености регистра података о личном стању грађана и извода и уверења који се на основу њега издају представља решење према коме се изводи и уверења издају на основу података садржаних у Регистру матичних књига. Наиме, нова решења не познају изворни</w:t>
      </w:r>
      <w:r w:rsidR="00F80137">
        <w:rPr>
          <w:rFonts w:ascii="Times New Roman" w:hAnsi="Times New Roman" w:cs="Times New Roman"/>
          <w:sz w:val="24"/>
          <w:szCs w:val="24"/>
          <w:lang w:val="sr-Cyrl-RS"/>
        </w:rPr>
        <w:t>к</w:t>
      </w:r>
      <w:r w:rsidRPr="00255A8D">
        <w:rPr>
          <w:rFonts w:ascii="Times New Roman" w:hAnsi="Times New Roman" w:cs="Times New Roman"/>
          <w:sz w:val="24"/>
          <w:szCs w:val="24"/>
          <w:lang w:val="sr-Cyrl-RS"/>
        </w:rPr>
        <w:t xml:space="preserve"> и други примерак матичне књиге, него Регистар, као централну базу података, у који се уписују подаци који се воде у матичним књигама, а који се води електронским путем и писани облик матичне књиге, између којих се обезбеђује јединственост и једновремени упис и ажурирање, те се члан 81. Закона о матичним књигама мења. У том смислу, од посебног значаја за грађане са становишта лакшег приступа матичним књигама и лакшег остваривања права јесте да се могућност издавања извода из матичних књига у свим матичним подручјима, без обзира на то у коме се од њих матична књига води, сада проширује и на дипломатско-ќонзуларна представништва. То је практична последица </w:t>
      </w:r>
      <w:r w:rsidRPr="00255A8D">
        <w:rPr>
          <w:rFonts w:ascii="Times New Roman" w:hAnsi="Times New Roman" w:cs="Times New Roman"/>
          <w:sz w:val="24"/>
          <w:szCs w:val="24"/>
          <w:lang w:val="sr-Cyrl-RS"/>
        </w:rPr>
        <w:lastRenderedPageBreak/>
        <w:t xml:space="preserve">електронског вођења матичних књига и постојања јединственог, ажурираног и уредног система јавних евиденција о личном стању грађана. Код ових решења практично се потврђују све предности електронског вођења, односно употребе информационих технологија у вођењу јавних евиденција и постојања Регистра. </w:t>
      </w:r>
    </w:p>
    <w:p w:rsidR="00255A8D" w:rsidRPr="00255A8D" w:rsidRDefault="00255A8D" w:rsidP="00255A8D">
      <w:pPr>
        <w:spacing w:after="0" w:line="240" w:lineRule="auto"/>
        <w:jc w:val="both"/>
        <w:rPr>
          <w:rFonts w:ascii="Times New Roman" w:hAnsi="Times New Roman" w:cs="Times New Roman"/>
          <w:sz w:val="24"/>
          <w:szCs w:val="24"/>
          <w:lang w:val="sr-Cyrl-RS"/>
        </w:rPr>
      </w:pPr>
    </w:p>
    <w:p w:rsidR="00255A8D" w:rsidRPr="00255A8D" w:rsidRDefault="00255A8D" w:rsidP="00255A8D">
      <w:pPr>
        <w:spacing w:after="0" w:line="240" w:lineRule="auto"/>
        <w:jc w:val="center"/>
        <w:rPr>
          <w:rFonts w:ascii="Times New Roman" w:hAnsi="Times New Roman" w:cs="Times New Roman"/>
          <w:b/>
          <w:sz w:val="24"/>
          <w:szCs w:val="24"/>
          <w:lang w:val="sr-Cyrl-RS"/>
        </w:rPr>
      </w:pPr>
      <w:r w:rsidRPr="00255A8D">
        <w:rPr>
          <w:rFonts w:ascii="Times New Roman" w:hAnsi="Times New Roman" w:cs="Times New Roman"/>
          <w:b/>
          <w:sz w:val="24"/>
          <w:szCs w:val="24"/>
          <w:lang w:val="sr-Cyrl-RS"/>
        </w:rPr>
        <w:t>Надзор (чл. 32)</w:t>
      </w:r>
    </w:p>
    <w:p w:rsidR="00255A8D" w:rsidRPr="00255A8D" w:rsidRDefault="00255A8D" w:rsidP="00255A8D">
      <w:pPr>
        <w:spacing w:after="0" w:line="240" w:lineRule="auto"/>
        <w:rPr>
          <w:rFonts w:ascii="Times New Roman" w:hAnsi="Times New Roman" w:cs="Times New Roman"/>
          <w:b/>
          <w:sz w:val="24"/>
          <w:szCs w:val="24"/>
          <w:lang w:val="sr-Cyrl-RS"/>
        </w:rPr>
      </w:pP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Надзор над спровођењем овог закона у делу који се односи на вођење матичних књига у дипломатско-конзуларним представништвима вршиће министарство надлежно за спољне послове. Инспекцијски надзор ће вршити управни инспекторат преко генералног инспектората овог министарства.</w:t>
      </w:r>
    </w:p>
    <w:p w:rsidR="00255A8D" w:rsidRPr="00255A8D" w:rsidRDefault="00255A8D" w:rsidP="00255A8D">
      <w:pPr>
        <w:spacing w:after="0" w:line="240" w:lineRule="auto"/>
        <w:jc w:val="both"/>
        <w:rPr>
          <w:rFonts w:ascii="Times New Roman" w:hAnsi="Times New Roman" w:cs="Times New Roman"/>
          <w:sz w:val="24"/>
          <w:szCs w:val="24"/>
          <w:lang w:val="sr-Cyrl-RS"/>
        </w:rPr>
      </w:pPr>
    </w:p>
    <w:p w:rsidR="00255A8D" w:rsidRPr="00255A8D" w:rsidRDefault="00255A8D" w:rsidP="00255A8D">
      <w:pPr>
        <w:spacing w:after="0" w:line="240" w:lineRule="auto"/>
        <w:jc w:val="center"/>
        <w:rPr>
          <w:rFonts w:ascii="Times New Roman" w:hAnsi="Times New Roman" w:cs="Times New Roman"/>
          <w:b/>
          <w:sz w:val="24"/>
          <w:szCs w:val="24"/>
          <w:lang w:val="sr-Cyrl-RS"/>
        </w:rPr>
      </w:pPr>
      <w:r w:rsidRPr="00255A8D">
        <w:rPr>
          <w:rFonts w:ascii="Times New Roman" w:hAnsi="Times New Roman" w:cs="Times New Roman"/>
          <w:b/>
          <w:sz w:val="24"/>
          <w:szCs w:val="24"/>
          <w:lang w:val="sr-Cyrl-RS"/>
        </w:rPr>
        <w:t>Овлашћење за доношење подзаконских прописа (чл. 33)</w:t>
      </w:r>
    </w:p>
    <w:p w:rsidR="00255A8D" w:rsidRPr="00255A8D" w:rsidRDefault="00255A8D" w:rsidP="00255A8D">
      <w:pPr>
        <w:spacing w:after="0" w:line="240" w:lineRule="auto"/>
        <w:rPr>
          <w:rFonts w:ascii="Times New Roman" w:hAnsi="Times New Roman" w:cs="Times New Roman"/>
          <w:b/>
          <w:sz w:val="24"/>
          <w:szCs w:val="24"/>
          <w:lang w:val="sr-Cyrl-RS"/>
        </w:rPr>
      </w:pP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 xml:space="preserve">У циљу примене Закона, те остваривања свих ефеката који се очекују од његовог доношења, предвиђено је доношење више подзаконских прописа којима ће се ближе уредити поједина питања, углавном техничког карактера, од којих зависи правилна и потпуна примена Закона, а којима се обезбеђује већа сигурност система електронског вођења матичних књига и његово лакше функционисање. У његовим одредбама су јасно назначена питања која захтевају ближе уређење, те одређени рокови за њихово доношење у прелазним одредбама. </w:t>
      </w:r>
      <w:r w:rsidR="00DC1337">
        <w:rPr>
          <w:rFonts w:ascii="Times New Roman" w:hAnsi="Times New Roman" w:cs="Times New Roman"/>
          <w:sz w:val="24"/>
          <w:szCs w:val="24"/>
          <w:lang w:val="sr-Cyrl-RS"/>
        </w:rPr>
        <w:t xml:space="preserve">Реч је </w:t>
      </w:r>
      <w:r w:rsidRPr="00255A8D">
        <w:rPr>
          <w:rFonts w:ascii="Times New Roman" w:hAnsi="Times New Roman" w:cs="Times New Roman"/>
          <w:sz w:val="24"/>
          <w:szCs w:val="24"/>
          <w:lang w:val="sr-Cyrl-RS"/>
        </w:rPr>
        <w:t xml:space="preserve">углавном о правилницима или упутствима којима ће </w:t>
      </w:r>
      <w:r w:rsidR="002A1398">
        <w:rPr>
          <w:rFonts w:ascii="Times New Roman" w:hAnsi="Times New Roman" w:cs="Times New Roman"/>
          <w:sz w:val="24"/>
          <w:szCs w:val="24"/>
          <w:lang w:val="sr-Cyrl-RS"/>
        </w:rPr>
        <w:t>м</w:t>
      </w:r>
      <w:r w:rsidRPr="00255A8D">
        <w:rPr>
          <w:rFonts w:ascii="Times New Roman" w:hAnsi="Times New Roman" w:cs="Times New Roman"/>
          <w:sz w:val="24"/>
          <w:szCs w:val="24"/>
          <w:lang w:val="sr-Cyrl-RS"/>
        </w:rPr>
        <w:t>инистарство ближе уредити читав низ појединачних питања која не спадају у законску материју, јер би њиховим нормирањем путем закона његов текст био непотребно оптерећен, а уз то, као ч</w:t>
      </w:r>
      <w:r w:rsidR="0018030E">
        <w:rPr>
          <w:rFonts w:ascii="Times New Roman" w:hAnsi="Times New Roman" w:cs="Times New Roman"/>
          <w:sz w:val="24"/>
          <w:szCs w:val="24"/>
          <w:lang w:val="sr-Cyrl-RS"/>
        </w:rPr>
        <w:t>и</w:t>
      </w:r>
      <w:r w:rsidRPr="00255A8D">
        <w:rPr>
          <w:rFonts w:ascii="Times New Roman" w:hAnsi="Times New Roman" w:cs="Times New Roman"/>
          <w:sz w:val="24"/>
          <w:szCs w:val="24"/>
          <w:lang w:val="sr-Cyrl-RS"/>
        </w:rPr>
        <w:t xml:space="preserve">сто техничка питања, подложна су чешћим променама. Подзаконским прописима се ближе уређује начин уписа податка о националној припадности, промени пола, начин </w:t>
      </w:r>
      <w:r w:rsidR="00DC1337">
        <w:rPr>
          <w:rFonts w:ascii="Times New Roman" w:hAnsi="Times New Roman" w:cs="Times New Roman"/>
          <w:sz w:val="24"/>
          <w:szCs w:val="24"/>
          <w:lang w:val="sr-Cyrl-RS"/>
        </w:rPr>
        <w:t>исправки грешака</w:t>
      </w:r>
      <w:r w:rsidR="002A1398">
        <w:rPr>
          <w:rFonts w:ascii="Times New Roman" w:hAnsi="Times New Roman" w:cs="Times New Roman"/>
          <w:sz w:val="24"/>
          <w:szCs w:val="24"/>
          <w:lang w:val="sr-Cyrl-RS"/>
        </w:rPr>
        <w:t xml:space="preserve"> </w:t>
      </w:r>
      <w:r w:rsidRPr="00255A8D">
        <w:rPr>
          <w:rFonts w:ascii="Times New Roman" w:hAnsi="Times New Roman" w:cs="Times New Roman"/>
          <w:sz w:val="24"/>
          <w:szCs w:val="24"/>
          <w:lang w:val="sr-Cyrl-RS"/>
        </w:rPr>
        <w:t>пре уписа у папирни облик, а наког закључења електронског уписа, процедуре чувања, заштите и сигурности података у оквиру Регистра, чување исправки података који су унети у Регистар, критеријуми за образовање матичних подручја, садржину записника о одређењу или промени податка о националној припадности.</w:t>
      </w:r>
    </w:p>
    <w:p w:rsidR="00255A8D" w:rsidRPr="00255A8D" w:rsidRDefault="00255A8D" w:rsidP="00255A8D">
      <w:pPr>
        <w:spacing w:after="0" w:line="240" w:lineRule="auto"/>
        <w:jc w:val="both"/>
        <w:rPr>
          <w:rFonts w:ascii="Times New Roman" w:hAnsi="Times New Roman" w:cs="Times New Roman"/>
          <w:b/>
          <w:sz w:val="24"/>
          <w:szCs w:val="24"/>
          <w:lang w:val="sr-Cyrl-RS"/>
        </w:rPr>
      </w:pPr>
    </w:p>
    <w:p w:rsidR="00255A8D" w:rsidRPr="00255A8D" w:rsidRDefault="00255A8D" w:rsidP="00255A8D">
      <w:pPr>
        <w:spacing w:after="0" w:line="240" w:lineRule="auto"/>
        <w:jc w:val="center"/>
        <w:rPr>
          <w:rFonts w:ascii="Times New Roman" w:hAnsi="Times New Roman" w:cs="Times New Roman"/>
          <w:b/>
          <w:sz w:val="24"/>
          <w:szCs w:val="24"/>
          <w:lang w:val="sr-Cyrl-RS"/>
        </w:rPr>
      </w:pPr>
      <w:r w:rsidRPr="00255A8D">
        <w:rPr>
          <w:rFonts w:ascii="Times New Roman" w:hAnsi="Times New Roman" w:cs="Times New Roman"/>
          <w:b/>
          <w:sz w:val="24"/>
          <w:szCs w:val="24"/>
          <w:lang w:val="sr-Cyrl-RS"/>
        </w:rPr>
        <w:t>Казнене одредбе (чл. 34)</w:t>
      </w:r>
    </w:p>
    <w:p w:rsidR="00255A8D" w:rsidRPr="00255A8D" w:rsidRDefault="00255A8D" w:rsidP="00255A8D">
      <w:pPr>
        <w:spacing w:after="0" w:line="240" w:lineRule="auto"/>
        <w:rPr>
          <w:rFonts w:ascii="Times New Roman" w:hAnsi="Times New Roman" w:cs="Times New Roman"/>
          <w:b/>
          <w:sz w:val="24"/>
          <w:szCs w:val="24"/>
          <w:lang w:val="sr-Cyrl-RS"/>
        </w:rPr>
      </w:pPr>
    </w:p>
    <w:p w:rsidR="00255A8D" w:rsidRPr="00255A8D" w:rsidRDefault="00255A8D" w:rsidP="00255A8D">
      <w:pPr>
        <w:spacing w:after="0" w:line="240" w:lineRule="auto"/>
        <w:jc w:val="both"/>
        <w:rPr>
          <w:rFonts w:ascii="Times New Roman" w:hAnsi="Times New Roman" w:cs="Times New Roman"/>
          <w:sz w:val="24"/>
          <w:szCs w:val="24"/>
          <w:lang w:val="sr-Cyrl-RS"/>
        </w:rPr>
      </w:pPr>
      <w:r w:rsidRPr="00255A8D">
        <w:rPr>
          <w:rFonts w:ascii="Times New Roman" w:hAnsi="Times New Roman" w:cs="Times New Roman"/>
          <w:b/>
          <w:sz w:val="24"/>
          <w:szCs w:val="24"/>
          <w:lang w:val="sr-Cyrl-RS"/>
        </w:rPr>
        <w:tab/>
      </w:r>
      <w:r w:rsidRPr="00255A8D">
        <w:rPr>
          <w:rFonts w:ascii="Times New Roman" w:hAnsi="Times New Roman" w:cs="Times New Roman"/>
          <w:sz w:val="24"/>
          <w:szCs w:val="24"/>
          <w:lang w:val="sr-Cyrl-RS"/>
        </w:rPr>
        <w:t>Предвиђају се нове казнене одредбе саобразне</w:t>
      </w:r>
      <w:r w:rsidRPr="00255A8D">
        <w:rPr>
          <w:rFonts w:ascii="Times New Roman" w:hAnsi="Times New Roman" w:cs="Times New Roman"/>
          <w:b/>
          <w:sz w:val="24"/>
          <w:szCs w:val="24"/>
          <w:lang w:val="sr-Cyrl-RS"/>
        </w:rPr>
        <w:t xml:space="preserve"> </w:t>
      </w:r>
      <w:r w:rsidRPr="00255A8D">
        <w:rPr>
          <w:rFonts w:ascii="Times New Roman" w:hAnsi="Times New Roman" w:cs="Times New Roman"/>
          <w:sz w:val="24"/>
          <w:szCs w:val="24"/>
          <w:lang w:val="sr-Cyrl-RS"/>
        </w:rPr>
        <w:t xml:space="preserve">новом концепту вођења матичних књига, односно обавези матичара у вези са вођењем различитих облика матичних књига. </w:t>
      </w:r>
    </w:p>
    <w:p w:rsidR="00255A8D" w:rsidRPr="00255A8D" w:rsidRDefault="00255A8D" w:rsidP="00255A8D">
      <w:pPr>
        <w:spacing w:after="0" w:line="240" w:lineRule="auto"/>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ab/>
        <w:t>Новчаном казном у износу од 50.000 динара казниће се за прекршај матичар уколико без одлагања не унесе сваку наредну забелешку или исправку без одлагања у Регистар и у папирни облик матичне књиге, као и обрнуто.</w:t>
      </w:r>
    </w:p>
    <w:p w:rsidR="00255A8D" w:rsidRPr="00255A8D" w:rsidRDefault="00255A8D" w:rsidP="00255A8D">
      <w:pPr>
        <w:spacing w:after="0" w:line="240" w:lineRule="auto"/>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ab/>
        <w:t>Такође, прекршај је уколико се не омогући упис личног имена према језику и правопису припадника националне мањине.</w:t>
      </w:r>
    </w:p>
    <w:p w:rsidR="00255A8D" w:rsidRPr="00255A8D" w:rsidRDefault="00255A8D" w:rsidP="00255A8D">
      <w:pPr>
        <w:spacing w:after="0" w:line="240" w:lineRule="auto"/>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ab/>
        <w:t>За прекршај ће се казнити и градска или општина управа, односно градска управа града Београда уколико не обезбеде вођење матичних књига у Регистру, у прописаном року.</w:t>
      </w:r>
    </w:p>
    <w:p w:rsidR="00255A8D" w:rsidRPr="00255A8D" w:rsidRDefault="00255A8D" w:rsidP="00255A8D">
      <w:pPr>
        <w:spacing w:after="0" w:line="240" w:lineRule="auto"/>
        <w:jc w:val="both"/>
        <w:rPr>
          <w:rFonts w:ascii="Times New Roman" w:hAnsi="Times New Roman" w:cs="Times New Roman"/>
          <w:sz w:val="24"/>
          <w:szCs w:val="24"/>
          <w:lang w:val="sr-Cyrl-RS"/>
        </w:rPr>
      </w:pPr>
    </w:p>
    <w:p w:rsidR="00255A8D" w:rsidRPr="00255A8D" w:rsidRDefault="00255A8D" w:rsidP="00255A8D">
      <w:pPr>
        <w:spacing w:after="0" w:line="240" w:lineRule="auto"/>
        <w:jc w:val="both"/>
        <w:rPr>
          <w:rFonts w:ascii="Times New Roman" w:hAnsi="Times New Roman" w:cs="Times New Roman"/>
          <w:b/>
          <w:sz w:val="24"/>
          <w:szCs w:val="24"/>
          <w:lang w:val="sr-Cyrl-RS"/>
        </w:rPr>
      </w:pPr>
    </w:p>
    <w:p w:rsidR="00222FC2" w:rsidRDefault="00222FC2" w:rsidP="00255A8D">
      <w:pPr>
        <w:spacing w:after="0" w:line="240" w:lineRule="auto"/>
        <w:jc w:val="center"/>
        <w:rPr>
          <w:rFonts w:ascii="Times New Roman" w:hAnsi="Times New Roman" w:cs="Times New Roman"/>
          <w:b/>
          <w:sz w:val="24"/>
          <w:szCs w:val="24"/>
          <w:lang w:val="sr-Cyrl-RS"/>
        </w:rPr>
      </w:pPr>
    </w:p>
    <w:p w:rsidR="00222FC2" w:rsidRDefault="00222FC2" w:rsidP="00255A8D">
      <w:pPr>
        <w:spacing w:after="0" w:line="240" w:lineRule="auto"/>
        <w:jc w:val="center"/>
        <w:rPr>
          <w:rFonts w:ascii="Times New Roman" w:hAnsi="Times New Roman" w:cs="Times New Roman"/>
          <w:b/>
          <w:sz w:val="24"/>
          <w:szCs w:val="24"/>
          <w:lang w:val="sr-Cyrl-RS"/>
        </w:rPr>
      </w:pPr>
    </w:p>
    <w:p w:rsidR="00255A8D" w:rsidRPr="00255A8D" w:rsidRDefault="00255A8D" w:rsidP="00255A8D">
      <w:pPr>
        <w:spacing w:after="0" w:line="240" w:lineRule="auto"/>
        <w:jc w:val="center"/>
        <w:rPr>
          <w:rFonts w:ascii="Times New Roman" w:hAnsi="Times New Roman" w:cs="Times New Roman"/>
          <w:b/>
          <w:sz w:val="24"/>
          <w:szCs w:val="24"/>
          <w:lang w:val="sr-Cyrl-RS"/>
        </w:rPr>
      </w:pPr>
      <w:r w:rsidRPr="00255A8D">
        <w:rPr>
          <w:rFonts w:ascii="Times New Roman" w:hAnsi="Times New Roman" w:cs="Times New Roman"/>
          <w:b/>
          <w:sz w:val="24"/>
          <w:szCs w:val="24"/>
          <w:lang w:val="sr-Cyrl-RS"/>
        </w:rPr>
        <w:lastRenderedPageBreak/>
        <w:t>Прелазне и завршне одредбе</w:t>
      </w:r>
    </w:p>
    <w:p w:rsidR="00255A8D" w:rsidRPr="00255A8D" w:rsidRDefault="00255A8D" w:rsidP="00255A8D">
      <w:pPr>
        <w:spacing w:after="0" w:line="240" w:lineRule="auto"/>
        <w:rPr>
          <w:rFonts w:ascii="Times New Roman" w:hAnsi="Times New Roman" w:cs="Times New Roman"/>
          <w:b/>
          <w:sz w:val="24"/>
          <w:szCs w:val="24"/>
          <w:lang w:val="sr-Cyrl-RS"/>
        </w:rPr>
      </w:pP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У прелазним и завршним одредбама је у</w:t>
      </w:r>
      <w:r w:rsidR="00476878">
        <w:rPr>
          <w:rFonts w:ascii="Times New Roman" w:hAnsi="Times New Roman" w:cs="Times New Roman"/>
          <w:sz w:val="24"/>
          <w:szCs w:val="24"/>
          <w:lang w:val="sr-Cyrl-RS"/>
        </w:rPr>
        <w:t>т</w:t>
      </w:r>
      <w:r w:rsidRPr="00255A8D">
        <w:rPr>
          <w:rFonts w:ascii="Times New Roman" w:hAnsi="Times New Roman" w:cs="Times New Roman"/>
          <w:sz w:val="24"/>
          <w:szCs w:val="24"/>
          <w:lang w:val="sr-Cyrl-RS"/>
        </w:rPr>
        <w:t>врђена одложна примена Закона о изменама и допунама Закона о матичним књигама (члан 43). Имајући у виду да је испуњење одговарајућих техничких услова неопходна претпоставка за његову примену, она ће почети након обезбеђења услова за упис у Регистар матичних књига.</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eastAsia="Times New Roman" w:hAnsi="Times New Roman" w:cs="Times New Roman"/>
          <w:sz w:val="24"/>
          <w:szCs w:val="24"/>
          <w:lang w:val="sr-Cyrl-RS"/>
        </w:rPr>
        <w:t>Ц</w:t>
      </w:r>
      <w:r w:rsidRPr="00255A8D">
        <w:rPr>
          <w:rFonts w:ascii="Times New Roman" w:eastAsia="Times New Roman" w:hAnsi="Times New Roman" w:cs="Times New Roman"/>
          <w:sz w:val="24"/>
          <w:szCs w:val="24"/>
        </w:rPr>
        <w:t>ентрални систем за електронску обраду и складиштење података и чување другог примерка матичних књиг</w:t>
      </w:r>
      <w:r w:rsidRPr="00255A8D">
        <w:rPr>
          <w:rFonts w:ascii="Times New Roman" w:eastAsia="Times New Roman" w:hAnsi="Times New Roman" w:cs="Times New Roman"/>
          <w:sz w:val="24"/>
          <w:szCs w:val="24"/>
          <w:lang w:val="sr-Cyrl-RS"/>
        </w:rPr>
        <w:t xml:space="preserve">а прераста у </w:t>
      </w:r>
      <w:r w:rsidRPr="00255A8D">
        <w:rPr>
          <w:rFonts w:ascii="Times New Roman" w:hAnsi="Times New Roman" w:cs="Times New Roman"/>
          <w:sz w:val="24"/>
          <w:szCs w:val="24"/>
        </w:rPr>
        <w:t>Регистар матичних књига</w:t>
      </w:r>
      <w:r w:rsidRPr="00255A8D">
        <w:rPr>
          <w:rFonts w:ascii="Times New Roman" w:hAnsi="Times New Roman" w:cs="Times New Roman"/>
          <w:sz w:val="24"/>
          <w:szCs w:val="24"/>
          <w:lang w:val="sr-Cyrl-RS"/>
        </w:rPr>
        <w:t xml:space="preserve">, те је прописан рок у којем су општинске, градске и градска управа града Београда дужни да обезбеде техничке услове за упис података у Регистар матичних књига за сва матична подручја у којима се оне воде (члан 35). Такође, надлежни органи који су по одредбама Закона дужни да електронским путем пријављују податке који се уписују у Регистар ту обавезу ће извршавати у року од 12 месеци од </w:t>
      </w:r>
      <w:r w:rsidR="00B2289C">
        <w:rPr>
          <w:rFonts w:ascii="Times New Roman" w:hAnsi="Times New Roman" w:cs="Times New Roman"/>
          <w:sz w:val="24"/>
          <w:szCs w:val="24"/>
          <w:lang w:val="sr-Cyrl-RS"/>
        </w:rPr>
        <w:t>почетка примене Закона (члан 36</w:t>
      </w:r>
      <w:r w:rsidRPr="00255A8D">
        <w:rPr>
          <w:rFonts w:ascii="Times New Roman" w:hAnsi="Times New Roman" w:cs="Times New Roman"/>
          <w:sz w:val="24"/>
          <w:szCs w:val="24"/>
          <w:lang w:val="sr-Cyrl-RS"/>
        </w:rPr>
        <w:t>).</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Како се путем уписа у матичну књигу не би прејудицирала питања материјалноправног карактера, упис податка о промени пола ће бити могућ тек кад се претходно реше питања јединственог матичног броја грађана, постојања брака, усвојења и старатељства, као и друга права која се тичу породичних односа, а која се уписују у матичне књиге (члан 37).</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Здравствене установе ће у року од 12 месеци од почетка примене овог закона обезбедити услове за пријаву чињенице смрти електронским путем и издавање електронске потврде о смрти, јер већина здравствених установа још увек такве услове не обезбеђује (члан 38), те се пријављивање смрти и издавање потврде о смрти врши само писаним путем.</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 xml:space="preserve">С обзиром на то да ће повезивање дипломатско-конзуларних представништава са Регистром матичних књига, подразумевати дужи рок и додатне услове које ће бити потребно обезбедити, предвиђена је примена старих решења о вођењу другог примерка матичних књига. Он ће се водити и чувати у министарству надлежном за спољне послове (члан 39).  До обезбеђења техничких услова за електронско прослеђивање, прослеђивање пријава за упис чињенице рођења, брака или смрти на начин описан у члану 76. Закона ће се вршити само писаним путем (члан 40). </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 xml:space="preserve">Предвиђена је и примена појединих решења која се стављају ван снаге овим законом у одређеним ситуацијама - у случају да су уништена или нестала оба примерка матичних књига, која су се водила по ранијим прописима, обновиће се према прописима који су на снази до почетка примене новог закона (члан </w:t>
      </w:r>
      <w:r w:rsidRPr="00255A8D">
        <w:rPr>
          <w:rFonts w:ascii="Times New Roman" w:hAnsi="Times New Roman" w:cs="Times New Roman"/>
          <w:strike/>
          <w:sz w:val="24"/>
          <w:szCs w:val="24"/>
          <w:lang w:val="sr-Cyrl-RS"/>
        </w:rPr>
        <w:t>4</w:t>
      </w:r>
      <w:r w:rsidR="00B2289C">
        <w:rPr>
          <w:rFonts w:ascii="Times New Roman" w:hAnsi="Times New Roman" w:cs="Times New Roman"/>
          <w:sz w:val="24"/>
          <w:szCs w:val="24"/>
          <w:lang w:val="sr-Cyrl-RS"/>
        </w:rPr>
        <w:t>1</w:t>
      </w:r>
      <w:r w:rsidRPr="00255A8D">
        <w:rPr>
          <w:rFonts w:ascii="Times New Roman" w:hAnsi="Times New Roman" w:cs="Times New Roman"/>
          <w:sz w:val="24"/>
          <w:szCs w:val="24"/>
          <w:lang w:val="sr-Cyrl-RS"/>
        </w:rPr>
        <w:t>).</w:t>
      </w:r>
    </w:p>
    <w:p w:rsidR="00255A8D" w:rsidRPr="00255A8D" w:rsidRDefault="00255A8D" w:rsidP="00255A8D">
      <w:pPr>
        <w:spacing w:after="0" w:line="240" w:lineRule="auto"/>
        <w:ind w:firstLine="720"/>
        <w:jc w:val="both"/>
        <w:rPr>
          <w:rFonts w:ascii="Times New Roman" w:hAnsi="Times New Roman" w:cs="Times New Roman"/>
          <w:sz w:val="24"/>
          <w:szCs w:val="24"/>
          <w:lang w:val="sr-Cyrl-RS"/>
        </w:rPr>
      </w:pPr>
      <w:r w:rsidRPr="00255A8D">
        <w:rPr>
          <w:rFonts w:ascii="Times New Roman" w:hAnsi="Times New Roman" w:cs="Times New Roman"/>
          <w:sz w:val="24"/>
          <w:szCs w:val="24"/>
          <w:lang w:val="sr-Cyrl-RS"/>
        </w:rPr>
        <w:t xml:space="preserve">Такође, прописан је и рок у коме ће се донети подзаконски прописи, који су услов за примену одређених решења (члан 42). </w:t>
      </w:r>
    </w:p>
    <w:p w:rsidR="00255A8D" w:rsidRDefault="00255A8D" w:rsidP="00255A8D">
      <w:pPr>
        <w:spacing w:after="200" w:line="276" w:lineRule="auto"/>
        <w:ind w:firstLine="720"/>
        <w:jc w:val="both"/>
        <w:rPr>
          <w:rFonts w:ascii="Times New Roman" w:eastAsia="Calibri" w:hAnsi="Times New Roman" w:cs="Times New Roman"/>
          <w:sz w:val="24"/>
          <w:szCs w:val="24"/>
        </w:rPr>
      </w:pPr>
    </w:p>
    <w:p w:rsidR="00255A8D" w:rsidRDefault="00255A8D" w:rsidP="00255A8D">
      <w:pPr>
        <w:spacing w:after="200" w:line="276" w:lineRule="auto"/>
        <w:ind w:firstLine="720"/>
        <w:jc w:val="both"/>
        <w:rPr>
          <w:rFonts w:ascii="Times New Roman" w:eastAsia="Calibri" w:hAnsi="Times New Roman" w:cs="Times New Roman"/>
          <w:sz w:val="24"/>
          <w:szCs w:val="24"/>
        </w:rPr>
      </w:pPr>
    </w:p>
    <w:p w:rsidR="00255A8D" w:rsidRDefault="00255A8D" w:rsidP="00255A8D">
      <w:pPr>
        <w:spacing w:after="200" w:line="276" w:lineRule="auto"/>
        <w:ind w:firstLine="720"/>
        <w:jc w:val="both"/>
        <w:rPr>
          <w:rFonts w:ascii="Times New Roman" w:eastAsia="Calibri" w:hAnsi="Times New Roman" w:cs="Times New Roman"/>
          <w:sz w:val="24"/>
          <w:szCs w:val="24"/>
        </w:rPr>
      </w:pPr>
    </w:p>
    <w:p w:rsidR="00255A8D" w:rsidRPr="00255A8D" w:rsidRDefault="00255A8D" w:rsidP="00255A8D">
      <w:pPr>
        <w:spacing w:after="200" w:line="276" w:lineRule="auto"/>
        <w:ind w:firstLine="720"/>
        <w:jc w:val="both"/>
        <w:rPr>
          <w:rFonts w:ascii="Times New Roman" w:eastAsia="Calibri" w:hAnsi="Times New Roman" w:cs="Times New Roman"/>
          <w:sz w:val="24"/>
          <w:szCs w:val="24"/>
        </w:rPr>
      </w:pPr>
    </w:p>
    <w:p w:rsidR="00F2172C" w:rsidRDefault="00F2172C"/>
    <w:sectPr w:rsidR="00F2172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59D"/>
    <w:multiLevelType w:val="hybridMultilevel"/>
    <w:tmpl w:val="01208C10"/>
    <w:lvl w:ilvl="0" w:tplc="17B86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8D"/>
    <w:rsid w:val="000962D0"/>
    <w:rsid w:val="000D1DB6"/>
    <w:rsid w:val="000D6E28"/>
    <w:rsid w:val="0018030E"/>
    <w:rsid w:val="001B211D"/>
    <w:rsid w:val="001D32B3"/>
    <w:rsid w:val="00210BEC"/>
    <w:rsid w:val="002177D6"/>
    <w:rsid w:val="00222FC2"/>
    <w:rsid w:val="0025057B"/>
    <w:rsid w:val="00255A8D"/>
    <w:rsid w:val="00272B83"/>
    <w:rsid w:val="002A1398"/>
    <w:rsid w:val="0038425C"/>
    <w:rsid w:val="003B622F"/>
    <w:rsid w:val="003C6F01"/>
    <w:rsid w:val="00476878"/>
    <w:rsid w:val="00485290"/>
    <w:rsid w:val="00494563"/>
    <w:rsid w:val="005008C3"/>
    <w:rsid w:val="005303CC"/>
    <w:rsid w:val="00577BAD"/>
    <w:rsid w:val="00627322"/>
    <w:rsid w:val="00796D66"/>
    <w:rsid w:val="007E14AD"/>
    <w:rsid w:val="00812FE4"/>
    <w:rsid w:val="008440D7"/>
    <w:rsid w:val="00854A13"/>
    <w:rsid w:val="00857C3C"/>
    <w:rsid w:val="008E6770"/>
    <w:rsid w:val="008F63EC"/>
    <w:rsid w:val="00950A50"/>
    <w:rsid w:val="009A7B96"/>
    <w:rsid w:val="00AC0153"/>
    <w:rsid w:val="00B2289C"/>
    <w:rsid w:val="00B51AAB"/>
    <w:rsid w:val="00BE52F6"/>
    <w:rsid w:val="00C1637E"/>
    <w:rsid w:val="00D736FB"/>
    <w:rsid w:val="00D74BA5"/>
    <w:rsid w:val="00D77C4F"/>
    <w:rsid w:val="00D90ED3"/>
    <w:rsid w:val="00DA5869"/>
    <w:rsid w:val="00DC1337"/>
    <w:rsid w:val="00DD38CE"/>
    <w:rsid w:val="00DF50A7"/>
    <w:rsid w:val="00E9077A"/>
    <w:rsid w:val="00E94BAE"/>
    <w:rsid w:val="00EA23D7"/>
    <w:rsid w:val="00EE4C2A"/>
    <w:rsid w:val="00F16A0C"/>
    <w:rsid w:val="00F209C4"/>
    <w:rsid w:val="00F2172C"/>
    <w:rsid w:val="00F74134"/>
    <w:rsid w:val="00F77961"/>
    <w:rsid w:val="00F80137"/>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D56EA-5AA9-4CFD-BF38-694F0D86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A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7505</Words>
  <Characters>42785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Petkovic</dc:creator>
  <cp:keywords/>
  <dc:description/>
  <cp:lastModifiedBy>Windows User</cp:lastModifiedBy>
  <cp:revision>2</cp:revision>
  <dcterms:created xsi:type="dcterms:W3CDTF">2018-01-25T13:24:00Z</dcterms:created>
  <dcterms:modified xsi:type="dcterms:W3CDTF">2018-01-25T13:24:00Z</dcterms:modified>
</cp:coreProperties>
</file>