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0D79" w:rsidRPr="007D1433" w:rsidRDefault="005D0D79" w:rsidP="005D0D79">
      <w:pPr>
        <w:spacing w:before="100" w:beforeAutospacing="1" w:after="100" w:afterAutospacing="1"/>
        <w:jc w:val="center"/>
        <w:outlineLvl w:val="5"/>
        <w:rPr>
          <w:rFonts w:ascii="Times New Roman" w:eastAsia="Times New Roman" w:hAnsi="Times New Roman" w:cs="Times New Roman"/>
          <w:b/>
          <w:bCs/>
          <w:sz w:val="24"/>
          <w:szCs w:val="24"/>
          <w:lang w:val="sr-Cyrl-RS" w:eastAsia="sr-Latn-CS"/>
        </w:rPr>
      </w:pPr>
      <w:r w:rsidRPr="007D1433">
        <w:rPr>
          <w:rFonts w:ascii="Times New Roman" w:eastAsia="Times New Roman" w:hAnsi="Times New Roman" w:cs="Times New Roman"/>
          <w:b/>
          <w:bCs/>
          <w:sz w:val="24"/>
          <w:szCs w:val="24"/>
          <w:lang w:val="sr-Cyrl-RS" w:eastAsia="sr-Latn-CS"/>
        </w:rPr>
        <w:t xml:space="preserve">ПРЕГЛЕД ОДРЕДАБА КОЈЕ </w:t>
      </w:r>
      <w:r w:rsidR="00C05413" w:rsidRPr="007D1433">
        <w:rPr>
          <w:rFonts w:ascii="Times New Roman" w:eastAsia="Times New Roman" w:hAnsi="Times New Roman" w:cs="Times New Roman"/>
          <w:b/>
          <w:bCs/>
          <w:sz w:val="24"/>
          <w:szCs w:val="24"/>
          <w:lang w:val="sr-Cyrl-RS" w:eastAsia="sr-Latn-CS"/>
        </w:rPr>
        <w:t>СЕ МЕЊАЈУ</w:t>
      </w:r>
    </w:p>
    <w:p w:rsidR="00C51559" w:rsidRPr="007D1433" w:rsidRDefault="005D0D79" w:rsidP="003F1944">
      <w:pPr>
        <w:spacing w:before="100" w:beforeAutospacing="1" w:after="100" w:afterAutospacing="1"/>
        <w:jc w:val="center"/>
        <w:outlineLvl w:val="5"/>
        <w:rPr>
          <w:rFonts w:ascii="Times New Roman" w:eastAsia="Times New Roman" w:hAnsi="Times New Roman" w:cs="Times New Roman"/>
          <w:b/>
          <w:bCs/>
          <w:sz w:val="24"/>
          <w:szCs w:val="24"/>
          <w:lang w:val="sr-Latn-CS" w:eastAsia="sr-Latn-CS"/>
        </w:rPr>
      </w:pPr>
      <w:r w:rsidRPr="007D1433">
        <w:rPr>
          <w:rFonts w:ascii="Times New Roman" w:eastAsia="Times New Roman" w:hAnsi="Times New Roman" w:cs="Times New Roman"/>
          <w:b/>
          <w:bCs/>
          <w:sz w:val="24"/>
          <w:szCs w:val="24"/>
          <w:lang w:val="sr-Cyrl-RS" w:eastAsia="sr-Latn-CS"/>
        </w:rPr>
        <w:t xml:space="preserve">У </w:t>
      </w:r>
      <w:r w:rsidRPr="007D1433">
        <w:rPr>
          <w:rFonts w:ascii="Times New Roman" w:eastAsia="Times New Roman" w:hAnsi="Times New Roman" w:cs="Times New Roman"/>
          <w:b/>
          <w:bCs/>
          <w:sz w:val="24"/>
          <w:szCs w:val="24"/>
          <w:lang w:val="sr-Latn-CS" w:eastAsia="sr-Latn-CS"/>
        </w:rPr>
        <w:t>ЗАКОН</w:t>
      </w:r>
      <w:r w:rsidRPr="007D1433">
        <w:rPr>
          <w:rFonts w:ascii="Times New Roman" w:eastAsia="Times New Roman" w:hAnsi="Times New Roman" w:cs="Times New Roman"/>
          <w:b/>
          <w:bCs/>
          <w:sz w:val="24"/>
          <w:szCs w:val="24"/>
          <w:lang w:val="sr-Cyrl-RS" w:eastAsia="sr-Latn-CS"/>
        </w:rPr>
        <w:t xml:space="preserve">У </w:t>
      </w:r>
      <w:r w:rsidRPr="007D1433">
        <w:rPr>
          <w:rFonts w:ascii="Times New Roman" w:eastAsia="Times New Roman" w:hAnsi="Times New Roman" w:cs="Times New Roman"/>
          <w:b/>
          <w:bCs/>
          <w:sz w:val="24"/>
          <w:szCs w:val="24"/>
          <w:lang w:val="sr-Latn-CS" w:eastAsia="sr-Latn-CS"/>
        </w:rPr>
        <w:t>О СЛОБОДНОМ ПРИСТУПУ ИНФОРМАЦИЈАМА ОД ЈАВНОГ ЗНАЧАЈА</w:t>
      </w:r>
    </w:p>
    <w:p w:rsidR="00C05413" w:rsidRPr="007D1433" w:rsidRDefault="00C05413" w:rsidP="00C05413">
      <w:pPr>
        <w:spacing w:after="150" w:line="276" w:lineRule="auto"/>
        <w:jc w:val="center"/>
        <w:rPr>
          <w:rFonts w:ascii="Times New Roman" w:hAnsi="Times New Roman" w:cs="Times New Roman"/>
          <w:color w:val="000000"/>
          <w:sz w:val="24"/>
          <w:szCs w:val="24"/>
        </w:rPr>
      </w:pPr>
    </w:p>
    <w:p w:rsidR="006C4901" w:rsidRPr="007D1433" w:rsidRDefault="007D1433" w:rsidP="00C05413">
      <w:pPr>
        <w:spacing w:after="150" w:line="276" w:lineRule="auto"/>
        <w:jc w:val="center"/>
        <w:rPr>
          <w:rFonts w:ascii="Times New Roman" w:hAnsi="Times New Roman" w:cs="Times New Roman"/>
          <w:b/>
          <w:color w:val="000000"/>
          <w:sz w:val="24"/>
          <w:szCs w:val="24"/>
          <w:lang w:val="sr-Cyrl-RS"/>
        </w:rPr>
      </w:pPr>
      <w:r w:rsidRPr="007D1433">
        <w:rPr>
          <w:rFonts w:ascii="Times New Roman" w:hAnsi="Times New Roman" w:cs="Times New Roman"/>
          <w:b/>
          <w:strike/>
          <w:color w:val="000000"/>
          <w:sz w:val="24"/>
          <w:szCs w:val="24"/>
        </w:rPr>
        <w:t>Живот, здравље, лична безбедност, правосуђе, одбрана земље, национална и јавна безбедност, економска добробит земље, тајна, интелектуална и индустријска својина, уметничка, културна и природна добра и животна средина</w:t>
      </w:r>
      <w:r w:rsidR="00C05413" w:rsidRPr="007D1433">
        <w:rPr>
          <w:rFonts w:ascii="Times New Roman" w:hAnsi="Times New Roman" w:cs="Times New Roman"/>
          <w:b/>
          <w:color w:val="000000"/>
          <w:sz w:val="24"/>
          <w:szCs w:val="24"/>
          <w:lang w:val="sr-Cyrl-RS"/>
        </w:rPr>
        <w:t xml:space="preserve">ОСНОВИ ЗА ОГРАНИЧЕЊЕ ПРАВА НА </w:t>
      </w:r>
      <w:proofErr w:type="gramStart"/>
      <w:r w:rsidR="00C05413" w:rsidRPr="007D1433">
        <w:rPr>
          <w:rFonts w:ascii="Times New Roman" w:hAnsi="Times New Roman" w:cs="Times New Roman"/>
          <w:b/>
          <w:color w:val="000000"/>
          <w:sz w:val="24"/>
          <w:szCs w:val="24"/>
          <w:lang w:val="sr-Cyrl-RS"/>
        </w:rPr>
        <w:t>ПРИСТУП  ИНФОРМАЦИЈАМА</w:t>
      </w:r>
      <w:proofErr w:type="gramEnd"/>
      <w:r w:rsidR="00C05413" w:rsidRPr="007D1433">
        <w:rPr>
          <w:rFonts w:ascii="Times New Roman" w:hAnsi="Times New Roman" w:cs="Times New Roman"/>
          <w:b/>
          <w:color w:val="000000"/>
          <w:sz w:val="24"/>
          <w:szCs w:val="24"/>
          <w:lang w:val="sr-Cyrl-RS"/>
        </w:rPr>
        <w:t xml:space="preserve"> </w:t>
      </w:r>
      <w:r w:rsidR="006C4901" w:rsidRPr="007D1433">
        <w:rPr>
          <w:rFonts w:ascii="Times New Roman" w:hAnsi="Times New Roman" w:cs="Times New Roman"/>
          <w:b/>
          <w:color w:val="000000"/>
          <w:sz w:val="24"/>
          <w:szCs w:val="24"/>
          <w:lang w:val="sr-Cyrl-RS"/>
        </w:rPr>
        <w:t>ОД ЈАВНОГ ЗНАЧАЈА</w:t>
      </w:r>
    </w:p>
    <w:p w:rsidR="00C05413" w:rsidRPr="007D1433" w:rsidRDefault="00C05413" w:rsidP="00C05413">
      <w:pPr>
        <w:spacing w:after="150" w:line="276" w:lineRule="auto"/>
        <w:jc w:val="center"/>
        <w:rPr>
          <w:rFonts w:ascii="Times New Roman" w:hAnsi="Times New Roman" w:cs="Times New Roman"/>
          <w:color w:val="000000"/>
          <w:sz w:val="24"/>
          <w:szCs w:val="24"/>
          <w:lang w:val="sr-Cyrl-RS"/>
        </w:rPr>
      </w:pPr>
      <w:r w:rsidRPr="007D1433">
        <w:rPr>
          <w:rFonts w:ascii="Times New Roman" w:hAnsi="Times New Roman" w:cs="Times New Roman"/>
          <w:color w:val="000000"/>
          <w:sz w:val="24"/>
          <w:szCs w:val="24"/>
        </w:rPr>
        <w:t xml:space="preserve">Члан </w:t>
      </w:r>
      <w:r w:rsidRPr="007D1433">
        <w:rPr>
          <w:rFonts w:ascii="Times New Roman" w:hAnsi="Times New Roman" w:cs="Times New Roman"/>
          <w:color w:val="000000"/>
          <w:sz w:val="24"/>
          <w:szCs w:val="24"/>
          <w:lang w:val="sr-Cyrl-RS"/>
        </w:rPr>
        <w:t>9.</w:t>
      </w:r>
    </w:p>
    <w:p w:rsidR="006C4901" w:rsidRPr="007D1433" w:rsidRDefault="006C4901" w:rsidP="009B7D79">
      <w:pPr>
        <w:pStyle w:val="v2-clan-left-1"/>
        <w:shd w:val="clear" w:color="auto" w:fill="FFFFFF"/>
        <w:spacing w:before="0" w:beforeAutospacing="0" w:after="0" w:afterAutospacing="0"/>
        <w:ind w:firstLine="480"/>
        <w:jc w:val="both"/>
        <w:rPr>
          <w:bCs/>
          <w:color w:val="333333"/>
        </w:rPr>
      </w:pPr>
      <w:r w:rsidRPr="007D1433">
        <w:rPr>
          <w:bCs/>
          <w:color w:val="333333"/>
        </w:rPr>
        <w:t>Орган власти може тражиоцу ускратити приступ информацијама од јавног значаја, ако би тиме:</w:t>
      </w:r>
    </w:p>
    <w:p w:rsidR="006C4901" w:rsidRPr="007D1433" w:rsidRDefault="006C4901" w:rsidP="009B7D79">
      <w:pPr>
        <w:pStyle w:val="v2-clan-left-1"/>
        <w:shd w:val="clear" w:color="auto" w:fill="FFFFFF"/>
        <w:spacing w:before="0" w:beforeAutospacing="0" w:after="0" w:afterAutospacing="0"/>
        <w:ind w:firstLine="480"/>
        <w:jc w:val="both"/>
        <w:rPr>
          <w:bCs/>
          <w:color w:val="333333"/>
        </w:rPr>
      </w:pPr>
      <w:r w:rsidRPr="007D1433">
        <w:rPr>
          <w:bCs/>
          <w:color w:val="333333"/>
        </w:rPr>
        <w:t>1) угрозио живот, здравље, безбедност или које друго важно добро неког лица;</w:t>
      </w:r>
    </w:p>
    <w:p w:rsidR="006C4901" w:rsidRPr="007D1433" w:rsidRDefault="006C4901" w:rsidP="009B7D79">
      <w:pPr>
        <w:pStyle w:val="v2-clan-left-1"/>
        <w:shd w:val="clear" w:color="auto" w:fill="FFFFFF"/>
        <w:spacing w:before="0" w:beforeAutospacing="0" w:after="0" w:afterAutospacing="0"/>
        <w:ind w:firstLine="480"/>
        <w:jc w:val="both"/>
        <w:rPr>
          <w:bCs/>
          <w:color w:val="333333"/>
        </w:rPr>
      </w:pPr>
      <w:r w:rsidRPr="007D1433">
        <w:rPr>
          <w:bCs/>
          <w:color w:val="333333"/>
        </w:rPr>
        <w:t>2) угрозио, омео или отежао спречавање или откривање кривичног дела, оптужење за кривично дело, вођење предистражног поступка, вођење судског поступка, извршење пресуде или спровођење казне, вођење поступака у смислу закона којим је уређена заштита конкуренције, или који други правно уређени поступак, или фер поступање и правично суђење, до окончања поступка; </w:t>
      </w:r>
    </w:p>
    <w:p w:rsidR="006C4901" w:rsidRPr="007D1433" w:rsidRDefault="006C4901" w:rsidP="009B7D79">
      <w:pPr>
        <w:pStyle w:val="v2-clan-left-1"/>
        <w:shd w:val="clear" w:color="auto" w:fill="FFFFFF"/>
        <w:spacing w:before="0" w:beforeAutospacing="0" w:after="0" w:afterAutospacing="0"/>
        <w:ind w:firstLine="480"/>
        <w:jc w:val="both"/>
        <w:rPr>
          <w:bCs/>
          <w:color w:val="333333"/>
        </w:rPr>
      </w:pPr>
      <w:r w:rsidRPr="007D1433">
        <w:rPr>
          <w:bCs/>
          <w:color w:val="333333"/>
        </w:rPr>
        <w:t>3) озбиљно угрозио одбрану земље, националну или јавну безбедност, међународне односе или прекршио правила међународног арбитражног права; </w:t>
      </w:r>
    </w:p>
    <w:p w:rsidR="006C4901" w:rsidRPr="007D1433" w:rsidRDefault="006C4901" w:rsidP="009B7D79">
      <w:pPr>
        <w:pStyle w:val="v2-clan-left-1"/>
        <w:shd w:val="clear" w:color="auto" w:fill="FFFFFF"/>
        <w:spacing w:before="0" w:beforeAutospacing="0" w:after="0" w:afterAutospacing="0"/>
        <w:ind w:firstLine="480"/>
        <w:jc w:val="both"/>
        <w:rPr>
          <w:bCs/>
          <w:color w:val="333333"/>
        </w:rPr>
      </w:pPr>
      <w:r w:rsidRPr="007D1433">
        <w:rPr>
          <w:bCs/>
          <w:color w:val="333333"/>
        </w:rPr>
        <w:t>4) битно умањио способност државе да управља економским процесима у земљи, или битно отежао остварење оправданих економских интереса Републике Србије или угрoзиo или би мoгao угрoзити спрoвoђeњe мoнeтaрнe, девизне или фискалне пoлитикe, финaнсиjску стaбилнoст, упрaвљaњe дeвизним рeзeрвaмa, нaдзoр нaд финaнсиjским институциjaмa или издaвaњe нoвчaницa и кoвaнoг нoвaцa;</w:t>
      </w:r>
    </w:p>
    <w:p w:rsidR="006C4901" w:rsidRPr="007D1433" w:rsidRDefault="006C4901" w:rsidP="009B7D79">
      <w:pPr>
        <w:pStyle w:val="v2-clan-left-1"/>
        <w:shd w:val="clear" w:color="auto" w:fill="FFFFFF"/>
        <w:spacing w:before="0" w:beforeAutospacing="0" w:after="0" w:afterAutospacing="0"/>
        <w:ind w:firstLine="480"/>
        <w:jc w:val="both"/>
        <w:rPr>
          <w:bCs/>
          <w:color w:val="333333"/>
        </w:rPr>
      </w:pPr>
      <w:r w:rsidRPr="007D1433">
        <w:rPr>
          <w:bCs/>
          <w:color w:val="333333"/>
        </w:rPr>
        <w:t>5) учинио доступним информацију или документ за који је прописима или службеним актом заснованим на закону одређено да се чува као тајни податак или представља пословну или професионалну тајну, или податак добијен у поступку заступања за чије објављивање заступани није дао одобрење, у складу са законом којим се уређује рад правобранилаштва, а због чијег би одавања могле наступити тешке правне или друге последице по интересе заштићене законом који претежу над правом јавности да зна;</w:t>
      </w:r>
    </w:p>
    <w:p w:rsidR="006C4901" w:rsidRPr="007D1433" w:rsidRDefault="006C4901" w:rsidP="009B7D79">
      <w:pPr>
        <w:pStyle w:val="v2-clan-left-1"/>
        <w:shd w:val="clear" w:color="auto" w:fill="FFFFFF"/>
        <w:spacing w:before="0" w:beforeAutospacing="0" w:after="0" w:afterAutospacing="0"/>
        <w:ind w:firstLine="480"/>
        <w:jc w:val="both"/>
        <w:rPr>
          <w:bCs/>
          <w:color w:val="333333"/>
        </w:rPr>
      </w:pPr>
      <w:r w:rsidRPr="007D1433">
        <w:rPr>
          <w:bCs/>
          <w:color w:val="333333"/>
        </w:rPr>
        <w:t>6) повредио право интелектуалне или индустријске својине, угрозио заштиту уметничких, културних и природних добара;</w:t>
      </w:r>
    </w:p>
    <w:p w:rsidR="006C4901" w:rsidRPr="007D1433" w:rsidRDefault="006C4901" w:rsidP="009B7D79">
      <w:pPr>
        <w:pStyle w:val="v2-clan-left-1"/>
        <w:shd w:val="clear" w:color="auto" w:fill="FFFFFF"/>
        <w:spacing w:before="0" w:beforeAutospacing="0" w:after="0" w:afterAutospacing="0"/>
        <w:ind w:firstLine="480"/>
        <w:jc w:val="both"/>
        <w:rPr>
          <w:bCs/>
          <w:color w:val="333333"/>
        </w:rPr>
      </w:pPr>
      <w:r w:rsidRPr="007D1433">
        <w:rPr>
          <w:bCs/>
          <w:color w:val="333333"/>
        </w:rPr>
        <w:t>7) угрозио животну средину или ретке биљне и животињске врсте.</w:t>
      </w:r>
    </w:p>
    <w:p w:rsidR="00EA706A" w:rsidRDefault="006C4901" w:rsidP="009B7D79">
      <w:pPr>
        <w:spacing w:after="0" w:line="276" w:lineRule="auto"/>
        <w:jc w:val="both"/>
        <w:rPr>
          <w:rFonts w:ascii="Times New Roman" w:hAnsi="Times New Roman" w:cs="Times New Roman"/>
          <w:sz w:val="24"/>
          <w:szCs w:val="24"/>
          <w:lang w:val="sr-Cyrl-RS"/>
        </w:rPr>
      </w:pPr>
      <w:r w:rsidRPr="007D1433">
        <w:rPr>
          <w:rFonts w:ascii="Times New Roman" w:hAnsi="Times New Roman" w:cs="Times New Roman"/>
          <w:b/>
          <w:sz w:val="24"/>
          <w:szCs w:val="24"/>
          <w:lang w:val="sr-Cyrl-RS"/>
        </w:rPr>
        <w:t>ОРГАН ВЛАСТИ МОЖЕ ТРАЖИОЦУ ОГРАНИЧИТИ ПРИСТУП ИНФОРМАЦИЈАМА ОД ЈАВНОГ ЗНАЧАЈА, АКО НА ОСНОВУ БРОЈА ТРАЖЕНИХ ИНФОРМАЦИЈА, ЊИХОВЕ ИСТОВРСНОСТИ И ДРУГИХ ОКОЛНОСТИ ЗАКЉУЧИ ДА ЗАХТЕВ НИЈЕ ПОДНЕТ РАДИ ОСТВАРИВАЊА ПРАВА ЈАВНОСТИ ДА ЗНА</w:t>
      </w:r>
      <w:r w:rsidRPr="007D1433">
        <w:rPr>
          <w:rFonts w:ascii="Times New Roman" w:hAnsi="Times New Roman" w:cs="Times New Roman"/>
          <w:sz w:val="24"/>
          <w:szCs w:val="24"/>
          <w:lang w:val="sr-Cyrl-RS"/>
        </w:rPr>
        <w:t>.</w:t>
      </w:r>
    </w:p>
    <w:p w:rsidR="00514F8C" w:rsidRPr="007D1433" w:rsidRDefault="00514F8C" w:rsidP="009B7D79">
      <w:pPr>
        <w:spacing w:after="0" w:line="276" w:lineRule="auto"/>
        <w:jc w:val="both"/>
        <w:rPr>
          <w:rFonts w:ascii="Times New Roman" w:hAnsi="Times New Roman" w:cs="Times New Roman"/>
          <w:sz w:val="24"/>
          <w:szCs w:val="24"/>
          <w:lang w:val="sr-Cyrl-RS"/>
        </w:rPr>
      </w:pPr>
    </w:p>
    <w:p w:rsidR="003F1944" w:rsidRPr="007D1433" w:rsidRDefault="006C4901" w:rsidP="003F1944">
      <w:pPr>
        <w:spacing w:before="100" w:beforeAutospacing="1" w:after="100" w:afterAutospacing="1"/>
        <w:jc w:val="center"/>
        <w:outlineLvl w:val="5"/>
        <w:rPr>
          <w:rFonts w:ascii="Times New Roman" w:eastAsia="Times New Roman" w:hAnsi="Times New Roman" w:cs="Times New Roman"/>
          <w:b/>
          <w:bCs/>
          <w:sz w:val="24"/>
          <w:szCs w:val="24"/>
          <w:lang w:val="sr-Cyrl-RS" w:eastAsia="sr-Latn-CS"/>
        </w:rPr>
      </w:pPr>
      <w:r w:rsidRPr="007D1433">
        <w:rPr>
          <w:rFonts w:ascii="Times New Roman" w:eastAsia="Times New Roman" w:hAnsi="Times New Roman" w:cs="Times New Roman"/>
          <w:b/>
          <w:bCs/>
          <w:sz w:val="24"/>
          <w:szCs w:val="24"/>
          <w:lang w:val="sr-Cyrl-RS" w:eastAsia="sr-Latn-CS"/>
        </w:rPr>
        <w:lastRenderedPageBreak/>
        <w:t>ЧЛАН 10А</w:t>
      </w:r>
    </w:p>
    <w:p w:rsidR="007D1433" w:rsidRDefault="00C27CA6" w:rsidP="007D1433">
      <w:pPr>
        <w:jc w:val="both"/>
        <w:rPr>
          <w:rFonts w:ascii="Times New Roman" w:hAnsi="Times New Roman" w:cs="Times New Roman"/>
          <w:b/>
          <w:bCs/>
          <w:sz w:val="24"/>
          <w:szCs w:val="24"/>
          <w:lang w:val="sr-Cyrl-RS"/>
        </w:rPr>
      </w:pPr>
      <w:r w:rsidRPr="007D1433">
        <w:rPr>
          <w:rFonts w:ascii="Times New Roman" w:hAnsi="Times New Roman" w:cs="Times New Roman"/>
          <w:b/>
          <w:bCs/>
          <w:sz w:val="24"/>
          <w:szCs w:val="24"/>
          <w:lang w:val="sr-Cyrl-RS"/>
        </w:rPr>
        <w:t xml:space="preserve">ОДРЕДБЕ ОВОГ ЗАКОНА НЕ ПРИМЕЊУЈУ СЕ НА СТРАНКЕ У СУДСКИМ, УПРАВНИМ И </w:t>
      </w:r>
      <w:bookmarkStart w:id="0" w:name="_Hlk180396691"/>
      <w:r w:rsidRPr="007D1433">
        <w:rPr>
          <w:rFonts w:ascii="Times New Roman" w:hAnsi="Times New Roman" w:cs="Times New Roman"/>
          <w:b/>
          <w:bCs/>
          <w:sz w:val="24"/>
          <w:szCs w:val="24"/>
          <w:lang w:val="sr-Cyrl-RS"/>
        </w:rPr>
        <w:t>ДРУГИМ ЗАКОНОМ ПРОПИСАНИМ ПОСТУПЦИМА</w:t>
      </w:r>
      <w:bookmarkEnd w:id="0"/>
      <w:r w:rsidRPr="007D1433">
        <w:rPr>
          <w:rFonts w:ascii="Times New Roman" w:hAnsi="Times New Roman" w:cs="Times New Roman"/>
          <w:b/>
          <w:bCs/>
          <w:sz w:val="24"/>
          <w:szCs w:val="24"/>
          <w:lang w:val="sr-Cyrl-RS"/>
        </w:rPr>
        <w:t>, КОЈИМА ЈЕ ПРИСТУП ИНФОРМАЦИЈАМА</w:t>
      </w:r>
      <w:r w:rsidR="00EA706A" w:rsidRPr="007D1433">
        <w:rPr>
          <w:rFonts w:ascii="Times New Roman" w:hAnsi="Times New Roman" w:cs="Times New Roman"/>
          <w:b/>
          <w:bCs/>
          <w:sz w:val="24"/>
          <w:szCs w:val="24"/>
          <w:lang w:val="sr-Cyrl-RS"/>
        </w:rPr>
        <w:t>,</w:t>
      </w:r>
      <w:r w:rsidRPr="007D1433">
        <w:rPr>
          <w:rFonts w:ascii="Times New Roman" w:hAnsi="Times New Roman" w:cs="Times New Roman"/>
          <w:b/>
          <w:bCs/>
          <w:sz w:val="24"/>
          <w:szCs w:val="24"/>
          <w:lang w:val="sr-Cyrl-RS"/>
        </w:rPr>
        <w:t xml:space="preserve"> </w:t>
      </w:r>
      <w:r w:rsidR="00EA706A" w:rsidRPr="007D1433">
        <w:rPr>
          <w:rFonts w:ascii="Times New Roman" w:hAnsi="Times New Roman" w:cs="Times New Roman"/>
          <w:b/>
          <w:bCs/>
          <w:sz w:val="24"/>
          <w:szCs w:val="24"/>
          <w:lang w:val="sr-Cyrl-RS"/>
        </w:rPr>
        <w:t xml:space="preserve">САДРЖАНИМ У СПИСИМА ПРЕДМЕТА, </w:t>
      </w:r>
      <w:r w:rsidRPr="007D1433">
        <w:rPr>
          <w:rFonts w:ascii="Times New Roman" w:hAnsi="Times New Roman" w:cs="Times New Roman"/>
          <w:b/>
          <w:bCs/>
          <w:sz w:val="24"/>
          <w:szCs w:val="24"/>
          <w:lang w:val="sr-Cyrl-RS"/>
        </w:rPr>
        <w:t>ЗАЈ</w:t>
      </w:r>
      <w:r w:rsidRPr="007D1433">
        <w:rPr>
          <w:rFonts w:ascii="Times New Roman" w:hAnsi="Times New Roman" w:cs="Times New Roman"/>
          <w:b/>
          <w:bCs/>
          <w:sz w:val="24"/>
          <w:szCs w:val="24"/>
        </w:rPr>
        <w:t>A</w:t>
      </w:r>
      <w:r w:rsidRPr="007D1433">
        <w:rPr>
          <w:rFonts w:ascii="Times New Roman" w:hAnsi="Times New Roman" w:cs="Times New Roman"/>
          <w:b/>
          <w:bCs/>
          <w:sz w:val="24"/>
          <w:szCs w:val="24"/>
          <w:lang w:val="sr-Cyrl-RS"/>
        </w:rPr>
        <w:t>МЧЕН ЗАКОНИМА КОЈИМА СЕ УРЕЂУЈУ ТИ ПОСТУПЦИ.</w:t>
      </w:r>
    </w:p>
    <w:p w:rsidR="00514F8C" w:rsidRPr="007D1433" w:rsidRDefault="00514F8C" w:rsidP="007D1433">
      <w:pPr>
        <w:jc w:val="both"/>
        <w:rPr>
          <w:rFonts w:ascii="Times New Roman" w:hAnsi="Times New Roman" w:cs="Times New Roman"/>
          <w:b/>
          <w:bCs/>
          <w:sz w:val="24"/>
          <w:szCs w:val="24"/>
          <w:lang w:val="sr-Cyrl-RS"/>
        </w:rPr>
      </w:pPr>
    </w:p>
    <w:p w:rsidR="00C51559" w:rsidRPr="007D1433" w:rsidRDefault="00531C95" w:rsidP="003F404E">
      <w:pPr>
        <w:spacing w:after="150" w:line="276" w:lineRule="auto"/>
        <w:jc w:val="center"/>
        <w:rPr>
          <w:rFonts w:ascii="Times New Roman" w:hAnsi="Times New Roman" w:cs="Times New Roman"/>
          <w:b/>
          <w:color w:val="000000"/>
          <w:sz w:val="24"/>
          <w:szCs w:val="24"/>
          <w:lang w:val="sr-Cyrl-RS"/>
        </w:rPr>
      </w:pPr>
      <w:r w:rsidRPr="007D1433">
        <w:rPr>
          <w:rFonts w:ascii="Times New Roman" w:hAnsi="Times New Roman" w:cs="Times New Roman"/>
          <w:b/>
          <w:color w:val="000000"/>
          <w:sz w:val="24"/>
          <w:szCs w:val="24"/>
        </w:rPr>
        <w:t xml:space="preserve">III </w:t>
      </w:r>
      <w:r w:rsidR="00C51559" w:rsidRPr="007D1433">
        <w:rPr>
          <w:rFonts w:ascii="Times New Roman" w:hAnsi="Times New Roman" w:cs="Times New Roman"/>
          <w:b/>
          <w:color w:val="000000"/>
          <w:sz w:val="24"/>
          <w:szCs w:val="24"/>
          <w:lang w:val="sr-Cyrl-RS"/>
        </w:rPr>
        <w:t>ПОСТУПАК ПРЕД ОРГАНОМ ВЛАСТИ</w:t>
      </w:r>
    </w:p>
    <w:p w:rsidR="003F404E" w:rsidRPr="007D1433" w:rsidRDefault="003F404E" w:rsidP="003F404E">
      <w:pPr>
        <w:spacing w:after="150" w:line="276" w:lineRule="auto"/>
        <w:jc w:val="center"/>
        <w:rPr>
          <w:rFonts w:ascii="Times New Roman" w:hAnsi="Times New Roman" w:cs="Times New Roman"/>
          <w:b/>
          <w:sz w:val="24"/>
          <w:szCs w:val="24"/>
        </w:rPr>
      </w:pPr>
      <w:r w:rsidRPr="007D1433">
        <w:rPr>
          <w:rFonts w:ascii="Times New Roman" w:hAnsi="Times New Roman" w:cs="Times New Roman"/>
          <w:b/>
          <w:color w:val="000000"/>
          <w:sz w:val="24"/>
          <w:szCs w:val="24"/>
        </w:rPr>
        <w:t>Поступање по захтеву</w:t>
      </w:r>
    </w:p>
    <w:p w:rsidR="003F404E" w:rsidRPr="007D1433" w:rsidRDefault="003F404E" w:rsidP="003F404E">
      <w:pPr>
        <w:spacing w:after="150" w:line="276" w:lineRule="auto"/>
        <w:jc w:val="center"/>
        <w:rPr>
          <w:rFonts w:ascii="Times New Roman" w:hAnsi="Times New Roman" w:cs="Times New Roman"/>
          <w:sz w:val="24"/>
          <w:szCs w:val="24"/>
        </w:rPr>
      </w:pPr>
      <w:r w:rsidRPr="007D1433">
        <w:rPr>
          <w:rFonts w:ascii="Times New Roman" w:hAnsi="Times New Roman" w:cs="Times New Roman"/>
          <w:color w:val="000000"/>
          <w:sz w:val="24"/>
          <w:szCs w:val="24"/>
        </w:rPr>
        <w:t>Члан 16.</w:t>
      </w:r>
    </w:p>
    <w:p w:rsidR="003F404E" w:rsidRPr="007D1433" w:rsidRDefault="003F404E" w:rsidP="003F404E">
      <w:pPr>
        <w:spacing w:after="0"/>
        <w:jc w:val="both"/>
        <w:rPr>
          <w:rFonts w:ascii="Times New Roman" w:hAnsi="Times New Roman" w:cs="Times New Roman"/>
          <w:b/>
          <w:sz w:val="24"/>
          <w:szCs w:val="24"/>
          <w:lang w:val="sr-Cyrl-RS"/>
        </w:rPr>
      </w:pPr>
      <w:r w:rsidRPr="007D1433">
        <w:rPr>
          <w:rFonts w:ascii="Times New Roman" w:hAnsi="Times New Roman" w:cs="Times New Roman"/>
          <w:color w:val="000000"/>
          <w:sz w:val="24"/>
          <w:szCs w:val="24"/>
        </w:rPr>
        <w:t>Орган власти је дужан да без одлагања, а најкасније у року од 15 дана</w:t>
      </w:r>
      <w:r w:rsidR="00EA706A" w:rsidRPr="007D1433">
        <w:rPr>
          <w:rFonts w:ascii="Times New Roman" w:hAnsi="Times New Roman" w:cs="Times New Roman"/>
          <w:color w:val="000000"/>
          <w:sz w:val="24"/>
          <w:szCs w:val="24"/>
          <w:lang w:val="sr-Cyrl-RS"/>
        </w:rPr>
        <w:t xml:space="preserve">, </w:t>
      </w:r>
      <w:r w:rsidR="00EA706A" w:rsidRPr="007D1433">
        <w:rPr>
          <w:rFonts w:ascii="Times New Roman" w:hAnsi="Times New Roman" w:cs="Times New Roman"/>
          <w:b/>
          <w:color w:val="000000"/>
          <w:sz w:val="24"/>
          <w:szCs w:val="24"/>
          <w:lang w:val="sr-Cyrl-RS"/>
        </w:rPr>
        <w:t>КОЈИ ПОЧИЊЕ ДА ТЕЧЕ НАРЕДНОГ РАДНОГ ДАНА</w:t>
      </w:r>
      <w:r w:rsidRPr="007D1433">
        <w:rPr>
          <w:rFonts w:ascii="Times New Roman" w:hAnsi="Times New Roman" w:cs="Times New Roman"/>
          <w:color w:val="000000"/>
          <w:sz w:val="24"/>
          <w:szCs w:val="24"/>
        </w:rPr>
        <w:t xml:space="preserve"> од дана пријема захтева, односно уређеног захтева</w:t>
      </w:r>
      <w:r w:rsidR="00EA706A" w:rsidRPr="007D1433">
        <w:rPr>
          <w:rFonts w:ascii="Times New Roman" w:hAnsi="Times New Roman" w:cs="Times New Roman"/>
          <w:color w:val="000000"/>
          <w:sz w:val="24"/>
          <w:szCs w:val="24"/>
        </w:rPr>
        <w:t xml:space="preserve"> </w:t>
      </w:r>
      <w:r w:rsidR="00447471" w:rsidRPr="007D1433">
        <w:rPr>
          <w:rFonts w:ascii="Times New Roman" w:hAnsi="Times New Roman" w:cs="Times New Roman"/>
          <w:b/>
          <w:color w:val="000000"/>
          <w:sz w:val="24"/>
          <w:szCs w:val="24"/>
          <w:lang w:val="sr-Cyrl-RS"/>
        </w:rPr>
        <w:t>У ПИСАРНИЦИ ОРГАНА ВЛАСТИ</w:t>
      </w:r>
      <w:r w:rsidR="00447471" w:rsidRPr="007D1433">
        <w:rPr>
          <w:rFonts w:ascii="Times New Roman" w:hAnsi="Times New Roman" w:cs="Times New Roman"/>
          <w:color w:val="000000"/>
          <w:sz w:val="24"/>
          <w:szCs w:val="24"/>
          <w:lang w:val="sr-Cyrl-RS"/>
        </w:rPr>
        <w:t xml:space="preserve">, </w:t>
      </w:r>
      <w:r w:rsidRPr="007D1433">
        <w:rPr>
          <w:rFonts w:ascii="Times New Roman" w:hAnsi="Times New Roman" w:cs="Times New Roman"/>
          <w:color w:val="000000"/>
          <w:sz w:val="24"/>
          <w:szCs w:val="24"/>
        </w:rPr>
        <w:t xml:space="preserve">тражиоца обавести о поседовању информације, стави му на увид документ који садржи потпуну и тачну тражену информацију, односно изда му или упути копију тог документа. </w:t>
      </w:r>
      <w:r w:rsidRPr="007D1433">
        <w:rPr>
          <w:rFonts w:ascii="Times New Roman" w:hAnsi="Times New Roman" w:cs="Times New Roman"/>
          <w:strike/>
          <w:color w:val="000000"/>
          <w:sz w:val="24"/>
          <w:szCs w:val="24"/>
        </w:rPr>
        <w:t>Копија документа је упућена тражиоцу даном напуштања писарнице органа власти од кога је информација тражена односно даном упућивања електронске поште.</w:t>
      </w:r>
      <w:r w:rsidRPr="007D1433">
        <w:rPr>
          <w:rFonts w:ascii="Times New Roman" w:hAnsi="Times New Roman" w:cs="Times New Roman"/>
          <w:b/>
          <w:sz w:val="24"/>
          <w:szCs w:val="24"/>
          <w:lang w:val="sr-Cyrl-RS"/>
        </w:rPr>
        <w:t xml:space="preserve"> ОБАВЕШТЕЊЕ, ОДЛУКА ИЛИ ДРУГИ АКТ КОЈИМ СЕ ПОСТУПА ПО ЗАХТЕВУ ТРАЖИОЦА ИНФОРМАЦИЈЕ</w:t>
      </w:r>
      <w:r w:rsidRPr="007D1433">
        <w:rPr>
          <w:rFonts w:ascii="Times New Roman" w:hAnsi="Times New Roman" w:cs="Times New Roman"/>
          <w:b/>
          <w:sz w:val="24"/>
          <w:szCs w:val="24"/>
        </w:rPr>
        <w:t xml:space="preserve"> ЈЕ УПУЋЕН ТРАЖИОЦУ ДАНОМ НАПУШТАЊА ПИСАРНИЦЕ ОРГАНА ВЛАСТИ ОД КОГА ЈЕ ИНФОРМАЦИЈА ТРАЖЕНА</w:t>
      </w:r>
      <w:r w:rsidRPr="007D1433">
        <w:rPr>
          <w:rFonts w:ascii="Times New Roman" w:hAnsi="Times New Roman" w:cs="Times New Roman"/>
          <w:b/>
          <w:sz w:val="24"/>
          <w:szCs w:val="24"/>
          <w:lang w:val="sr-Cyrl-RS"/>
        </w:rPr>
        <w:t>,</w:t>
      </w:r>
      <w:r w:rsidRPr="007D1433">
        <w:rPr>
          <w:rFonts w:ascii="Times New Roman" w:hAnsi="Times New Roman" w:cs="Times New Roman"/>
          <w:b/>
          <w:sz w:val="24"/>
          <w:szCs w:val="24"/>
        </w:rPr>
        <w:t xml:space="preserve"> ОДНОСНО ДАНОМ УПУЋИВАЊА ЕЛЕКТРОНСКЕ ПОШТЕ.</w:t>
      </w:r>
      <w:r w:rsidRPr="007D1433">
        <w:rPr>
          <w:rFonts w:ascii="Times New Roman" w:hAnsi="Times New Roman" w:cs="Times New Roman"/>
          <w:b/>
          <w:sz w:val="24"/>
          <w:szCs w:val="24"/>
          <w:lang w:val="sr-Cyrl-RS"/>
        </w:rPr>
        <w:t xml:space="preserve"> </w:t>
      </w:r>
    </w:p>
    <w:p w:rsidR="003F404E" w:rsidRPr="007D1433" w:rsidRDefault="003F404E" w:rsidP="003F404E">
      <w:pPr>
        <w:spacing w:after="0" w:line="276" w:lineRule="auto"/>
        <w:jc w:val="both"/>
        <w:rPr>
          <w:rFonts w:ascii="Times New Roman" w:hAnsi="Times New Roman" w:cs="Times New Roman"/>
          <w:sz w:val="24"/>
          <w:szCs w:val="24"/>
        </w:rPr>
      </w:pPr>
      <w:r w:rsidRPr="007D1433">
        <w:rPr>
          <w:rFonts w:ascii="Times New Roman" w:hAnsi="Times New Roman" w:cs="Times New Roman"/>
          <w:color w:val="000000"/>
          <w:sz w:val="24"/>
          <w:szCs w:val="24"/>
        </w:rPr>
        <w:t>Ако се захтев односи на информацију за коју се, на основу података који су наведени у захтеву, може претпоставити да је од значаја за заштиту живота или слободе неког лица, односно за угрожавање или заштиту здравља становништва или животне средине, орган власти мора да обавести тражиоца о поседовању те информације, да му стави на увид документ који садржи потпуну и тачну тражену информацију, односно да му изда копију тог документа најкасније у року од 48 сати од пријема захтева.</w:t>
      </w:r>
    </w:p>
    <w:p w:rsidR="00572CB7" w:rsidRPr="007D1433" w:rsidRDefault="003F404E" w:rsidP="003F404E">
      <w:pPr>
        <w:spacing w:after="0" w:line="276" w:lineRule="auto"/>
        <w:jc w:val="both"/>
        <w:rPr>
          <w:rFonts w:ascii="Times New Roman" w:hAnsi="Times New Roman" w:cs="Times New Roman"/>
          <w:sz w:val="24"/>
          <w:szCs w:val="24"/>
          <w:lang w:val="sr-Cyrl-RS"/>
        </w:rPr>
      </w:pPr>
      <w:r w:rsidRPr="007D1433">
        <w:rPr>
          <w:rFonts w:ascii="Times New Roman" w:hAnsi="Times New Roman" w:cs="Times New Roman"/>
          <w:color w:val="000000"/>
          <w:sz w:val="24"/>
          <w:szCs w:val="24"/>
        </w:rPr>
        <w:t xml:space="preserve">Ако орган власти утврди да се захтев односи на информације које су садржане у великом броју докумената, услед чега би поступање органа у року из става 1. овог члана било отежано, може, у року од седам дана од дана пријема уредног захтева, обавестити тражиоца о томе </w:t>
      </w:r>
      <w:r w:rsidRPr="007D1433">
        <w:rPr>
          <w:rFonts w:ascii="Times New Roman" w:hAnsi="Times New Roman" w:cs="Times New Roman"/>
          <w:sz w:val="24"/>
          <w:szCs w:val="24"/>
        </w:rPr>
        <w:t xml:space="preserve">и </w:t>
      </w:r>
      <w:r w:rsidRPr="007D1433">
        <w:rPr>
          <w:rFonts w:ascii="Times New Roman" w:hAnsi="Times New Roman" w:cs="Times New Roman"/>
          <w:strike/>
          <w:sz w:val="24"/>
          <w:szCs w:val="24"/>
        </w:rPr>
        <w:t>понудити му</w:t>
      </w:r>
      <w:r w:rsidRPr="007D1433">
        <w:rPr>
          <w:rFonts w:ascii="Times New Roman" w:hAnsi="Times New Roman" w:cs="Times New Roman"/>
          <w:sz w:val="24"/>
          <w:szCs w:val="24"/>
        </w:rPr>
        <w:t xml:space="preserve"> </w:t>
      </w:r>
      <w:r w:rsidR="006B4634" w:rsidRPr="007D1433">
        <w:rPr>
          <w:rFonts w:ascii="Times New Roman" w:hAnsi="Times New Roman" w:cs="Times New Roman"/>
          <w:b/>
          <w:sz w:val="24"/>
          <w:szCs w:val="24"/>
          <w:lang w:val="sr-Cyrl-RS"/>
        </w:rPr>
        <w:t>ПОЗВАТИ ГА</w:t>
      </w:r>
      <w:r w:rsidR="006B4634" w:rsidRPr="007D1433">
        <w:rPr>
          <w:rFonts w:ascii="Times New Roman" w:hAnsi="Times New Roman" w:cs="Times New Roman"/>
          <w:sz w:val="24"/>
          <w:szCs w:val="24"/>
          <w:lang w:val="sr-Cyrl-RS"/>
        </w:rPr>
        <w:t xml:space="preserve"> </w:t>
      </w:r>
      <w:r w:rsidRPr="007D1433">
        <w:rPr>
          <w:rFonts w:ascii="Times New Roman" w:hAnsi="Times New Roman" w:cs="Times New Roman"/>
          <w:sz w:val="24"/>
          <w:szCs w:val="24"/>
        </w:rPr>
        <w:t xml:space="preserve">да </w:t>
      </w:r>
      <w:r w:rsidR="006B4634" w:rsidRPr="007D1433">
        <w:rPr>
          <w:rFonts w:ascii="Times New Roman" w:hAnsi="Times New Roman" w:cs="Times New Roman"/>
          <w:b/>
          <w:sz w:val="24"/>
          <w:szCs w:val="24"/>
          <w:lang w:val="sr-Cyrl-RS"/>
        </w:rPr>
        <w:t>У РОКУ ОД 8 ДАНА</w:t>
      </w:r>
      <w:r w:rsidR="006A7525" w:rsidRPr="007D1433">
        <w:rPr>
          <w:rFonts w:ascii="Times New Roman" w:hAnsi="Times New Roman" w:cs="Times New Roman"/>
          <w:b/>
          <w:sz w:val="24"/>
          <w:szCs w:val="24"/>
          <w:lang w:val="sr-Cyrl-RS"/>
        </w:rPr>
        <w:t>,</w:t>
      </w:r>
      <w:r w:rsidR="006B4634" w:rsidRPr="007D1433">
        <w:rPr>
          <w:rFonts w:ascii="Times New Roman" w:hAnsi="Times New Roman" w:cs="Times New Roman"/>
          <w:sz w:val="24"/>
          <w:szCs w:val="24"/>
          <w:lang w:val="sr-Cyrl-RS"/>
        </w:rPr>
        <w:t xml:space="preserve"> </w:t>
      </w:r>
      <w:r w:rsidR="00EA706A" w:rsidRPr="007D1433">
        <w:rPr>
          <w:rFonts w:ascii="Times New Roman" w:hAnsi="Times New Roman" w:cs="Times New Roman"/>
          <w:b/>
          <w:sz w:val="24"/>
          <w:szCs w:val="24"/>
          <w:lang w:val="sr-Cyrl-RS"/>
        </w:rPr>
        <w:t>БРОЈ ТРАЖЕНИХ ИНФОРМАЦИЈА</w:t>
      </w:r>
      <w:r w:rsidR="006A7525" w:rsidRPr="007D1433">
        <w:rPr>
          <w:rFonts w:ascii="Times New Roman" w:hAnsi="Times New Roman" w:cs="Times New Roman"/>
          <w:b/>
          <w:sz w:val="24"/>
          <w:szCs w:val="24"/>
          <w:lang w:val="sr-Cyrl-RS"/>
        </w:rPr>
        <w:t xml:space="preserve"> И ДОКУМЕНАТА ИЗ ЗАХТЕВА</w:t>
      </w:r>
      <w:r w:rsidR="006B4634" w:rsidRPr="007D1433">
        <w:rPr>
          <w:rFonts w:ascii="Times New Roman" w:hAnsi="Times New Roman" w:cs="Times New Roman"/>
          <w:sz w:val="24"/>
          <w:szCs w:val="24"/>
          <w:lang w:val="sr-Cyrl-RS"/>
        </w:rPr>
        <w:t xml:space="preserve"> </w:t>
      </w:r>
      <w:r w:rsidR="006B4634" w:rsidRPr="007D1433">
        <w:rPr>
          <w:rFonts w:ascii="Times New Roman" w:hAnsi="Times New Roman" w:cs="Times New Roman"/>
          <w:b/>
          <w:sz w:val="24"/>
          <w:szCs w:val="24"/>
          <w:lang w:val="sr-Cyrl-RS"/>
        </w:rPr>
        <w:t>СВЕДЕ НА РАЗУМНУ МЕРУ</w:t>
      </w:r>
      <w:r w:rsidRPr="007D1433">
        <w:rPr>
          <w:rFonts w:ascii="Times New Roman" w:hAnsi="Times New Roman" w:cs="Times New Roman"/>
          <w:sz w:val="24"/>
          <w:szCs w:val="24"/>
        </w:rPr>
        <w:t xml:space="preserve"> или да</w:t>
      </w:r>
      <w:r w:rsidR="006B4634" w:rsidRPr="007D1433">
        <w:rPr>
          <w:rFonts w:ascii="Times New Roman" w:hAnsi="Times New Roman" w:cs="Times New Roman"/>
          <w:sz w:val="24"/>
          <w:szCs w:val="24"/>
          <w:lang w:val="sr-Cyrl-RS"/>
        </w:rPr>
        <w:t>,</w:t>
      </w:r>
      <w:r w:rsidRPr="007D1433">
        <w:rPr>
          <w:rFonts w:ascii="Times New Roman" w:hAnsi="Times New Roman" w:cs="Times New Roman"/>
          <w:sz w:val="24"/>
          <w:szCs w:val="24"/>
        </w:rPr>
        <w:t xml:space="preserve"> </w:t>
      </w:r>
      <w:r w:rsidR="006B4634" w:rsidRPr="007D1433">
        <w:rPr>
          <w:rFonts w:ascii="Times New Roman" w:hAnsi="Times New Roman" w:cs="Times New Roman"/>
          <w:b/>
          <w:sz w:val="24"/>
          <w:szCs w:val="24"/>
          <w:lang w:val="sr-Cyrl-RS"/>
        </w:rPr>
        <w:t>У ВРЕМЕ И НА МЕСТУ КОЈЕ МУ ОДРЕДИ ОРГАН ВЛАСТИ</w:t>
      </w:r>
      <w:r w:rsidR="006B4634" w:rsidRPr="007D1433">
        <w:rPr>
          <w:rFonts w:ascii="Times New Roman" w:hAnsi="Times New Roman" w:cs="Times New Roman"/>
          <w:sz w:val="24"/>
          <w:szCs w:val="24"/>
          <w:lang w:val="sr-Cyrl-RS"/>
        </w:rPr>
        <w:t xml:space="preserve"> </w:t>
      </w:r>
      <w:r w:rsidRPr="007D1433">
        <w:rPr>
          <w:rFonts w:ascii="Times New Roman" w:hAnsi="Times New Roman" w:cs="Times New Roman"/>
          <w:sz w:val="24"/>
          <w:szCs w:val="24"/>
        </w:rPr>
        <w:t>оствари увид у документе пре него што одреди које су му копије докумената потребне.</w:t>
      </w:r>
      <w:r w:rsidR="00A13F07" w:rsidRPr="007D1433">
        <w:rPr>
          <w:rFonts w:ascii="Times New Roman" w:hAnsi="Times New Roman" w:cs="Times New Roman"/>
          <w:sz w:val="24"/>
          <w:szCs w:val="24"/>
          <w:lang w:val="sr-Cyrl-RS"/>
        </w:rPr>
        <w:t xml:space="preserve"> </w:t>
      </w:r>
    </w:p>
    <w:p w:rsidR="003F404E" w:rsidRPr="007D1433" w:rsidRDefault="00A13F07" w:rsidP="003F404E">
      <w:pPr>
        <w:spacing w:after="0" w:line="276" w:lineRule="auto"/>
        <w:jc w:val="both"/>
        <w:rPr>
          <w:rFonts w:ascii="Times New Roman" w:hAnsi="Times New Roman" w:cs="Times New Roman"/>
          <w:sz w:val="24"/>
          <w:szCs w:val="24"/>
          <w:lang w:val="sr-Cyrl-RS"/>
        </w:rPr>
      </w:pPr>
      <w:r w:rsidRPr="007D1433">
        <w:rPr>
          <w:rFonts w:ascii="Times New Roman" w:hAnsi="Times New Roman" w:cs="Times New Roman"/>
          <w:b/>
          <w:sz w:val="24"/>
          <w:szCs w:val="24"/>
          <w:lang w:val="sr-Cyrl-RS"/>
        </w:rPr>
        <w:t>АКО ТРАЖИЛАЦ НЕ ПОСТУПИ У СКЛАДУ СА ОБАВЕШТЕЊЕМ</w:t>
      </w:r>
      <w:r w:rsidR="00572CB7" w:rsidRPr="007D1433">
        <w:rPr>
          <w:rFonts w:ascii="Times New Roman" w:hAnsi="Times New Roman" w:cs="Times New Roman"/>
          <w:b/>
          <w:sz w:val="24"/>
          <w:szCs w:val="24"/>
          <w:lang w:val="sr-Cyrl-RS"/>
        </w:rPr>
        <w:t xml:space="preserve"> ИЗ СТАВА 3. ОВОГ ЧЛАНА, </w:t>
      </w:r>
      <w:r w:rsidRPr="007D1433">
        <w:rPr>
          <w:rFonts w:ascii="Times New Roman" w:hAnsi="Times New Roman" w:cs="Times New Roman"/>
          <w:b/>
          <w:sz w:val="24"/>
          <w:szCs w:val="24"/>
          <w:lang w:val="sr-Cyrl-RS"/>
        </w:rPr>
        <w:t xml:space="preserve"> СМАТРАЋЕ СЕ ДА ЈЕ ОДУСТАО ОД ЗАХТЕВА, </w:t>
      </w:r>
      <w:r w:rsidR="006A7525" w:rsidRPr="007D1433">
        <w:rPr>
          <w:rFonts w:ascii="Times New Roman" w:hAnsi="Times New Roman" w:cs="Times New Roman"/>
          <w:b/>
          <w:sz w:val="24"/>
          <w:szCs w:val="24"/>
          <w:lang w:val="sr-Cyrl-RS"/>
        </w:rPr>
        <w:t>И ПОСТУПАК СЕ ОБУСТАВЉА РЕШЕЊЕМ.</w:t>
      </w:r>
    </w:p>
    <w:p w:rsidR="003F404E" w:rsidRPr="007D1433" w:rsidRDefault="003F404E" w:rsidP="003F404E">
      <w:pPr>
        <w:spacing w:after="0" w:line="276" w:lineRule="auto"/>
        <w:jc w:val="both"/>
        <w:rPr>
          <w:rFonts w:ascii="Times New Roman" w:hAnsi="Times New Roman" w:cs="Times New Roman"/>
          <w:sz w:val="24"/>
          <w:szCs w:val="24"/>
        </w:rPr>
      </w:pPr>
      <w:r w:rsidRPr="007D1433">
        <w:rPr>
          <w:rFonts w:ascii="Times New Roman" w:hAnsi="Times New Roman" w:cs="Times New Roman"/>
          <w:color w:val="000000"/>
          <w:sz w:val="24"/>
          <w:szCs w:val="24"/>
        </w:rPr>
        <w:t xml:space="preserve">Ако орган власти није у могућности, из оправданих разлога, да у року из става 1. овог члана обавести тражиоца о поседовању информације, да му стави на увид документ који садржи тражену информацију, да му изда, односно упути копију тог документа, дужан је да, </w:t>
      </w:r>
      <w:r w:rsidRPr="007D1433">
        <w:rPr>
          <w:rFonts w:ascii="Times New Roman" w:hAnsi="Times New Roman" w:cs="Times New Roman"/>
          <w:color w:val="000000"/>
          <w:sz w:val="24"/>
          <w:szCs w:val="24"/>
        </w:rPr>
        <w:lastRenderedPageBreak/>
        <w:t>најкасније у року од седам дана од дана пријема уредног захтева, тражиоцу достави обавештење о разлозима због којих није у могућности да по захтеву поступи у року из става 1. овог члана и одреди накнадни рок, који не може бити дужи од 40 дана од дана пријема уредног захтева, у којем ће поступити по захтеву.</w:t>
      </w:r>
    </w:p>
    <w:p w:rsidR="003F404E" w:rsidRPr="007D1433" w:rsidRDefault="003F404E" w:rsidP="003F404E">
      <w:pPr>
        <w:spacing w:after="0" w:line="276" w:lineRule="auto"/>
        <w:jc w:val="both"/>
        <w:rPr>
          <w:rFonts w:ascii="Times New Roman" w:hAnsi="Times New Roman" w:cs="Times New Roman"/>
          <w:sz w:val="24"/>
          <w:szCs w:val="24"/>
        </w:rPr>
      </w:pPr>
      <w:r w:rsidRPr="007D1433">
        <w:rPr>
          <w:rFonts w:ascii="Times New Roman" w:hAnsi="Times New Roman" w:cs="Times New Roman"/>
          <w:color w:val="000000"/>
          <w:sz w:val="24"/>
          <w:szCs w:val="24"/>
        </w:rPr>
        <w:t>Ако се захтев односи на увид, односно добијање копије документа који садржи информацију која представља тајни податак одређен од стране другог органа власти, орган власти ће у року од осам дана од дана пријема, захтев доставити органу власти који је одредио тајност податка на поступање по захтеву и о томе обавестити подносиоца захтева. Рок из овог члана за поступање по захтеву од стране органа власти који је одредио тајност податка почиње да тече од дана достављања.</w:t>
      </w:r>
    </w:p>
    <w:p w:rsidR="003F404E" w:rsidRPr="007D1433" w:rsidRDefault="003F404E" w:rsidP="003F404E">
      <w:pPr>
        <w:spacing w:after="0" w:line="276" w:lineRule="auto"/>
        <w:jc w:val="both"/>
        <w:rPr>
          <w:rFonts w:ascii="Times New Roman" w:hAnsi="Times New Roman" w:cs="Times New Roman"/>
          <w:sz w:val="24"/>
          <w:szCs w:val="24"/>
        </w:rPr>
      </w:pPr>
      <w:r w:rsidRPr="007D1433">
        <w:rPr>
          <w:rFonts w:ascii="Times New Roman" w:hAnsi="Times New Roman" w:cs="Times New Roman"/>
          <w:color w:val="000000"/>
          <w:sz w:val="24"/>
          <w:szCs w:val="24"/>
        </w:rPr>
        <w:t>Ако се захтев односи на информацију која представља тајни податак чију тајност је одредио орган власти који одлучује о захтеву и ако орган власти утврди да су престали разлози због којих је податак одређен као тајни, донеће одлуку о престанку тајности податка, у складу са законом којим је уређено одређивање и заштита тајних података, и подносиоцу захтева омогућити приступ траженој информацији.</w:t>
      </w:r>
    </w:p>
    <w:p w:rsidR="00955F72" w:rsidRPr="007D1433" w:rsidRDefault="003F404E" w:rsidP="003F404E">
      <w:pPr>
        <w:spacing w:after="0" w:line="276" w:lineRule="auto"/>
        <w:jc w:val="both"/>
        <w:rPr>
          <w:rFonts w:ascii="Times New Roman" w:hAnsi="Times New Roman" w:cs="Times New Roman"/>
          <w:color w:val="000000"/>
          <w:sz w:val="24"/>
          <w:szCs w:val="24"/>
          <w:lang w:val="sr-Cyrl-RS"/>
        </w:rPr>
      </w:pPr>
      <w:r w:rsidRPr="007D1433">
        <w:rPr>
          <w:rFonts w:ascii="Times New Roman" w:hAnsi="Times New Roman" w:cs="Times New Roman"/>
          <w:color w:val="000000"/>
          <w:sz w:val="24"/>
          <w:szCs w:val="24"/>
        </w:rPr>
        <w:t>Орган власти ће заједно са обавештењем о томе да ће тражиоцу ставити на увид документ који садржи тражену информацију, односно издати му копију тог документа, саопштити тражиоцу време, место и начин на који ће му информација бити стављена на увид, износ нужних трошкова израде копије документа, а у случају да не располаже техничким средствима за израду копије, упознаће тражиоца са могућношћу да употребом своје опреме изради копију.</w:t>
      </w:r>
      <w:r w:rsidR="00A13F07" w:rsidRPr="007D1433">
        <w:rPr>
          <w:rFonts w:ascii="Times New Roman" w:hAnsi="Times New Roman" w:cs="Times New Roman"/>
          <w:color w:val="000000"/>
          <w:sz w:val="24"/>
          <w:szCs w:val="24"/>
          <w:lang w:val="sr-Cyrl-RS"/>
        </w:rPr>
        <w:t xml:space="preserve"> </w:t>
      </w:r>
    </w:p>
    <w:p w:rsidR="006A7525" w:rsidRPr="007D1433" w:rsidRDefault="00A13F07" w:rsidP="003F404E">
      <w:pPr>
        <w:spacing w:after="0" w:line="276" w:lineRule="auto"/>
        <w:jc w:val="both"/>
        <w:rPr>
          <w:rFonts w:ascii="Times New Roman" w:hAnsi="Times New Roman" w:cs="Times New Roman"/>
          <w:sz w:val="24"/>
          <w:szCs w:val="24"/>
          <w:lang w:val="sr-Cyrl-RS"/>
        </w:rPr>
      </w:pPr>
      <w:r w:rsidRPr="007D1433">
        <w:rPr>
          <w:rFonts w:ascii="Times New Roman" w:hAnsi="Times New Roman" w:cs="Times New Roman"/>
          <w:b/>
          <w:sz w:val="24"/>
          <w:szCs w:val="24"/>
          <w:lang w:val="sr-Cyrl-RS"/>
        </w:rPr>
        <w:t>УКОЛИКО СЕ ТРАЖИЛАЦ НЕ ОД</w:t>
      </w:r>
      <w:r w:rsidR="003F1944" w:rsidRPr="007D1433">
        <w:rPr>
          <w:rFonts w:ascii="Times New Roman" w:hAnsi="Times New Roman" w:cs="Times New Roman"/>
          <w:b/>
          <w:sz w:val="24"/>
          <w:szCs w:val="24"/>
          <w:lang w:val="sr-Latn-RS"/>
        </w:rPr>
        <w:t>A</w:t>
      </w:r>
      <w:r w:rsidRPr="007D1433">
        <w:rPr>
          <w:rFonts w:ascii="Times New Roman" w:hAnsi="Times New Roman" w:cs="Times New Roman"/>
          <w:b/>
          <w:sz w:val="24"/>
          <w:szCs w:val="24"/>
          <w:lang w:val="sr-Cyrl-RS"/>
        </w:rPr>
        <w:t>ЗОВЕ ПОЗИВУ И НЕ ОПРАВДА</w:t>
      </w:r>
      <w:r w:rsidR="00955F72" w:rsidRPr="007D1433">
        <w:rPr>
          <w:rFonts w:ascii="Times New Roman" w:hAnsi="Times New Roman" w:cs="Times New Roman"/>
          <w:b/>
          <w:sz w:val="24"/>
          <w:szCs w:val="24"/>
          <w:lang w:val="sr-Cyrl-RS"/>
        </w:rPr>
        <w:t xml:space="preserve"> ИЗОСТАНАК ИЗ СТАВА 8. ОВОГ ЧЛАНА,</w:t>
      </w:r>
      <w:r w:rsidR="00322A0E" w:rsidRPr="007D1433">
        <w:rPr>
          <w:rFonts w:ascii="Times New Roman" w:hAnsi="Times New Roman" w:cs="Times New Roman"/>
          <w:b/>
          <w:sz w:val="24"/>
          <w:szCs w:val="24"/>
          <w:lang w:val="sr-Cyrl-RS"/>
        </w:rPr>
        <w:t xml:space="preserve"> СМАТРА</w:t>
      </w:r>
      <w:r w:rsidR="006A7525" w:rsidRPr="007D1433">
        <w:rPr>
          <w:rFonts w:ascii="Times New Roman" w:hAnsi="Times New Roman" w:cs="Times New Roman"/>
          <w:b/>
          <w:sz w:val="24"/>
          <w:szCs w:val="24"/>
          <w:lang w:val="sr-Cyrl-RS"/>
        </w:rPr>
        <w:t>ЋЕ СЕ ДА ЈЕ ОДУСТАО ОД ЗАХТЕВА И ПОСТУПАК СЕ ОБУСТАВЉА РЕШЕЊЕМ.</w:t>
      </w:r>
    </w:p>
    <w:p w:rsidR="003F404E" w:rsidRPr="007D1433" w:rsidRDefault="003F404E" w:rsidP="003F404E">
      <w:pPr>
        <w:spacing w:after="0" w:line="276" w:lineRule="auto"/>
        <w:jc w:val="both"/>
        <w:rPr>
          <w:rFonts w:ascii="Times New Roman" w:hAnsi="Times New Roman" w:cs="Times New Roman"/>
          <w:sz w:val="24"/>
          <w:szCs w:val="24"/>
        </w:rPr>
      </w:pPr>
      <w:r w:rsidRPr="007D1433">
        <w:rPr>
          <w:rFonts w:ascii="Times New Roman" w:hAnsi="Times New Roman" w:cs="Times New Roman"/>
          <w:color w:val="000000"/>
          <w:sz w:val="24"/>
          <w:szCs w:val="24"/>
        </w:rPr>
        <w:t>Увид у документ који садржи тражену информацију врши се у службеним просторијама органа власти.</w:t>
      </w:r>
    </w:p>
    <w:p w:rsidR="003F404E" w:rsidRPr="007D1433" w:rsidRDefault="003F404E" w:rsidP="003F404E">
      <w:pPr>
        <w:spacing w:after="0" w:line="276" w:lineRule="auto"/>
        <w:jc w:val="both"/>
        <w:rPr>
          <w:rFonts w:ascii="Times New Roman" w:hAnsi="Times New Roman" w:cs="Times New Roman"/>
          <w:sz w:val="24"/>
          <w:szCs w:val="24"/>
        </w:rPr>
      </w:pPr>
      <w:r w:rsidRPr="007D1433">
        <w:rPr>
          <w:rFonts w:ascii="Times New Roman" w:hAnsi="Times New Roman" w:cs="Times New Roman"/>
          <w:color w:val="000000"/>
          <w:sz w:val="24"/>
          <w:szCs w:val="24"/>
        </w:rPr>
        <w:t>Тражилац може из оправданих разлога тражити да увид у документ који садржи тражену информацију изврши у друго време од времена које му је одредио орган од кога је информација тражена.</w:t>
      </w:r>
    </w:p>
    <w:p w:rsidR="003F404E" w:rsidRPr="007D1433" w:rsidRDefault="003F404E" w:rsidP="003F404E">
      <w:pPr>
        <w:spacing w:after="0" w:line="276" w:lineRule="auto"/>
        <w:jc w:val="both"/>
        <w:rPr>
          <w:rFonts w:ascii="Times New Roman" w:hAnsi="Times New Roman" w:cs="Times New Roman"/>
          <w:sz w:val="24"/>
          <w:szCs w:val="24"/>
        </w:rPr>
      </w:pPr>
      <w:r w:rsidRPr="007D1433">
        <w:rPr>
          <w:rFonts w:ascii="Times New Roman" w:hAnsi="Times New Roman" w:cs="Times New Roman"/>
          <w:color w:val="000000"/>
          <w:sz w:val="24"/>
          <w:szCs w:val="24"/>
        </w:rPr>
        <w:t>Лицу које није у стању да без пратиоца изврши увид у документ који садржи тражену информацију, омогућиће се да то учини уз помоћ пратиоца.</w:t>
      </w:r>
    </w:p>
    <w:p w:rsidR="003F404E" w:rsidRPr="007D1433" w:rsidRDefault="003F404E" w:rsidP="003F404E">
      <w:pPr>
        <w:spacing w:after="0" w:line="276" w:lineRule="auto"/>
        <w:jc w:val="both"/>
        <w:rPr>
          <w:rFonts w:ascii="Times New Roman" w:hAnsi="Times New Roman" w:cs="Times New Roman"/>
          <w:sz w:val="24"/>
          <w:szCs w:val="24"/>
        </w:rPr>
      </w:pPr>
      <w:r w:rsidRPr="007D1433">
        <w:rPr>
          <w:rFonts w:ascii="Times New Roman" w:hAnsi="Times New Roman" w:cs="Times New Roman"/>
          <w:color w:val="000000"/>
          <w:sz w:val="24"/>
          <w:szCs w:val="24"/>
        </w:rPr>
        <w:t>Ако удовољи захтеву, орган власти неће издати посебно решење, него ће о томе сачинити службену белешку.</w:t>
      </w:r>
    </w:p>
    <w:p w:rsidR="003F404E" w:rsidRPr="007D1433" w:rsidRDefault="003F404E" w:rsidP="003F404E">
      <w:pPr>
        <w:spacing w:after="0" w:line="276" w:lineRule="auto"/>
        <w:jc w:val="both"/>
        <w:rPr>
          <w:rFonts w:ascii="Times New Roman" w:hAnsi="Times New Roman" w:cs="Times New Roman"/>
          <w:sz w:val="24"/>
          <w:szCs w:val="24"/>
        </w:rPr>
      </w:pPr>
      <w:r w:rsidRPr="007D1433">
        <w:rPr>
          <w:rFonts w:ascii="Times New Roman" w:hAnsi="Times New Roman" w:cs="Times New Roman"/>
          <w:color w:val="000000"/>
          <w:sz w:val="24"/>
          <w:szCs w:val="24"/>
        </w:rPr>
        <w:t>Ако орган власти одбије да у целини или делимично обавести тражиоца о поседовању информације, да му стави на увид документ који садржи тражену информацију, да му изда, односно упути копију тог документа, дужан је да без одлагања, а најкасније у року од 15 дана од пријема захтева, донесе решење о одбијању захтева и да то решење писмено образложи, као и да у решењу упути тражиоца на правна средства која може изјавити против таквог решења.</w:t>
      </w:r>
    </w:p>
    <w:p w:rsidR="003F404E" w:rsidRPr="007D1433" w:rsidRDefault="003F404E" w:rsidP="003F404E">
      <w:pPr>
        <w:spacing w:after="0" w:line="276" w:lineRule="auto"/>
        <w:jc w:val="both"/>
        <w:rPr>
          <w:rFonts w:ascii="Times New Roman" w:hAnsi="Times New Roman" w:cs="Times New Roman"/>
          <w:sz w:val="24"/>
          <w:szCs w:val="24"/>
        </w:rPr>
      </w:pPr>
      <w:r w:rsidRPr="007D1433">
        <w:rPr>
          <w:rFonts w:ascii="Times New Roman" w:hAnsi="Times New Roman" w:cs="Times New Roman"/>
          <w:color w:val="000000"/>
          <w:sz w:val="24"/>
          <w:szCs w:val="24"/>
        </w:rPr>
        <w:t xml:space="preserve">Ако се захтев односи на информацију која представља тајни податак чију тајност је одредио орган власти који одлучује о захтеву, или информација представља пословну или </w:t>
      </w:r>
      <w:r w:rsidRPr="007D1433">
        <w:rPr>
          <w:rFonts w:ascii="Times New Roman" w:hAnsi="Times New Roman" w:cs="Times New Roman"/>
          <w:color w:val="000000"/>
          <w:sz w:val="24"/>
          <w:szCs w:val="24"/>
        </w:rPr>
        <w:lastRenderedPageBreak/>
        <w:t>професионалну тајну, у образложењу решења из става 12. oвoг члана наводе ce и разлози за одређивање тајности и разлози због којих податак и даље треба да се чува као тајни, односно разлози због којих је податак одређен као пословна или професионална тajнa.</w:t>
      </w:r>
    </w:p>
    <w:p w:rsidR="003F404E" w:rsidRPr="007D1433" w:rsidRDefault="003F404E" w:rsidP="003F404E">
      <w:pPr>
        <w:spacing w:after="0" w:line="276" w:lineRule="auto"/>
        <w:jc w:val="both"/>
        <w:rPr>
          <w:rFonts w:ascii="Times New Roman" w:hAnsi="Times New Roman" w:cs="Times New Roman"/>
          <w:sz w:val="24"/>
          <w:szCs w:val="24"/>
        </w:rPr>
      </w:pPr>
      <w:r w:rsidRPr="007D1433">
        <w:rPr>
          <w:rFonts w:ascii="Times New Roman" w:hAnsi="Times New Roman" w:cs="Times New Roman"/>
          <w:color w:val="000000"/>
          <w:sz w:val="24"/>
          <w:szCs w:val="24"/>
        </w:rPr>
        <w:t>Од обавеза поступања у складу са одредбама овог члана ослобођено је правно лице из члана 3. тачка 10) овог закона које је све информације које се односе на активности финансиране средствима органа власти из члана 3. тач. 1) до 7) овог закона доставило органу који је финансирао те активности или органу власти надлежном за контролу тог финансирања.</w:t>
      </w:r>
    </w:p>
    <w:p w:rsidR="003F404E" w:rsidRPr="007D1433" w:rsidRDefault="003F404E" w:rsidP="00447471">
      <w:pPr>
        <w:spacing w:after="0"/>
        <w:jc w:val="both"/>
        <w:rPr>
          <w:rFonts w:ascii="Times New Roman" w:hAnsi="Times New Roman" w:cs="Times New Roman"/>
          <w:b/>
          <w:sz w:val="24"/>
          <w:szCs w:val="24"/>
          <w:lang w:val="sr-Cyrl-RS"/>
        </w:rPr>
      </w:pPr>
    </w:p>
    <w:p w:rsidR="00C51559" w:rsidRPr="007D1433" w:rsidRDefault="00C51559" w:rsidP="00B13387">
      <w:pPr>
        <w:spacing w:after="0" w:line="276" w:lineRule="auto"/>
        <w:jc w:val="center"/>
        <w:rPr>
          <w:rFonts w:ascii="Times New Roman" w:hAnsi="Times New Roman" w:cs="Times New Roman"/>
          <w:b/>
          <w:color w:val="000000"/>
          <w:sz w:val="24"/>
          <w:szCs w:val="24"/>
          <w:lang w:val="sr-Cyrl-RS"/>
        </w:rPr>
      </w:pPr>
      <w:r w:rsidRPr="007D1433">
        <w:rPr>
          <w:rFonts w:ascii="Times New Roman" w:hAnsi="Times New Roman" w:cs="Times New Roman"/>
          <w:b/>
          <w:color w:val="000000"/>
          <w:sz w:val="24"/>
          <w:szCs w:val="24"/>
        </w:rPr>
        <w:t xml:space="preserve">IV </w:t>
      </w:r>
      <w:r w:rsidRPr="007D1433">
        <w:rPr>
          <w:rFonts w:ascii="Times New Roman" w:hAnsi="Times New Roman" w:cs="Times New Roman"/>
          <w:b/>
          <w:color w:val="000000"/>
          <w:sz w:val="24"/>
          <w:szCs w:val="24"/>
          <w:lang w:val="sr-Cyrl-RS"/>
        </w:rPr>
        <w:t>ПОСТУПАК ПРЕД ПОВЕРЕНИКОМ</w:t>
      </w:r>
    </w:p>
    <w:p w:rsidR="00C51559" w:rsidRPr="007D1433" w:rsidRDefault="00C51559" w:rsidP="00B13387">
      <w:pPr>
        <w:spacing w:after="0" w:line="276" w:lineRule="auto"/>
        <w:jc w:val="center"/>
        <w:rPr>
          <w:rFonts w:ascii="Times New Roman" w:hAnsi="Times New Roman" w:cs="Times New Roman"/>
          <w:b/>
          <w:color w:val="000000"/>
          <w:sz w:val="24"/>
          <w:szCs w:val="24"/>
        </w:rPr>
      </w:pPr>
    </w:p>
    <w:p w:rsidR="00B13387" w:rsidRPr="007D1433" w:rsidRDefault="00B13387" w:rsidP="00B13387">
      <w:pPr>
        <w:spacing w:after="0" w:line="276" w:lineRule="auto"/>
        <w:jc w:val="center"/>
        <w:rPr>
          <w:rFonts w:ascii="Times New Roman" w:hAnsi="Times New Roman" w:cs="Times New Roman"/>
          <w:sz w:val="24"/>
          <w:szCs w:val="24"/>
        </w:rPr>
      </w:pPr>
      <w:r w:rsidRPr="007D1433">
        <w:rPr>
          <w:rFonts w:ascii="Times New Roman" w:hAnsi="Times New Roman" w:cs="Times New Roman"/>
          <w:b/>
          <w:color w:val="000000"/>
          <w:sz w:val="24"/>
          <w:szCs w:val="24"/>
        </w:rPr>
        <w:t>Право на жалбу</w:t>
      </w:r>
    </w:p>
    <w:p w:rsidR="00B13387" w:rsidRPr="007D1433" w:rsidRDefault="00B13387" w:rsidP="00B13387">
      <w:pPr>
        <w:spacing w:after="0" w:line="276" w:lineRule="auto"/>
        <w:jc w:val="center"/>
        <w:rPr>
          <w:rFonts w:ascii="Times New Roman" w:hAnsi="Times New Roman" w:cs="Times New Roman"/>
          <w:color w:val="000000"/>
          <w:sz w:val="24"/>
          <w:szCs w:val="24"/>
        </w:rPr>
      </w:pPr>
      <w:r w:rsidRPr="007D1433">
        <w:rPr>
          <w:rFonts w:ascii="Times New Roman" w:hAnsi="Times New Roman" w:cs="Times New Roman"/>
          <w:color w:val="000000"/>
          <w:sz w:val="24"/>
          <w:szCs w:val="24"/>
        </w:rPr>
        <w:t>Члан 22.</w:t>
      </w:r>
    </w:p>
    <w:p w:rsidR="00B13387" w:rsidRPr="007D1433" w:rsidRDefault="00B13387" w:rsidP="00B13387">
      <w:pPr>
        <w:spacing w:after="0" w:line="276" w:lineRule="auto"/>
        <w:jc w:val="center"/>
        <w:rPr>
          <w:rFonts w:ascii="Times New Roman" w:hAnsi="Times New Roman" w:cs="Times New Roman"/>
          <w:sz w:val="24"/>
          <w:szCs w:val="24"/>
        </w:rPr>
      </w:pPr>
    </w:p>
    <w:p w:rsidR="00B13387" w:rsidRPr="007D1433" w:rsidRDefault="00B13387" w:rsidP="00B13387">
      <w:pPr>
        <w:spacing w:after="0" w:line="276" w:lineRule="auto"/>
        <w:jc w:val="both"/>
        <w:rPr>
          <w:rFonts w:ascii="Times New Roman" w:hAnsi="Times New Roman" w:cs="Times New Roman"/>
          <w:sz w:val="24"/>
          <w:szCs w:val="24"/>
        </w:rPr>
      </w:pPr>
      <w:r w:rsidRPr="007D1433">
        <w:rPr>
          <w:rFonts w:ascii="Times New Roman" w:hAnsi="Times New Roman" w:cs="Times New Roman"/>
          <w:color w:val="000000"/>
          <w:sz w:val="24"/>
          <w:szCs w:val="24"/>
        </w:rPr>
        <w:t>Тражилац може изјавити жалбу Поверенику, ако:</w:t>
      </w:r>
    </w:p>
    <w:p w:rsidR="00B13387" w:rsidRPr="007D1433" w:rsidRDefault="00B13387" w:rsidP="00B13387">
      <w:pPr>
        <w:spacing w:after="0" w:line="276" w:lineRule="auto"/>
        <w:jc w:val="both"/>
        <w:rPr>
          <w:rFonts w:ascii="Times New Roman" w:hAnsi="Times New Roman" w:cs="Times New Roman"/>
          <w:sz w:val="24"/>
          <w:szCs w:val="24"/>
        </w:rPr>
      </w:pPr>
      <w:r w:rsidRPr="007D1433">
        <w:rPr>
          <w:rFonts w:ascii="Times New Roman" w:hAnsi="Times New Roman" w:cs="Times New Roman"/>
          <w:color w:val="000000"/>
          <w:sz w:val="24"/>
          <w:szCs w:val="24"/>
        </w:rPr>
        <w:t> 1) орган власти одбаци или одбије захтев тражиоца, у року од 15 дана од дана када му је достављено решење или други акт;</w:t>
      </w:r>
    </w:p>
    <w:p w:rsidR="00B13387" w:rsidRPr="007D1433" w:rsidRDefault="00B13387" w:rsidP="00B13387">
      <w:pPr>
        <w:spacing w:after="0" w:line="276" w:lineRule="auto"/>
        <w:jc w:val="both"/>
        <w:rPr>
          <w:rFonts w:ascii="Times New Roman" w:hAnsi="Times New Roman" w:cs="Times New Roman"/>
          <w:sz w:val="24"/>
          <w:szCs w:val="24"/>
        </w:rPr>
      </w:pPr>
      <w:r w:rsidRPr="007D1433">
        <w:rPr>
          <w:rFonts w:ascii="Times New Roman" w:hAnsi="Times New Roman" w:cs="Times New Roman"/>
          <w:color w:val="000000"/>
          <w:sz w:val="24"/>
          <w:szCs w:val="24"/>
        </w:rPr>
        <w:t xml:space="preserve"> 2) орган власти, супротно </w:t>
      </w:r>
      <w:r w:rsidR="006A7525" w:rsidRPr="007D1433">
        <w:rPr>
          <w:rFonts w:ascii="Times New Roman" w:hAnsi="Times New Roman" w:cs="Times New Roman"/>
          <w:b/>
          <w:color w:val="000000"/>
          <w:sz w:val="24"/>
          <w:szCs w:val="24"/>
          <w:lang w:val="sr-Cyrl-RS"/>
        </w:rPr>
        <w:t>РОКОВИМА ПРОПИСНИМ У</w:t>
      </w:r>
      <w:r w:rsidR="006A7525" w:rsidRPr="007D1433">
        <w:rPr>
          <w:rFonts w:ascii="Times New Roman" w:hAnsi="Times New Roman" w:cs="Times New Roman"/>
          <w:color w:val="000000"/>
          <w:sz w:val="24"/>
          <w:szCs w:val="24"/>
          <w:lang w:val="sr-Cyrl-RS"/>
        </w:rPr>
        <w:t xml:space="preserve"> </w:t>
      </w:r>
      <w:r w:rsidRPr="007D1433">
        <w:rPr>
          <w:rFonts w:ascii="Times New Roman" w:hAnsi="Times New Roman" w:cs="Times New Roman"/>
          <w:color w:val="000000"/>
          <w:sz w:val="24"/>
          <w:szCs w:val="24"/>
        </w:rPr>
        <w:t xml:space="preserve">члану 16. </w:t>
      </w:r>
      <w:r w:rsidRPr="007D1433">
        <w:rPr>
          <w:rFonts w:ascii="Times New Roman" w:hAnsi="Times New Roman" w:cs="Times New Roman"/>
          <w:strike/>
          <w:color w:val="000000"/>
          <w:sz w:val="24"/>
          <w:szCs w:val="24"/>
        </w:rPr>
        <w:t>ст. 1. до 3</w:t>
      </w:r>
      <w:r w:rsidRPr="007D1433">
        <w:rPr>
          <w:rFonts w:ascii="Times New Roman" w:hAnsi="Times New Roman" w:cs="Times New Roman"/>
          <w:color w:val="000000"/>
          <w:sz w:val="24"/>
          <w:szCs w:val="24"/>
        </w:rPr>
        <w:t>. овог закона, не одговори у прописаном року на захтев тражиоца;</w:t>
      </w:r>
    </w:p>
    <w:p w:rsidR="00B13387" w:rsidRPr="007D1433" w:rsidRDefault="00B13387" w:rsidP="00B13387">
      <w:pPr>
        <w:spacing w:after="0" w:line="276" w:lineRule="auto"/>
        <w:jc w:val="both"/>
        <w:rPr>
          <w:rFonts w:ascii="Times New Roman" w:hAnsi="Times New Roman" w:cs="Times New Roman"/>
          <w:sz w:val="24"/>
          <w:szCs w:val="24"/>
        </w:rPr>
      </w:pPr>
      <w:r w:rsidRPr="007D1433">
        <w:rPr>
          <w:rFonts w:ascii="Times New Roman" w:hAnsi="Times New Roman" w:cs="Times New Roman"/>
          <w:color w:val="000000"/>
          <w:sz w:val="24"/>
          <w:szCs w:val="24"/>
        </w:rPr>
        <w:t> 3) орган власти, супротно члану 17. став 2. овог закона, услови издавање копије документа који садржи тражену информацију уплатом накнаде која превазилази износ нужних трошкова израде те копије;</w:t>
      </w:r>
    </w:p>
    <w:p w:rsidR="00B13387" w:rsidRPr="007D1433" w:rsidRDefault="00B13387" w:rsidP="00B13387">
      <w:pPr>
        <w:spacing w:after="0" w:line="276" w:lineRule="auto"/>
        <w:jc w:val="both"/>
        <w:rPr>
          <w:rFonts w:ascii="Times New Roman" w:hAnsi="Times New Roman" w:cs="Times New Roman"/>
          <w:sz w:val="24"/>
          <w:szCs w:val="24"/>
        </w:rPr>
      </w:pPr>
      <w:r w:rsidRPr="007D1433">
        <w:rPr>
          <w:rFonts w:ascii="Times New Roman" w:hAnsi="Times New Roman" w:cs="Times New Roman"/>
          <w:color w:val="000000"/>
          <w:sz w:val="24"/>
          <w:szCs w:val="24"/>
        </w:rPr>
        <w:t> 4) орган власти не стави на увид документ који садржи тражену информацију на начин предвиђен чланом 18. став 1. овог закона;</w:t>
      </w:r>
    </w:p>
    <w:p w:rsidR="00B13387" w:rsidRPr="007D1433" w:rsidRDefault="00B13387" w:rsidP="00B13387">
      <w:pPr>
        <w:spacing w:after="0" w:line="276" w:lineRule="auto"/>
        <w:jc w:val="both"/>
        <w:rPr>
          <w:rFonts w:ascii="Times New Roman" w:hAnsi="Times New Roman" w:cs="Times New Roman"/>
          <w:sz w:val="24"/>
          <w:szCs w:val="24"/>
        </w:rPr>
      </w:pPr>
      <w:r w:rsidRPr="007D1433">
        <w:rPr>
          <w:rFonts w:ascii="Times New Roman" w:hAnsi="Times New Roman" w:cs="Times New Roman"/>
          <w:color w:val="000000"/>
          <w:sz w:val="24"/>
          <w:szCs w:val="24"/>
        </w:rPr>
        <w:t> 5) орган власти не стави на увид документ који садржи тражену информацију, односно не изда копију тог документа на начин предвиђен чланом 18. став 4. овог закона или</w:t>
      </w:r>
    </w:p>
    <w:p w:rsidR="00B13387" w:rsidRPr="007D1433" w:rsidRDefault="00B13387" w:rsidP="00B13387">
      <w:pPr>
        <w:spacing w:after="0" w:line="276" w:lineRule="auto"/>
        <w:jc w:val="both"/>
        <w:rPr>
          <w:rFonts w:ascii="Times New Roman" w:hAnsi="Times New Roman" w:cs="Times New Roman"/>
          <w:color w:val="000000"/>
          <w:sz w:val="24"/>
          <w:szCs w:val="24"/>
        </w:rPr>
      </w:pPr>
      <w:r w:rsidRPr="007D1433">
        <w:rPr>
          <w:rFonts w:ascii="Times New Roman" w:hAnsi="Times New Roman" w:cs="Times New Roman"/>
          <w:color w:val="000000"/>
          <w:sz w:val="24"/>
          <w:szCs w:val="24"/>
        </w:rPr>
        <w:t> 6) орган власти на други начин отежава или онемогућава тражиоцу остваривање права на слободан приступ информацијама од јавног значаја, супротно одредбама овог закона.</w:t>
      </w:r>
    </w:p>
    <w:p w:rsidR="00395D7B" w:rsidRPr="007D1433" w:rsidRDefault="00854AA6" w:rsidP="00B13387">
      <w:pPr>
        <w:spacing w:after="0" w:line="276" w:lineRule="auto"/>
        <w:jc w:val="both"/>
        <w:rPr>
          <w:rFonts w:ascii="Times New Roman" w:hAnsi="Times New Roman" w:cs="Times New Roman"/>
          <w:b/>
          <w:sz w:val="24"/>
          <w:szCs w:val="24"/>
          <w:lang w:val="sr-Cyrl-RS"/>
        </w:rPr>
      </w:pPr>
      <w:r w:rsidRPr="007D1433">
        <w:rPr>
          <w:rFonts w:ascii="Times New Roman" w:hAnsi="Times New Roman" w:cs="Times New Roman"/>
          <w:b/>
          <w:sz w:val="24"/>
          <w:szCs w:val="24"/>
          <w:lang w:val="sr-Cyrl-RS"/>
        </w:rPr>
        <w:t xml:space="preserve">СТРАНКЕ </w:t>
      </w:r>
      <w:r w:rsidR="00395D7B" w:rsidRPr="007D1433">
        <w:rPr>
          <w:rFonts w:ascii="Times New Roman" w:hAnsi="Times New Roman" w:cs="Times New Roman"/>
          <w:b/>
          <w:sz w:val="24"/>
          <w:szCs w:val="24"/>
          <w:lang w:val="sr-Cyrl-RS"/>
        </w:rPr>
        <w:t>У ПОСТУПКУ ПО ЖАЛБИ СНОСЕ СВОЈЕ ТРОШКОВЕ.</w:t>
      </w:r>
    </w:p>
    <w:p w:rsidR="00B13387" w:rsidRPr="007D1433" w:rsidRDefault="00B13387" w:rsidP="00B13387">
      <w:pPr>
        <w:spacing w:after="0" w:line="276" w:lineRule="auto"/>
        <w:jc w:val="both"/>
        <w:rPr>
          <w:rFonts w:ascii="Times New Roman" w:hAnsi="Times New Roman" w:cs="Times New Roman"/>
          <w:sz w:val="24"/>
          <w:szCs w:val="24"/>
        </w:rPr>
      </w:pPr>
      <w:r w:rsidRPr="007D1433">
        <w:rPr>
          <w:rFonts w:ascii="Times New Roman" w:hAnsi="Times New Roman" w:cs="Times New Roman"/>
          <w:color w:val="000000"/>
          <w:sz w:val="24"/>
          <w:szCs w:val="24"/>
        </w:rPr>
        <w:t>Против решења Повереника којим се одлучује о захтеву који је поднет Поверенику као органу власти, не може се изјавити жалба.</w:t>
      </w:r>
    </w:p>
    <w:p w:rsidR="00B13387" w:rsidRPr="007D1433" w:rsidRDefault="00B13387" w:rsidP="00B13387">
      <w:pPr>
        <w:spacing w:after="0" w:line="276" w:lineRule="auto"/>
        <w:jc w:val="both"/>
        <w:rPr>
          <w:rFonts w:ascii="Times New Roman" w:hAnsi="Times New Roman" w:cs="Times New Roman"/>
          <w:sz w:val="24"/>
          <w:szCs w:val="24"/>
        </w:rPr>
      </w:pPr>
      <w:r w:rsidRPr="007D1433">
        <w:rPr>
          <w:rFonts w:ascii="Times New Roman" w:hAnsi="Times New Roman" w:cs="Times New Roman"/>
          <w:color w:val="000000"/>
          <w:sz w:val="24"/>
          <w:szCs w:val="24"/>
        </w:rPr>
        <w:t xml:space="preserve">Против решења Народне скупштине, председника Републике, Владе Републике Србије, Врховног </w:t>
      </w:r>
      <w:r w:rsidRPr="007D1433">
        <w:rPr>
          <w:rFonts w:ascii="Times New Roman" w:hAnsi="Times New Roman" w:cs="Times New Roman"/>
          <w:strike/>
          <w:color w:val="000000"/>
          <w:sz w:val="24"/>
          <w:szCs w:val="24"/>
        </w:rPr>
        <w:t>касационог</w:t>
      </w:r>
      <w:r w:rsidRPr="007D1433">
        <w:rPr>
          <w:rFonts w:ascii="Times New Roman" w:hAnsi="Times New Roman" w:cs="Times New Roman"/>
          <w:color w:val="000000"/>
          <w:sz w:val="24"/>
          <w:szCs w:val="24"/>
        </w:rPr>
        <w:t xml:space="preserve"> суда, Уставног суда, Народне банке Србије и Републичког јавног тужиоца не може се изјавити жалба.</w:t>
      </w:r>
    </w:p>
    <w:p w:rsidR="00B13387" w:rsidRPr="007D1433" w:rsidRDefault="00B13387" w:rsidP="00B13387">
      <w:pPr>
        <w:spacing w:after="0" w:line="276" w:lineRule="auto"/>
        <w:jc w:val="both"/>
        <w:rPr>
          <w:rFonts w:ascii="Times New Roman" w:hAnsi="Times New Roman" w:cs="Times New Roman"/>
          <w:sz w:val="24"/>
          <w:szCs w:val="24"/>
        </w:rPr>
      </w:pPr>
      <w:r w:rsidRPr="007D1433">
        <w:rPr>
          <w:rFonts w:ascii="Times New Roman" w:hAnsi="Times New Roman" w:cs="Times New Roman"/>
          <w:color w:val="000000"/>
          <w:sz w:val="24"/>
          <w:szCs w:val="24"/>
        </w:rPr>
        <w:t>Против решења из ст. 2. и 3. овог члана може се покренути управни спор, у складу са законом.</w:t>
      </w:r>
    </w:p>
    <w:p w:rsidR="00B13387" w:rsidRPr="007D1433" w:rsidRDefault="00B13387" w:rsidP="00B13387">
      <w:pPr>
        <w:spacing w:after="0" w:line="276" w:lineRule="auto"/>
        <w:jc w:val="both"/>
        <w:rPr>
          <w:rFonts w:ascii="Times New Roman" w:hAnsi="Times New Roman" w:cs="Times New Roman"/>
          <w:sz w:val="24"/>
          <w:szCs w:val="24"/>
        </w:rPr>
      </w:pPr>
      <w:r w:rsidRPr="007D1433">
        <w:rPr>
          <w:rFonts w:ascii="Times New Roman" w:hAnsi="Times New Roman" w:cs="Times New Roman"/>
          <w:color w:val="000000"/>
          <w:sz w:val="24"/>
          <w:szCs w:val="24"/>
        </w:rPr>
        <w:t>О покретању управног спора против решења из става 3. овог члана суд по службеној дужности обавештава Повереника.</w:t>
      </w:r>
    </w:p>
    <w:p w:rsidR="00A11C51" w:rsidRPr="007D1433" w:rsidRDefault="00A11C51" w:rsidP="00447471">
      <w:pPr>
        <w:spacing w:after="0"/>
        <w:jc w:val="both"/>
        <w:rPr>
          <w:rFonts w:ascii="Times New Roman" w:hAnsi="Times New Roman" w:cs="Times New Roman"/>
          <w:b/>
          <w:i/>
          <w:sz w:val="24"/>
          <w:szCs w:val="24"/>
          <w:lang w:val="sr-Cyrl-RS"/>
        </w:rPr>
      </w:pPr>
    </w:p>
    <w:p w:rsidR="00B13387" w:rsidRPr="007D1433" w:rsidRDefault="00B13387" w:rsidP="00C51559">
      <w:pPr>
        <w:spacing w:after="0"/>
        <w:rPr>
          <w:rFonts w:ascii="Times New Roman" w:hAnsi="Times New Roman" w:cs="Times New Roman"/>
          <w:b/>
          <w:sz w:val="24"/>
          <w:szCs w:val="24"/>
          <w:lang w:val="sr-Cyrl-RS"/>
        </w:rPr>
      </w:pPr>
    </w:p>
    <w:p w:rsidR="00B13387" w:rsidRPr="007D1433" w:rsidRDefault="00B13387" w:rsidP="00B13387">
      <w:pPr>
        <w:spacing w:after="150" w:line="276" w:lineRule="auto"/>
        <w:jc w:val="center"/>
        <w:rPr>
          <w:rFonts w:ascii="Times New Roman" w:hAnsi="Times New Roman" w:cs="Times New Roman"/>
          <w:sz w:val="24"/>
          <w:szCs w:val="24"/>
        </w:rPr>
      </w:pPr>
      <w:r w:rsidRPr="007D1433">
        <w:rPr>
          <w:rFonts w:ascii="Times New Roman" w:hAnsi="Times New Roman" w:cs="Times New Roman"/>
          <w:b/>
          <w:color w:val="000000"/>
          <w:sz w:val="24"/>
          <w:szCs w:val="24"/>
        </w:rPr>
        <w:t>Члан 24.</w:t>
      </w:r>
    </w:p>
    <w:p w:rsidR="00B13387" w:rsidRPr="007D1433" w:rsidRDefault="00B13387" w:rsidP="00B13387">
      <w:pPr>
        <w:spacing w:after="0" w:line="276" w:lineRule="auto"/>
        <w:jc w:val="both"/>
        <w:rPr>
          <w:rFonts w:ascii="Times New Roman" w:hAnsi="Times New Roman" w:cs="Times New Roman"/>
          <w:color w:val="000000"/>
          <w:sz w:val="24"/>
          <w:szCs w:val="24"/>
        </w:rPr>
      </w:pPr>
      <w:r w:rsidRPr="007D1433">
        <w:rPr>
          <w:rFonts w:ascii="Times New Roman" w:hAnsi="Times New Roman" w:cs="Times New Roman"/>
          <w:color w:val="000000"/>
          <w:sz w:val="24"/>
          <w:szCs w:val="24"/>
        </w:rPr>
        <w:lastRenderedPageBreak/>
        <w:t>Повереник доноси решење без одлагања, а најкасније у року од 60 дана</w:t>
      </w:r>
      <w:r w:rsidR="006A7525" w:rsidRPr="007D1433">
        <w:rPr>
          <w:rFonts w:ascii="Times New Roman" w:hAnsi="Times New Roman" w:cs="Times New Roman"/>
          <w:color w:val="000000"/>
          <w:sz w:val="24"/>
          <w:szCs w:val="24"/>
          <w:lang w:val="sr-Cyrl-RS"/>
        </w:rPr>
        <w:t xml:space="preserve">, </w:t>
      </w:r>
      <w:r w:rsidR="006A7525" w:rsidRPr="007D1433">
        <w:rPr>
          <w:rFonts w:ascii="Times New Roman" w:hAnsi="Times New Roman" w:cs="Times New Roman"/>
          <w:b/>
          <w:color w:val="000000"/>
          <w:sz w:val="24"/>
          <w:szCs w:val="24"/>
          <w:lang w:val="sr-Cyrl-RS"/>
        </w:rPr>
        <w:t>КОЈИ ПОЧИЊЕ ДА ТЕЧЕ НАРЕДНОГ РАДНОГ ДАНА</w:t>
      </w:r>
      <w:r w:rsidRPr="007D1433">
        <w:rPr>
          <w:rFonts w:ascii="Times New Roman" w:hAnsi="Times New Roman" w:cs="Times New Roman"/>
          <w:color w:val="000000"/>
          <w:sz w:val="24"/>
          <w:szCs w:val="24"/>
        </w:rPr>
        <w:t xml:space="preserve"> од дана пријема жалбе</w:t>
      </w:r>
      <w:r w:rsidR="00447471" w:rsidRPr="007D1433">
        <w:rPr>
          <w:rFonts w:ascii="Times New Roman" w:hAnsi="Times New Roman" w:cs="Times New Roman"/>
          <w:color w:val="000000"/>
          <w:sz w:val="24"/>
          <w:szCs w:val="24"/>
          <w:lang w:val="sr-Cyrl-RS"/>
        </w:rPr>
        <w:t xml:space="preserve"> </w:t>
      </w:r>
      <w:r w:rsidR="00447471" w:rsidRPr="007D1433">
        <w:rPr>
          <w:rFonts w:ascii="Times New Roman" w:hAnsi="Times New Roman" w:cs="Times New Roman"/>
          <w:b/>
          <w:color w:val="000000"/>
          <w:sz w:val="24"/>
          <w:szCs w:val="24"/>
          <w:lang w:val="sr-Cyrl-RS"/>
        </w:rPr>
        <w:t>У ПИСАРНИЦИ</w:t>
      </w:r>
      <w:r w:rsidRPr="007D1433">
        <w:rPr>
          <w:rFonts w:ascii="Times New Roman" w:hAnsi="Times New Roman" w:cs="Times New Roman"/>
          <w:b/>
          <w:color w:val="000000"/>
          <w:sz w:val="24"/>
          <w:szCs w:val="24"/>
        </w:rPr>
        <w:t xml:space="preserve"> </w:t>
      </w:r>
      <w:r w:rsidR="00447471" w:rsidRPr="007D1433">
        <w:rPr>
          <w:rFonts w:ascii="Times New Roman" w:hAnsi="Times New Roman" w:cs="Times New Roman"/>
          <w:b/>
          <w:color w:val="000000"/>
          <w:sz w:val="24"/>
          <w:szCs w:val="24"/>
          <w:lang w:val="sr-Cyrl-RS"/>
        </w:rPr>
        <w:t>ПОВЕРЕНИКА</w:t>
      </w:r>
      <w:r w:rsidR="00447471" w:rsidRPr="007D1433">
        <w:rPr>
          <w:rFonts w:ascii="Times New Roman" w:hAnsi="Times New Roman" w:cs="Times New Roman"/>
          <w:color w:val="000000"/>
          <w:sz w:val="24"/>
          <w:szCs w:val="24"/>
          <w:lang w:val="sr-Cyrl-RS"/>
        </w:rPr>
        <w:t xml:space="preserve">, </w:t>
      </w:r>
      <w:r w:rsidRPr="007D1433">
        <w:rPr>
          <w:rFonts w:ascii="Times New Roman" w:hAnsi="Times New Roman" w:cs="Times New Roman"/>
          <w:color w:val="000000"/>
          <w:sz w:val="24"/>
          <w:szCs w:val="24"/>
        </w:rPr>
        <w:t>пошто омогући органу власти да се писмено изјасни, а по потреби и тражиоцу.</w:t>
      </w:r>
    </w:p>
    <w:p w:rsidR="00B13387" w:rsidRPr="007D1433" w:rsidRDefault="00B13387" w:rsidP="00B13387">
      <w:pPr>
        <w:spacing w:after="0" w:line="276" w:lineRule="auto"/>
        <w:jc w:val="both"/>
        <w:rPr>
          <w:rFonts w:ascii="Times New Roman" w:hAnsi="Times New Roman" w:cs="Times New Roman"/>
          <w:color w:val="000000"/>
          <w:sz w:val="24"/>
          <w:szCs w:val="24"/>
        </w:rPr>
      </w:pPr>
      <w:r w:rsidRPr="007D1433">
        <w:rPr>
          <w:rFonts w:ascii="Times New Roman" w:hAnsi="Times New Roman" w:cs="Times New Roman"/>
          <w:color w:val="000000"/>
          <w:sz w:val="24"/>
          <w:szCs w:val="24"/>
        </w:rPr>
        <w:t>Изузетно од става 1. овог члана, по жалби због непоступања органа власти у складу са чланом 16. став 2. овог закона, Повереник доноси решење у року од 30 дана од дана пријема жалбе.</w:t>
      </w:r>
    </w:p>
    <w:p w:rsidR="0046122B" w:rsidRPr="007D1433" w:rsidRDefault="0046122B" w:rsidP="00B13387">
      <w:pPr>
        <w:spacing w:after="0" w:line="276" w:lineRule="auto"/>
        <w:jc w:val="both"/>
        <w:rPr>
          <w:rFonts w:ascii="Times New Roman" w:hAnsi="Times New Roman" w:cs="Times New Roman"/>
          <w:b/>
          <w:color w:val="000000"/>
          <w:sz w:val="24"/>
          <w:szCs w:val="24"/>
          <w:lang w:val="sr-Cyrl-RS"/>
        </w:rPr>
      </w:pPr>
      <w:r w:rsidRPr="007D1433">
        <w:rPr>
          <w:rFonts w:ascii="Times New Roman" w:hAnsi="Times New Roman" w:cs="Times New Roman"/>
          <w:b/>
          <w:color w:val="000000"/>
          <w:sz w:val="24"/>
          <w:szCs w:val="24"/>
          <w:lang w:val="sr-Cyrl-RS"/>
        </w:rPr>
        <w:t xml:space="preserve">СМАТРА СЕ ДА ЈЕ ПОВЕРЕНИК УПУТИО ОДЛУКУ ПО ЖАЛБИ ДАНОМ НАПУШТАЊА ПИСАРНИЦЕ ПОВЕРЕНИКА, ОДНОСНО ДАНОМ УПУЋИВАЊА ЕЛЕКТРОНСКЕ ПОШТЕ. </w:t>
      </w:r>
    </w:p>
    <w:p w:rsidR="0046122B" w:rsidRPr="007D1433" w:rsidRDefault="00B13387" w:rsidP="00B13387">
      <w:pPr>
        <w:spacing w:after="0" w:line="276" w:lineRule="auto"/>
        <w:jc w:val="both"/>
        <w:rPr>
          <w:rFonts w:ascii="Times New Roman" w:hAnsi="Times New Roman" w:cs="Times New Roman"/>
          <w:color w:val="000000"/>
          <w:sz w:val="24"/>
          <w:szCs w:val="24"/>
        </w:rPr>
      </w:pPr>
      <w:r w:rsidRPr="007D1433">
        <w:rPr>
          <w:rFonts w:ascii="Times New Roman" w:hAnsi="Times New Roman" w:cs="Times New Roman"/>
          <w:color w:val="000000"/>
          <w:sz w:val="24"/>
          <w:szCs w:val="24"/>
        </w:rPr>
        <w:t>Повереник одбацује жалбу која је недопуштена, неблаговремена и изјављена од стране неовлашћеног лица.</w:t>
      </w:r>
    </w:p>
    <w:p w:rsidR="00B13387" w:rsidRPr="007D1433" w:rsidRDefault="00B13387" w:rsidP="00B13387">
      <w:pPr>
        <w:spacing w:after="0" w:line="276" w:lineRule="auto"/>
        <w:jc w:val="both"/>
        <w:rPr>
          <w:rFonts w:ascii="Times New Roman" w:hAnsi="Times New Roman" w:cs="Times New Roman"/>
          <w:sz w:val="24"/>
          <w:szCs w:val="24"/>
        </w:rPr>
      </w:pPr>
      <w:r w:rsidRPr="007D1433">
        <w:rPr>
          <w:rFonts w:ascii="Times New Roman" w:hAnsi="Times New Roman" w:cs="Times New Roman"/>
          <w:color w:val="000000"/>
          <w:sz w:val="24"/>
          <w:szCs w:val="24"/>
        </w:rPr>
        <w:t>Орган власти доказује да је поступао у складу са својим обавезама предвиђеним овим законом.</w:t>
      </w:r>
    </w:p>
    <w:p w:rsidR="00B13387" w:rsidRPr="007D1433" w:rsidRDefault="00B13387" w:rsidP="00B13387">
      <w:pPr>
        <w:spacing w:after="0" w:line="276" w:lineRule="auto"/>
        <w:jc w:val="both"/>
        <w:rPr>
          <w:rFonts w:ascii="Times New Roman" w:hAnsi="Times New Roman" w:cs="Times New Roman"/>
          <w:sz w:val="24"/>
          <w:szCs w:val="24"/>
        </w:rPr>
      </w:pPr>
      <w:r w:rsidRPr="007D1433">
        <w:rPr>
          <w:rFonts w:ascii="Times New Roman" w:hAnsi="Times New Roman" w:cs="Times New Roman"/>
          <w:color w:val="000000"/>
          <w:sz w:val="24"/>
          <w:szCs w:val="24"/>
        </w:rPr>
        <w:t>Када утврди да је жалба основана, Повереник ће решењем наложити органу власти да тражиоцу омогући слободан приступ информацијама од јавног значаја.</w:t>
      </w:r>
    </w:p>
    <w:p w:rsidR="00B13387" w:rsidRPr="007D1433" w:rsidRDefault="00B13387" w:rsidP="00B13387">
      <w:pPr>
        <w:spacing w:after="0" w:line="276" w:lineRule="auto"/>
        <w:jc w:val="both"/>
        <w:rPr>
          <w:rFonts w:ascii="Times New Roman" w:hAnsi="Times New Roman" w:cs="Times New Roman"/>
          <w:sz w:val="24"/>
          <w:szCs w:val="24"/>
        </w:rPr>
      </w:pPr>
      <w:r w:rsidRPr="007D1433">
        <w:rPr>
          <w:rFonts w:ascii="Times New Roman" w:hAnsi="Times New Roman" w:cs="Times New Roman"/>
          <w:color w:val="000000"/>
          <w:sz w:val="24"/>
          <w:szCs w:val="24"/>
        </w:rPr>
        <w:t>Када поводом жалбе због непоступања по захтеву (ћутање управе) утврди да је жалба основана, Повереник ће решењем наложити органу власти да у одређеном року поступи по захтеву.</w:t>
      </w:r>
    </w:p>
    <w:p w:rsidR="00B13387" w:rsidRPr="007D1433" w:rsidRDefault="00B13387" w:rsidP="00B13387">
      <w:pPr>
        <w:spacing w:after="0" w:line="276" w:lineRule="auto"/>
        <w:jc w:val="both"/>
        <w:rPr>
          <w:rFonts w:ascii="Times New Roman" w:hAnsi="Times New Roman" w:cs="Times New Roman"/>
          <w:sz w:val="24"/>
          <w:szCs w:val="24"/>
        </w:rPr>
      </w:pPr>
      <w:r w:rsidRPr="007D1433">
        <w:rPr>
          <w:rFonts w:ascii="Times New Roman" w:hAnsi="Times New Roman" w:cs="Times New Roman"/>
          <w:color w:val="000000"/>
          <w:sz w:val="24"/>
          <w:szCs w:val="24"/>
        </w:rPr>
        <w:t>Ако у поступку по жалби против решења о одбијању захтева који се односи на тајни податак из члана 9. тачка 5. овог закона Повереник утврди да су престали разлози због којих је податак одређен као тајни, односно да податак није одређен као тајни у складу са законом којим је уређено одређивање и заштита тајних података, донеће решење којим се жалба усваја, а органу власти налаже да опозове тајност траженог податка и подносиоцу захтева омогући приступ том податку.</w:t>
      </w:r>
    </w:p>
    <w:p w:rsidR="00B13387" w:rsidRPr="007D1433" w:rsidRDefault="00B13387" w:rsidP="00B13387">
      <w:pPr>
        <w:spacing w:after="0" w:line="276" w:lineRule="auto"/>
        <w:jc w:val="both"/>
        <w:rPr>
          <w:rFonts w:ascii="Times New Roman" w:hAnsi="Times New Roman" w:cs="Times New Roman"/>
          <w:sz w:val="24"/>
          <w:szCs w:val="24"/>
        </w:rPr>
      </w:pPr>
      <w:r w:rsidRPr="007D1433">
        <w:rPr>
          <w:rFonts w:ascii="Times New Roman" w:hAnsi="Times New Roman" w:cs="Times New Roman"/>
          <w:color w:val="000000"/>
          <w:sz w:val="24"/>
          <w:szCs w:val="24"/>
        </w:rPr>
        <w:t>У поступку по жалби из става 7. овог члана, Повереник је дужан да изврши увид у списе предмета на који се жалба односи ради потпуног утврђивања чињеничног стања неопходног за решавање по жалби.</w:t>
      </w:r>
    </w:p>
    <w:p w:rsidR="00B13387" w:rsidRPr="007D1433" w:rsidRDefault="00B13387" w:rsidP="00B13387">
      <w:pPr>
        <w:spacing w:after="0" w:line="276" w:lineRule="auto"/>
        <w:jc w:val="both"/>
        <w:rPr>
          <w:rFonts w:ascii="Times New Roman" w:hAnsi="Times New Roman" w:cs="Times New Roman"/>
          <w:sz w:val="24"/>
          <w:szCs w:val="24"/>
        </w:rPr>
      </w:pPr>
      <w:r w:rsidRPr="007D1433">
        <w:rPr>
          <w:rFonts w:ascii="Times New Roman" w:hAnsi="Times New Roman" w:cs="Times New Roman"/>
          <w:color w:val="000000"/>
          <w:sz w:val="24"/>
          <w:szCs w:val="24"/>
        </w:rPr>
        <w:t>Ако орган власти, након изјављене жалбе због непоступања по захтеву, а пре доношења одлуке по жалби, тражиоцу омогући приступ информацијама или по захтеву на други начин поступи, Повереник ће донети решење и обуставити поступак по жалби. Поступак по жалби се обуставља и када тражилац одустане од жалбе.</w:t>
      </w:r>
    </w:p>
    <w:p w:rsidR="0046122B" w:rsidRPr="009A53E7" w:rsidRDefault="00B13387" w:rsidP="00B13387">
      <w:pPr>
        <w:spacing w:after="0"/>
        <w:jc w:val="both"/>
        <w:rPr>
          <w:rFonts w:ascii="Times New Roman" w:hAnsi="Times New Roman" w:cs="Times New Roman"/>
          <w:color w:val="000000"/>
          <w:sz w:val="24"/>
          <w:szCs w:val="24"/>
        </w:rPr>
      </w:pPr>
      <w:r w:rsidRPr="007D1433">
        <w:rPr>
          <w:rFonts w:ascii="Times New Roman" w:hAnsi="Times New Roman" w:cs="Times New Roman"/>
          <w:color w:val="000000"/>
          <w:sz w:val="24"/>
          <w:szCs w:val="24"/>
        </w:rPr>
        <w:t>У случају доношења решења из става 6. овог члана због непоступања по захтеву, Повереник, у складу са законом који регулише прекршајни поступак, издаје прекршајни налог због прекршаја из члана 47. овог закона.</w:t>
      </w:r>
    </w:p>
    <w:p w:rsidR="007A0F06" w:rsidRPr="007D1433" w:rsidRDefault="0046122B" w:rsidP="00B13387">
      <w:pPr>
        <w:spacing w:after="0"/>
        <w:jc w:val="both"/>
        <w:rPr>
          <w:rFonts w:ascii="Times New Roman" w:hAnsi="Times New Roman" w:cs="Times New Roman"/>
          <w:b/>
          <w:sz w:val="24"/>
          <w:szCs w:val="24"/>
          <w:lang w:val="sr-Cyrl-RS"/>
        </w:rPr>
      </w:pPr>
      <w:r w:rsidRPr="007D1433">
        <w:rPr>
          <w:rFonts w:ascii="Times New Roman" w:hAnsi="Times New Roman" w:cs="Times New Roman"/>
          <w:b/>
          <w:sz w:val="24"/>
          <w:szCs w:val="24"/>
          <w:lang w:val="sr-Cyrl-RS"/>
        </w:rPr>
        <w:t>ПОВЕРЕНИК ЋЕ ОДБИТИ ЖАЛБУ АКО НА ОСНОВУ СВИХ ОКОЛНОСТИ СЛУЧАЈА, А ПОСЕБНО ИСТОВРСНОСТИ ТРАЖЕНИХ ИНФОРМАЦИЈА</w:t>
      </w:r>
      <w:r w:rsidR="00395D7B" w:rsidRPr="007D1433">
        <w:rPr>
          <w:rFonts w:ascii="Times New Roman" w:hAnsi="Times New Roman" w:cs="Times New Roman"/>
          <w:b/>
          <w:sz w:val="24"/>
          <w:szCs w:val="24"/>
          <w:lang w:val="sr-Cyrl-RS"/>
        </w:rPr>
        <w:t>,</w:t>
      </w:r>
      <w:r w:rsidRPr="007D1433">
        <w:rPr>
          <w:rFonts w:ascii="Times New Roman" w:hAnsi="Times New Roman" w:cs="Times New Roman"/>
          <w:b/>
          <w:sz w:val="24"/>
          <w:szCs w:val="24"/>
          <w:lang w:val="sr-Cyrl-RS"/>
        </w:rPr>
        <w:t xml:space="preserve"> БРОЈА ПОДНЕТИХ ЗАХТЕВА И ЖАЛБИ, УТВРДИ ДА ЖАЛБА НИЈЕ ПОДНЕТА РАДИ ОСТВАРИВАЊА ПРАВА ЈАВНОСТИ ДА ЗНА.</w:t>
      </w:r>
      <w:r w:rsidR="00447471" w:rsidRPr="007D1433">
        <w:rPr>
          <w:rFonts w:ascii="Times New Roman" w:hAnsi="Times New Roman" w:cs="Times New Roman"/>
          <w:b/>
          <w:sz w:val="24"/>
          <w:szCs w:val="24"/>
          <w:lang w:val="sr-Cyrl-RS"/>
        </w:rPr>
        <w:t xml:space="preserve"> </w:t>
      </w:r>
    </w:p>
    <w:p w:rsidR="0004046A" w:rsidRPr="007D1433" w:rsidRDefault="0004046A" w:rsidP="0004046A">
      <w:pPr>
        <w:spacing w:after="0"/>
        <w:jc w:val="center"/>
        <w:rPr>
          <w:rFonts w:ascii="Times New Roman" w:hAnsi="Times New Roman" w:cs="Times New Roman"/>
          <w:b/>
          <w:sz w:val="24"/>
          <w:szCs w:val="24"/>
          <w:lang w:val="sr-Cyrl-RS"/>
        </w:rPr>
      </w:pPr>
    </w:p>
    <w:p w:rsidR="0004046A" w:rsidRPr="007D1433" w:rsidRDefault="0004046A" w:rsidP="0004046A">
      <w:pPr>
        <w:spacing w:after="0"/>
        <w:jc w:val="center"/>
        <w:rPr>
          <w:rFonts w:ascii="Times New Roman" w:hAnsi="Times New Roman" w:cs="Times New Roman"/>
          <w:b/>
          <w:sz w:val="24"/>
          <w:szCs w:val="24"/>
          <w:lang w:val="sr-Cyrl-RS"/>
        </w:rPr>
      </w:pPr>
      <w:r w:rsidRPr="007D1433">
        <w:rPr>
          <w:rFonts w:ascii="Times New Roman" w:hAnsi="Times New Roman" w:cs="Times New Roman"/>
          <w:b/>
          <w:sz w:val="24"/>
          <w:szCs w:val="24"/>
          <w:lang w:val="sr-Cyrl-RS"/>
        </w:rPr>
        <w:t>ЗАХТЕВ ЗА ПРЕИСПИТИВАЊЕ СУДСКЕ ОДЛУКЕ</w:t>
      </w:r>
    </w:p>
    <w:p w:rsidR="006C4901" w:rsidRPr="007D1433" w:rsidRDefault="006C4901" w:rsidP="0004046A">
      <w:pPr>
        <w:spacing w:after="0"/>
        <w:jc w:val="center"/>
        <w:rPr>
          <w:rFonts w:ascii="Times New Roman" w:hAnsi="Times New Roman" w:cs="Times New Roman"/>
          <w:b/>
          <w:sz w:val="24"/>
          <w:szCs w:val="24"/>
          <w:lang w:val="sr-Cyrl-RS"/>
        </w:rPr>
      </w:pPr>
    </w:p>
    <w:p w:rsidR="0004046A" w:rsidRPr="007D1433" w:rsidRDefault="006C4901" w:rsidP="0004046A">
      <w:pPr>
        <w:spacing w:after="0"/>
        <w:jc w:val="center"/>
        <w:rPr>
          <w:rFonts w:ascii="Times New Roman" w:hAnsi="Times New Roman" w:cs="Times New Roman"/>
          <w:b/>
          <w:sz w:val="24"/>
          <w:szCs w:val="24"/>
          <w:lang w:val="sr-Cyrl-RS"/>
        </w:rPr>
      </w:pPr>
      <w:r w:rsidRPr="007D1433">
        <w:rPr>
          <w:rFonts w:ascii="Times New Roman" w:hAnsi="Times New Roman" w:cs="Times New Roman"/>
          <w:b/>
          <w:sz w:val="24"/>
          <w:szCs w:val="24"/>
          <w:lang w:val="sr-Cyrl-RS"/>
        </w:rPr>
        <w:lastRenderedPageBreak/>
        <w:t xml:space="preserve">ЧЛАН </w:t>
      </w:r>
      <w:r w:rsidR="0004046A" w:rsidRPr="007D1433">
        <w:rPr>
          <w:rFonts w:ascii="Times New Roman" w:hAnsi="Times New Roman" w:cs="Times New Roman"/>
          <w:b/>
          <w:sz w:val="24"/>
          <w:szCs w:val="24"/>
          <w:lang w:val="sr-Cyrl-RS"/>
        </w:rPr>
        <w:t>27а</w:t>
      </w:r>
    </w:p>
    <w:p w:rsidR="0004046A" w:rsidRPr="007D1433" w:rsidRDefault="0004046A" w:rsidP="0004046A">
      <w:pPr>
        <w:spacing w:after="0"/>
        <w:jc w:val="center"/>
        <w:rPr>
          <w:rFonts w:ascii="Times New Roman" w:hAnsi="Times New Roman" w:cs="Times New Roman"/>
          <w:b/>
          <w:sz w:val="24"/>
          <w:szCs w:val="24"/>
          <w:lang w:val="sr-Cyrl-RS"/>
        </w:rPr>
      </w:pPr>
    </w:p>
    <w:p w:rsidR="0004046A" w:rsidRPr="007D1433" w:rsidRDefault="0004046A" w:rsidP="0004046A">
      <w:pPr>
        <w:spacing w:after="0"/>
        <w:jc w:val="both"/>
        <w:rPr>
          <w:rFonts w:ascii="Times New Roman" w:hAnsi="Times New Roman" w:cs="Times New Roman"/>
          <w:b/>
          <w:sz w:val="24"/>
          <w:szCs w:val="24"/>
          <w:lang w:val="sr-Cyrl-RS"/>
        </w:rPr>
      </w:pPr>
      <w:r w:rsidRPr="007D1433">
        <w:rPr>
          <w:rFonts w:ascii="Times New Roman" w:hAnsi="Times New Roman" w:cs="Times New Roman"/>
          <w:b/>
          <w:sz w:val="24"/>
          <w:szCs w:val="24"/>
          <w:lang w:val="sr-Cyrl-RS"/>
        </w:rPr>
        <w:t xml:space="preserve">ПРОТИВ ПРАВОСНАЖНЕ ОДЛУКЕ УПРАВНОГ СУДА ДОНЕТЕ ПОВОДОМ УПРАВНОГ СПОРА У ПРЕДМЕТУ ИНФОРМАЦИЈА ОД ЈАВНОГ ЗНАЧАЈА СТРАНКА И </w:t>
      </w:r>
      <w:r w:rsidR="00684146" w:rsidRPr="007D1433">
        <w:rPr>
          <w:rFonts w:ascii="Times New Roman" w:hAnsi="Times New Roman" w:cs="Times New Roman"/>
          <w:b/>
          <w:sz w:val="24"/>
          <w:szCs w:val="24"/>
          <w:lang w:val="sr-Cyrl-RS"/>
        </w:rPr>
        <w:t xml:space="preserve">ВРХОВНИ </w:t>
      </w:r>
      <w:r w:rsidRPr="007D1433">
        <w:rPr>
          <w:rFonts w:ascii="Times New Roman" w:hAnsi="Times New Roman" w:cs="Times New Roman"/>
          <w:b/>
          <w:sz w:val="24"/>
          <w:szCs w:val="24"/>
          <w:lang w:val="sr-Cyrl-RS"/>
        </w:rPr>
        <w:t xml:space="preserve">ЈАВНИ ТУЖИЛАЦ МОГУ ДА ПОДНЕСУ ВРХОВНОМ СУДУ ЗАХТЕВ ЗА ПРЕИСПИТИВАЊЕ СУДСКЕ ОДЛУКЕ. </w:t>
      </w:r>
    </w:p>
    <w:p w:rsidR="00A11C51" w:rsidRPr="007D1433" w:rsidRDefault="00A11C51" w:rsidP="00447471">
      <w:pPr>
        <w:spacing w:after="0"/>
        <w:jc w:val="both"/>
        <w:rPr>
          <w:rFonts w:ascii="Times New Roman" w:hAnsi="Times New Roman" w:cs="Times New Roman"/>
          <w:b/>
          <w:sz w:val="24"/>
          <w:szCs w:val="24"/>
          <w:lang w:val="sr-Cyrl-RS"/>
        </w:rPr>
      </w:pPr>
    </w:p>
    <w:p w:rsidR="007A0F06" w:rsidRPr="007D1433" w:rsidRDefault="007A0F06" w:rsidP="007A0F06">
      <w:pPr>
        <w:spacing w:after="150" w:line="276" w:lineRule="auto"/>
        <w:jc w:val="center"/>
        <w:rPr>
          <w:rFonts w:ascii="Times New Roman" w:hAnsi="Times New Roman" w:cs="Times New Roman"/>
          <w:sz w:val="24"/>
          <w:szCs w:val="24"/>
        </w:rPr>
      </w:pPr>
      <w:r w:rsidRPr="007D1433">
        <w:rPr>
          <w:rFonts w:ascii="Times New Roman" w:hAnsi="Times New Roman" w:cs="Times New Roman"/>
          <w:b/>
          <w:color w:val="000000"/>
          <w:sz w:val="24"/>
          <w:szCs w:val="24"/>
        </w:rPr>
        <w:t>Члан 28б</w:t>
      </w:r>
    </w:p>
    <w:p w:rsidR="007A0F06" w:rsidRPr="007D1433" w:rsidRDefault="007A0F06" w:rsidP="007A0F06">
      <w:pPr>
        <w:spacing w:after="0" w:line="276" w:lineRule="auto"/>
        <w:jc w:val="both"/>
        <w:rPr>
          <w:rFonts w:ascii="Times New Roman" w:hAnsi="Times New Roman" w:cs="Times New Roman"/>
          <w:sz w:val="24"/>
          <w:szCs w:val="24"/>
        </w:rPr>
      </w:pPr>
      <w:r w:rsidRPr="007D1433">
        <w:rPr>
          <w:rFonts w:ascii="Times New Roman" w:hAnsi="Times New Roman" w:cs="Times New Roman"/>
          <w:color w:val="000000"/>
          <w:sz w:val="24"/>
          <w:szCs w:val="24"/>
        </w:rPr>
        <w:t>Повереник је овлашћен да поднесе захтев за покретање прекршајног поступка за прекршаје предвиђене овим законом, када у поступку по жалби оцени да постоји прекршај.</w:t>
      </w:r>
    </w:p>
    <w:p w:rsidR="007A0F06" w:rsidRPr="007D1433" w:rsidRDefault="007A0F06" w:rsidP="007A0F06">
      <w:pPr>
        <w:spacing w:after="0" w:line="276" w:lineRule="auto"/>
        <w:jc w:val="both"/>
        <w:rPr>
          <w:rFonts w:ascii="Times New Roman" w:hAnsi="Times New Roman" w:cs="Times New Roman"/>
          <w:color w:val="000000"/>
          <w:sz w:val="24"/>
          <w:szCs w:val="24"/>
          <w:lang w:val="sr-Cyrl-RS"/>
        </w:rPr>
      </w:pPr>
      <w:r w:rsidRPr="007D1433">
        <w:rPr>
          <w:rFonts w:ascii="Times New Roman" w:hAnsi="Times New Roman" w:cs="Times New Roman"/>
          <w:color w:val="000000"/>
          <w:sz w:val="24"/>
          <w:szCs w:val="24"/>
        </w:rPr>
        <w:t xml:space="preserve">Тражилац информације не може да поднесе захтев за покретање прекршајног поступка против </w:t>
      </w:r>
      <w:r w:rsidRPr="007D1433">
        <w:rPr>
          <w:rFonts w:ascii="Times New Roman" w:hAnsi="Times New Roman" w:cs="Times New Roman"/>
          <w:strike/>
          <w:color w:val="000000"/>
          <w:sz w:val="24"/>
          <w:szCs w:val="24"/>
        </w:rPr>
        <w:t>органа власти</w:t>
      </w:r>
      <w:r w:rsidRPr="007D1433">
        <w:rPr>
          <w:rFonts w:ascii="Times New Roman" w:hAnsi="Times New Roman" w:cs="Times New Roman"/>
          <w:color w:val="000000"/>
          <w:sz w:val="24"/>
          <w:szCs w:val="24"/>
        </w:rPr>
        <w:t xml:space="preserve"> </w:t>
      </w:r>
      <w:r w:rsidRPr="007D1433">
        <w:rPr>
          <w:rFonts w:ascii="Times New Roman" w:hAnsi="Times New Roman" w:cs="Times New Roman"/>
          <w:b/>
          <w:color w:val="000000"/>
          <w:sz w:val="24"/>
          <w:szCs w:val="24"/>
          <w:lang w:val="sr-Cyrl-RS"/>
        </w:rPr>
        <w:t xml:space="preserve">ОДГОВОРНОГ ЛИЦА У ОРГАНУ ВЛАСТИ </w:t>
      </w:r>
      <w:r w:rsidRPr="007D1433">
        <w:rPr>
          <w:rFonts w:ascii="Times New Roman" w:hAnsi="Times New Roman" w:cs="Times New Roman"/>
          <w:color w:val="000000"/>
          <w:sz w:val="24"/>
          <w:szCs w:val="24"/>
        </w:rPr>
        <w:t>пре окончања поступка по жалби пред Повереником, односно пре окончања управног спора ако жалба Поверенику није допуштена.</w:t>
      </w:r>
      <w:r w:rsidRPr="007D1433">
        <w:rPr>
          <w:rFonts w:ascii="Times New Roman" w:hAnsi="Times New Roman" w:cs="Times New Roman"/>
          <w:color w:val="000000"/>
          <w:sz w:val="24"/>
          <w:szCs w:val="24"/>
          <w:lang w:val="sr-Cyrl-RS"/>
        </w:rPr>
        <w:t xml:space="preserve"> </w:t>
      </w:r>
    </w:p>
    <w:p w:rsidR="007A0F06" w:rsidRPr="007D1433" w:rsidRDefault="007A0F06" w:rsidP="007A0F06">
      <w:pPr>
        <w:spacing w:after="0" w:line="276" w:lineRule="auto"/>
        <w:jc w:val="both"/>
        <w:rPr>
          <w:rFonts w:ascii="Times New Roman" w:hAnsi="Times New Roman" w:cs="Times New Roman"/>
          <w:sz w:val="24"/>
          <w:szCs w:val="24"/>
        </w:rPr>
      </w:pPr>
      <w:r w:rsidRPr="007D1433">
        <w:rPr>
          <w:rFonts w:ascii="Times New Roman" w:hAnsi="Times New Roman" w:cs="Times New Roman"/>
          <w:color w:val="000000"/>
          <w:sz w:val="24"/>
          <w:szCs w:val="24"/>
        </w:rPr>
        <w:t>У случају из става 2. овог члана, тражилац информације је дужан да се претходно обрати Поверенику захтевом да Повереник поднесе захтев за покретање прекршајног поступка, односно управној инспекцији, ако је вођен управни спор.</w:t>
      </w:r>
    </w:p>
    <w:p w:rsidR="007A0F06" w:rsidRPr="007D1433" w:rsidRDefault="007A0F06" w:rsidP="007A0F06">
      <w:pPr>
        <w:spacing w:after="0" w:line="276" w:lineRule="auto"/>
        <w:jc w:val="both"/>
        <w:rPr>
          <w:rFonts w:ascii="Times New Roman" w:hAnsi="Times New Roman" w:cs="Times New Roman"/>
          <w:sz w:val="24"/>
          <w:szCs w:val="24"/>
        </w:rPr>
      </w:pPr>
      <w:r w:rsidRPr="007D1433">
        <w:rPr>
          <w:rFonts w:ascii="Times New Roman" w:hAnsi="Times New Roman" w:cs="Times New Roman"/>
          <w:color w:val="000000"/>
          <w:sz w:val="24"/>
          <w:szCs w:val="24"/>
        </w:rPr>
        <w:t>Ако Повереник, односно управна инспекција у року од осам дана не одговори тражиоцу информације на захтев из става 3. овог члана или му одговори да нема основа за подношење захтева за покретање прекршајног поступка, тражилац информације је овлашћен да сам поднесе захтев за покретање прекршајног поступка.</w:t>
      </w:r>
    </w:p>
    <w:p w:rsidR="007A0F06" w:rsidRPr="007D1433" w:rsidRDefault="007A0F06" w:rsidP="007A0F06">
      <w:pPr>
        <w:spacing w:after="0" w:line="276" w:lineRule="auto"/>
        <w:jc w:val="both"/>
        <w:rPr>
          <w:rFonts w:ascii="Times New Roman" w:hAnsi="Times New Roman" w:cs="Times New Roman"/>
          <w:sz w:val="24"/>
          <w:szCs w:val="24"/>
        </w:rPr>
      </w:pPr>
      <w:r w:rsidRPr="007D1433">
        <w:rPr>
          <w:rFonts w:ascii="Times New Roman" w:hAnsi="Times New Roman" w:cs="Times New Roman"/>
          <w:color w:val="000000"/>
          <w:sz w:val="24"/>
          <w:szCs w:val="24"/>
        </w:rPr>
        <w:t>Ако Повереник, односно управна инспекција поднесе захтев за покретање прекршајног поступка, на захтев тражиоца информације или на сопствену иницијативу, дужан је да о евентуалном одустајању од тог захтева обавести тражиоца информације, у року од осам дана од дана одустајања од захтева, да би тражилац информације могао да настави поступак.</w:t>
      </w:r>
    </w:p>
    <w:p w:rsidR="00447471" w:rsidRPr="007D1433" w:rsidRDefault="00447471" w:rsidP="00B3364C">
      <w:pPr>
        <w:spacing w:after="0"/>
        <w:ind w:firstLine="720"/>
        <w:jc w:val="both"/>
        <w:rPr>
          <w:rFonts w:ascii="Times New Roman" w:hAnsi="Times New Roman" w:cs="Times New Roman"/>
          <w:i/>
          <w:sz w:val="24"/>
          <w:szCs w:val="24"/>
          <w:lang w:val="sr-Cyrl-RS"/>
        </w:rPr>
      </w:pPr>
    </w:p>
    <w:p w:rsidR="00E232E8" w:rsidRPr="007D1433" w:rsidRDefault="00E232E8" w:rsidP="00E232E8">
      <w:pPr>
        <w:spacing w:after="0"/>
        <w:jc w:val="both"/>
        <w:rPr>
          <w:rFonts w:ascii="Times New Roman" w:hAnsi="Times New Roman" w:cs="Times New Roman"/>
          <w:sz w:val="24"/>
          <w:szCs w:val="24"/>
          <w:lang w:val="sr-Cyrl-RS"/>
        </w:rPr>
      </w:pPr>
    </w:p>
    <w:p w:rsidR="00531C95" w:rsidRPr="007D1433" w:rsidRDefault="00684146" w:rsidP="00531C95">
      <w:pPr>
        <w:rPr>
          <w:rFonts w:ascii="Times New Roman" w:hAnsi="Times New Roman" w:cs="Times New Roman"/>
          <w:b/>
          <w:sz w:val="24"/>
          <w:szCs w:val="24"/>
        </w:rPr>
      </w:pPr>
      <w:r w:rsidRPr="007D1433">
        <w:rPr>
          <w:rFonts w:ascii="Times New Roman" w:hAnsi="Times New Roman" w:cs="Times New Roman"/>
          <w:b/>
          <w:sz w:val="24"/>
          <w:szCs w:val="24"/>
        </w:rPr>
        <w:t>САМОСТАЛНИ ЧЛАНОВИ:</w:t>
      </w:r>
    </w:p>
    <w:p w:rsidR="00531C95" w:rsidRPr="00514F8C" w:rsidRDefault="00531C95" w:rsidP="00531C95">
      <w:pPr>
        <w:jc w:val="both"/>
        <w:rPr>
          <w:rFonts w:ascii="Times New Roman" w:hAnsi="Times New Roman" w:cs="Times New Roman"/>
          <w:b/>
          <w:sz w:val="24"/>
          <w:szCs w:val="24"/>
        </w:rPr>
      </w:pPr>
      <w:r w:rsidRPr="007D1433">
        <w:rPr>
          <w:rFonts w:ascii="Times New Roman" w:hAnsi="Times New Roman" w:cs="Times New Roman"/>
          <w:b/>
          <w:sz w:val="24"/>
          <w:szCs w:val="24"/>
        </w:rPr>
        <w:t xml:space="preserve">A) ПОСТУПЦИ ЗА ОСТВАРИВАЊЕ ПРАВА НА ПРИСТУП ИНФОРМАЦИЈАМА ОД ЈАВНОГ ЗНАЧАЈА ЗАПОЧЕТИ ПРЕ ПОЧЕТКА ПРИМЕНЕ ОВОГ ЗАКОНА, ОКОНЧАЋЕ СЕ ПО ОДРЕДБАМА ЗАКОНА О СЛОБОДНОМ ПРИСТУПУ ИНФОРМАЦИЈАМА ОД ЈАВНОГ ЗНАЧАЈА („СЛУЖБЕНИ ГЛАСНИК </w:t>
      </w:r>
      <w:proofErr w:type="gramStart"/>
      <w:r w:rsidRPr="007D1433">
        <w:rPr>
          <w:rFonts w:ascii="Times New Roman" w:hAnsi="Times New Roman" w:cs="Times New Roman"/>
          <w:b/>
          <w:sz w:val="24"/>
          <w:szCs w:val="24"/>
        </w:rPr>
        <w:t>РС“</w:t>
      </w:r>
      <w:proofErr w:type="gramEnd"/>
      <w:r w:rsidRPr="007D1433">
        <w:rPr>
          <w:rFonts w:ascii="Times New Roman" w:hAnsi="Times New Roman" w:cs="Times New Roman"/>
          <w:b/>
          <w:sz w:val="24"/>
          <w:szCs w:val="24"/>
        </w:rPr>
        <w:t xml:space="preserve">, БР. 120/04, 54/07, 104/09, 36/10 И 105/21). </w:t>
      </w:r>
    </w:p>
    <w:p w:rsidR="00531C95" w:rsidRDefault="00531C95" w:rsidP="00531C95">
      <w:pPr>
        <w:jc w:val="both"/>
        <w:rPr>
          <w:rFonts w:ascii="Times New Roman" w:hAnsi="Times New Roman" w:cs="Times New Roman"/>
          <w:b/>
          <w:sz w:val="24"/>
          <w:szCs w:val="24"/>
          <w:lang w:val="sr-Cyrl-RS"/>
        </w:rPr>
      </w:pPr>
      <w:r w:rsidRPr="007D1433">
        <w:rPr>
          <w:rFonts w:ascii="Times New Roman" w:hAnsi="Times New Roman" w:cs="Times New Roman"/>
          <w:b/>
          <w:sz w:val="24"/>
          <w:szCs w:val="24"/>
        </w:rPr>
        <w:t xml:space="preserve">Б) ПОВЕРЕНИК ЗА ИНФОРМАЦИЈЕ ОД ЈАВНОГ ЗНАЧАЈА И ЗАШТИТУ ПОДАТАКА О </w:t>
      </w:r>
      <w:proofErr w:type="gramStart"/>
      <w:r w:rsidRPr="007D1433">
        <w:rPr>
          <w:rFonts w:ascii="Times New Roman" w:hAnsi="Times New Roman" w:cs="Times New Roman"/>
          <w:b/>
          <w:sz w:val="24"/>
          <w:szCs w:val="24"/>
        </w:rPr>
        <w:t xml:space="preserve">ЛИЧНОСТИ  </w:t>
      </w:r>
      <w:r w:rsidR="00684146" w:rsidRPr="007D1433">
        <w:rPr>
          <w:rFonts w:ascii="Times New Roman" w:hAnsi="Times New Roman" w:cs="Times New Roman"/>
          <w:b/>
          <w:sz w:val="24"/>
          <w:szCs w:val="24"/>
          <w:lang w:val="sr-Cyrl-RS"/>
        </w:rPr>
        <w:t>КОЈИ</w:t>
      </w:r>
      <w:proofErr w:type="gramEnd"/>
      <w:r w:rsidR="00684146" w:rsidRPr="007D1433">
        <w:rPr>
          <w:rFonts w:ascii="Times New Roman" w:hAnsi="Times New Roman" w:cs="Times New Roman"/>
          <w:b/>
          <w:sz w:val="24"/>
          <w:szCs w:val="24"/>
          <w:lang w:val="sr-Cyrl-RS"/>
        </w:rPr>
        <w:t xml:space="preserve"> ВРШИ ФУНКЦИЈУ НА ДАН СТУПАЊА НА СНАГУ ОВОГ ЗАКОНА</w:t>
      </w:r>
      <w:r w:rsidR="009A53E7">
        <w:rPr>
          <w:rFonts w:ascii="Times New Roman" w:hAnsi="Times New Roman" w:cs="Times New Roman"/>
          <w:b/>
          <w:sz w:val="24"/>
          <w:szCs w:val="24"/>
        </w:rPr>
        <w:t xml:space="preserve"> </w:t>
      </w:r>
      <w:r w:rsidR="00C05413" w:rsidRPr="007D1433">
        <w:rPr>
          <w:rFonts w:ascii="Times New Roman" w:hAnsi="Times New Roman" w:cs="Times New Roman"/>
          <w:b/>
          <w:sz w:val="24"/>
          <w:szCs w:val="24"/>
          <w:lang w:val="sr-Cyrl-RS"/>
        </w:rPr>
        <w:t xml:space="preserve">МОЖЕ СЕ ПРИЈАВИТИ ЗА КАНДИДАТА ЗА ПОВЕРЕНИКА, НА ЈАВНИ ПОЗИВ, ИЗ ЧЛАНА 30. СТАВ 3. </w:t>
      </w:r>
      <w:r w:rsidR="00C05413" w:rsidRPr="007D1433">
        <w:rPr>
          <w:rFonts w:ascii="Times New Roman" w:hAnsi="Times New Roman" w:cs="Times New Roman"/>
          <w:b/>
          <w:sz w:val="24"/>
          <w:szCs w:val="24"/>
        </w:rPr>
        <w:t>ЗАКОНА О СЛОБОДНОМ ПРИСТУПУ ИНФОРМАЦИЈАМА ОД ЈАВНОГ ЗНАЧАЈА („СЛУЖБ</w:t>
      </w:r>
      <w:bookmarkStart w:id="1" w:name="_GoBack"/>
      <w:bookmarkEnd w:id="1"/>
      <w:r w:rsidR="00C05413" w:rsidRPr="007D1433">
        <w:rPr>
          <w:rFonts w:ascii="Times New Roman" w:hAnsi="Times New Roman" w:cs="Times New Roman"/>
          <w:b/>
          <w:sz w:val="24"/>
          <w:szCs w:val="24"/>
        </w:rPr>
        <w:t xml:space="preserve">ЕНИ ГЛАСНИК </w:t>
      </w:r>
      <w:proofErr w:type="gramStart"/>
      <w:r w:rsidR="00C05413" w:rsidRPr="007D1433">
        <w:rPr>
          <w:rFonts w:ascii="Times New Roman" w:hAnsi="Times New Roman" w:cs="Times New Roman"/>
          <w:b/>
          <w:sz w:val="24"/>
          <w:szCs w:val="24"/>
        </w:rPr>
        <w:t>РС“</w:t>
      </w:r>
      <w:proofErr w:type="gramEnd"/>
      <w:r w:rsidR="00C05413" w:rsidRPr="007D1433">
        <w:rPr>
          <w:rFonts w:ascii="Times New Roman" w:hAnsi="Times New Roman" w:cs="Times New Roman"/>
          <w:b/>
          <w:sz w:val="24"/>
          <w:szCs w:val="24"/>
        </w:rPr>
        <w:t>, БР. 105/21</w:t>
      </w:r>
      <w:r w:rsidR="00C05413" w:rsidRPr="007D1433">
        <w:rPr>
          <w:rFonts w:ascii="Times New Roman" w:hAnsi="Times New Roman" w:cs="Times New Roman"/>
          <w:b/>
          <w:sz w:val="24"/>
          <w:szCs w:val="24"/>
          <w:lang w:val="sr-Cyrl-RS"/>
        </w:rPr>
        <w:t>).</w:t>
      </w:r>
    </w:p>
    <w:p w:rsidR="009A53E7" w:rsidRDefault="009A53E7" w:rsidP="009A53E7">
      <w:pPr>
        <w:jc w:val="both"/>
        <w:rPr>
          <w:rFonts w:ascii="Times New Roman" w:hAnsi="Times New Roman" w:cs="Times New Roman"/>
          <w:b/>
          <w:bCs/>
          <w:sz w:val="24"/>
          <w:szCs w:val="24"/>
          <w:lang w:val="sr-Cyrl-RS"/>
        </w:rPr>
      </w:pPr>
      <w:r>
        <w:rPr>
          <w:rFonts w:ascii="Times New Roman" w:hAnsi="Times New Roman" w:cs="Times New Roman"/>
          <w:b/>
          <w:sz w:val="24"/>
          <w:szCs w:val="24"/>
          <w:lang w:val="sr-Cyrl-RS"/>
        </w:rPr>
        <w:lastRenderedPageBreak/>
        <w:t xml:space="preserve">В) </w:t>
      </w:r>
      <w:r w:rsidRPr="009A53E7">
        <w:rPr>
          <w:rFonts w:ascii="Times New Roman" w:hAnsi="Times New Roman" w:cs="Times New Roman"/>
          <w:b/>
          <w:bCs/>
          <w:sz w:val="24"/>
          <w:szCs w:val="24"/>
          <w:lang w:val="sr-Cyrl-RS"/>
        </w:rPr>
        <w:t>ЗАМЕНИК ПОВЕРЕНИКА ЗА ИНФОРМАЦИЈЕ ОД ЈАВНОГ ЗНАЧАЈА И ЗАШТИТУ ПОДАТАКА О ЛИЧНОСТИ  КОЈИ ВРШИ ФУНКЦИЈУ НА ДАН СТУПАЊА НА СНАГУ ОВОГ ЗАКОНА МОЖЕ БИТИ ПРЕДЛОЖЕН ЗА ЗАМЕНИКА У СКЛАДУ СА ЧЛАНОМ 33. СТАВ  1. ЗАКОНА О СЛОБОДНОМ ПРИСТУПУ ИНФОРМАЦИЈАМА ОД ЈАВНОГ ЗНАЧАЈА („СЛУЖБЕНИ ГЛАСНИК РС“, БР. 105/21).</w:t>
      </w:r>
    </w:p>
    <w:p w:rsidR="00467974" w:rsidRPr="009A53E7" w:rsidRDefault="00467974" w:rsidP="009A53E7">
      <w:pPr>
        <w:jc w:val="both"/>
        <w:rPr>
          <w:rFonts w:ascii="Times New Roman" w:hAnsi="Times New Roman" w:cs="Times New Roman"/>
          <w:b/>
          <w:bCs/>
          <w:sz w:val="24"/>
          <w:szCs w:val="24"/>
          <w:lang w:val="sr-Cyrl-RS"/>
        </w:rPr>
      </w:pPr>
      <w:r>
        <w:rPr>
          <w:rFonts w:ascii="Times New Roman" w:hAnsi="Times New Roman" w:cs="Times New Roman"/>
          <w:b/>
          <w:bCs/>
          <w:sz w:val="24"/>
          <w:szCs w:val="24"/>
          <w:lang w:val="sr-Cyrl-RS"/>
        </w:rPr>
        <w:t xml:space="preserve">Г) </w:t>
      </w:r>
      <w:r w:rsidRPr="00467974">
        <w:rPr>
          <w:rFonts w:ascii="Times New Roman" w:hAnsi="Times New Roman" w:cs="Times New Roman"/>
          <w:b/>
          <w:bCs/>
          <w:sz w:val="24"/>
          <w:szCs w:val="24"/>
          <w:lang w:val="sr-Cyrl-RS"/>
        </w:rPr>
        <w:t>ОВАЈ ЗАКОН СТУПА НА СНАГУ ОСМОГ ДАНА ОД ДАНА ОБЈАВЉИВАЊА У „СЛУЖБЕНОМ ГЛАСНИКУ РЕПУБЛИКЕ СРБИЈЕ”.</w:t>
      </w:r>
    </w:p>
    <w:p w:rsidR="009A53E7" w:rsidRPr="00C05413" w:rsidRDefault="009A53E7" w:rsidP="00531C95">
      <w:pPr>
        <w:jc w:val="both"/>
        <w:rPr>
          <w:rFonts w:ascii="Times New Roman" w:hAnsi="Times New Roman" w:cs="Times New Roman"/>
          <w:b/>
          <w:sz w:val="24"/>
          <w:szCs w:val="24"/>
          <w:lang w:val="sr-Cyrl-RS"/>
        </w:rPr>
      </w:pPr>
    </w:p>
    <w:p w:rsidR="00531C95" w:rsidRPr="00921D3E" w:rsidRDefault="00531C95" w:rsidP="00E232E8">
      <w:pPr>
        <w:spacing w:after="0"/>
        <w:jc w:val="both"/>
        <w:rPr>
          <w:rFonts w:ascii="Times New Roman" w:hAnsi="Times New Roman" w:cs="Times New Roman"/>
          <w:sz w:val="24"/>
          <w:szCs w:val="24"/>
          <w:lang w:val="sr-Cyrl-RS"/>
        </w:rPr>
      </w:pPr>
    </w:p>
    <w:sectPr w:rsidR="00531C95" w:rsidRPr="00921D3E" w:rsidSect="00F9133A">
      <w:pgSz w:w="12240" w:h="15840"/>
      <w:pgMar w:top="144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2524" w:rsidRDefault="00542524" w:rsidP="00A61D50">
      <w:pPr>
        <w:spacing w:after="0" w:line="240" w:lineRule="auto"/>
      </w:pPr>
      <w:r>
        <w:separator/>
      </w:r>
    </w:p>
  </w:endnote>
  <w:endnote w:type="continuationSeparator" w:id="0">
    <w:p w:rsidR="00542524" w:rsidRDefault="00542524" w:rsidP="00A61D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2524" w:rsidRDefault="00542524" w:rsidP="00A61D50">
      <w:pPr>
        <w:spacing w:after="0" w:line="240" w:lineRule="auto"/>
      </w:pPr>
      <w:r>
        <w:separator/>
      </w:r>
    </w:p>
  </w:footnote>
  <w:footnote w:type="continuationSeparator" w:id="0">
    <w:p w:rsidR="00542524" w:rsidRDefault="00542524" w:rsidP="00A61D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4E44AE"/>
    <w:multiLevelType w:val="hybridMultilevel"/>
    <w:tmpl w:val="AE986E8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FC4B69"/>
    <w:multiLevelType w:val="hybridMultilevel"/>
    <w:tmpl w:val="5260B0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565"/>
    <w:rsid w:val="0004046A"/>
    <w:rsid w:val="00065C8D"/>
    <w:rsid w:val="000711E9"/>
    <w:rsid w:val="000C78AE"/>
    <w:rsid w:val="000F4C7E"/>
    <w:rsid w:val="00107043"/>
    <w:rsid w:val="00114A99"/>
    <w:rsid w:val="001235AC"/>
    <w:rsid w:val="001423A9"/>
    <w:rsid w:val="001429C2"/>
    <w:rsid w:val="002125DC"/>
    <w:rsid w:val="00257CC5"/>
    <w:rsid w:val="00273565"/>
    <w:rsid w:val="002907D5"/>
    <w:rsid w:val="002C471C"/>
    <w:rsid w:val="00305C98"/>
    <w:rsid w:val="00322A0E"/>
    <w:rsid w:val="003242BA"/>
    <w:rsid w:val="00372807"/>
    <w:rsid w:val="0039399B"/>
    <w:rsid w:val="00395D7B"/>
    <w:rsid w:val="003D4362"/>
    <w:rsid w:val="003F1944"/>
    <w:rsid w:val="003F404E"/>
    <w:rsid w:val="004218C4"/>
    <w:rsid w:val="00447471"/>
    <w:rsid w:val="0046122B"/>
    <w:rsid w:val="00467974"/>
    <w:rsid w:val="005138B2"/>
    <w:rsid w:val="00514F8C"/>
    <w:rsid w:val="00531C95"/>
    <w:rsid w:val="00542524"/>
    <w:rsid w:val="00545C45"/>
    <w:rsid w:val="00571469"/>
    <w:rsid w:val="00572CB7"/>
    <w:rsid w:val="005D0D79"/>
    <w:rsid w:val="006057B1"/>
    <w:rsid w:val="006141F2"/>
    <w:rsid w:val="00615726"/>
    <w:rsid w:val="00617BAA"/>
    <w:rsid w:val="00645647"/>
    <w:rsid w:val="00652FCC"/>
    <w:rsid w:val="00684146"/>
    <w:rsid w:val="006856A1"/>
    <w:rsid w:val="006A7525"/>
    <w:rsid w:val="006B4634"/>
    <w:rsid w:val="006C4901"/>
    <w:rsid w:val="006D3DE6"/>
    <w:rsid w:val="006D747A"/>
    <w:rsid w:val="0072568B"/>
    <w:rsid w:val="00727B82"/>
    <w:rsid w:val="00734946"/>
    <w:rsid w:val="00776DFB"/>
    <w:rsid w:val="007A0F06"/>
    <w:rsid w:val="007B2E92"/>
    <w:rsid w:val="007D1433"/>
    <w:rsid w:val="00816118"/>
    <w:rsid w:val="00854AA6"/>
    <w:rsid w:val="00880694"/>
    <w:rsid w:val="008968BE"/>
    <w:rsid w:val="00921D3E"/>
    <w:rsid w:val="00955F72"/>
    <w:rsid w:val="009A53E7"/>
    <w:rsid w:val="009B7D79"/>
    <w:rsid w:val="009F530F"/>
    <w:rsid w:val="009F6702"/>
    <w:rsid w:val="00A11C51"/>
    <w:rsid w:val="00A13F07"/>
    <w:rsid w:val="00A61D50"/>
    <w:rsid w:val="00B13387"/>
    <w:rsid w:val="00B3364C"/>
    <w:rsid w:val="00B95F00"/>
    <w:rsid w:val="00C05413"/>
    <w:rsid w:val="00C27CA6"/>
    <w:rsid w:val="00C51559"/>
    <w:rsid w:val="00CB3557"/>
    <w:rsid w:val="00CE3A4D"/>
    <w:rsid w:val="00D46419"/>
    <w:rsid w:val="00DA6E85"/>
    <w:rsid w:val="00DD2C28"/>
    <w:rsid w:val="00DD4E80"/>
    <w:rsid w:val="00E232E8"/>
    <w:rsid w:val="00E5278C"/>
    <w:rsid w:val="00E5778E"/>
    <w:rsid w:val="00EA706A"/>
    <w:rsid w:val="00FA66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E3A1F"/>
  <w15:chartTrackingRefBased/>
  <w15:docId w15:val="{D17BCE62-3821-41D5-BF00-E5926498E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40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5F00"/>
    <w:pPr>
      <w:ind w:left="720"/>
      <w:contextualSpacing/>
    </w:pPr>
  </w:style>
  <w:style w:type="paragraph" w:styleId="Header">
    <w:name w:val="header"/>
    <w:basedOn w:val="Normal"/>
    <w:link w:val="HeaderChar"/>
    <w:uiPriority w:val="99"/>
    <w:unhideWhenUsed/>
    <w:rsid w:val="00A61D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1D50"/>
  </w:style>
  <w:style w:type="paragraph" w:styleId="Footer">
    <w:name w:val="footer"/>
    <w:basedOn w:val="Normal"/>
    <w:link w:val="FooterChar"/>
    <w:uiPriority w:val="99"/>
    <w:unhideWhenUsed/>
    <w:rsid w:val="00A61D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1D50"/>
  </w:style>
  <w:style w:type="paragraph" w:customStyle="1" w:styleId="v2-clan-left-1">
    <w:name w:val="v2-clan-left-1"/>
    <w:basedOn w:val="Normal"/>
    <w:rsid w:val="006C490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105236">
      <w:bodyDiv w:val="1"/>
      <w:marLeft w:val="0"/>
      <w:marRight w:val="0"/>
      <w:marTop w:val="0"/>
      <w:marBottom w:val="0"/>
      <w:divBdr>
        <w:top w:val="none" w:sz="0" w:space="0" w:color="auto"/>
        <w:left w:val="none" w:sz="0" w:space="0" w:color="auto"/>
        <w:bottom w:val="none" w:sz="0" w:space="0" w:color="auto"/>
        <w:right w:val="none" w:sz="0" w:space="0" w:color="auto"/>
      </w:divBdr>
    </w:div>
    <w:div w:id="600453682">
      <w:bodyDiv w:val="1"/>
      <w:marLeft w:val="0"/>
      <w:marRight w:val="0"/>
      <w:marTop w:val="0"/>
      <w:marBottom w:val="0"/>
      <w:divBdr>
        <w:top w:val="none" w:sz="0" w:space="0" w:color="auto"/>
        <w:left w:val="none" w:sz="0" w:space="0" w:color="auto"/>
        <w:bottom w:val="none" w:sz="0" w:space="0" w:color="auto"/>
        <w:right w:val="none" w:sz="0" w:space="0" w:color="auto"/>
      </w:divBdr>
    </w:div>
    <w:div w:id="1778720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7</Pages>
  <Words>2222</Words>
  <Characters>12669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Kovačević</dc:creator>
  <cp:keywords/>
  <dc:description/>
  <cp:lastModifiedBy>Ivan Kovačević</cp:lastModifiedBy>
  <cp:revision>7</cp:revision>
  <dcterms:created xsi:type="dcterms:W3CDTF">2024-10-24T13:46:00Z</dcterms:created>
  <dcterms:modified xsi:type="dcterms:W3CDTF">2024-10-28T10:50:00Z</dcterms:modified>
</cp:coreProperties>
</file>