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8"/>
        <w:gridCol w:w="4544"/>
      </w:tblGrid>
      <w:tr w:rsidR="00D163B5" w:rsidRPr="00D163B5" w14:paraId="3540BD1F" w14:textId="77777777" w:rsidTr="00D163B5">
        <w:tc>
          <w:tcPr>
            <w:tcW w:w="4528" w:type="dxa"/>
            <w:shd w:val="clear" w:color="auto" w:fill="auto"/>
          </w:tcPr>
          <w:p w14:paraId="681ED24A" w14:textId="77777777" w:rsidR="00D163B5" w:rsidRPr="00D163B5" w:rsidRDefault="00D163B5" w:rsidP="00D163B5">
            <w:pPr>
              <w:pStyle w:val="Caption"/>
              <w:jc w:val="left"/>
              <w:rPr>
                <w:i w:val="0"/>
                <w:lang w:val="en-GB"/>
              </w:rPr>
            </w:pPr>
            <w:bookmarkStart w:id="0" w:name="_Toc508096295"/>
          </w:p>
        </w:tc>
        <w:tc>
          <w:tcPr>
            <w:tcW w:w="4544" w:type="dxa"/>
            <w:shd w:val="clear" w:color="auto" w:fill="auto"/>
          </w:tcPr>
          <w:p w14:paraId="01765FAA" w14:textId="77777777" w:rsidR="00D163B5" w:rsidRPr="00D163B5" w:rsidRDefault="00D163B5" w:rsidP="00D163B5">
            <w:pPr>
              <w:pStyle w:val="Caption"/>
              <w:ind w:right="-107"/>
              <w:rPr>
                <w:i w:val="0"/>
              </w:rPr>
            </w:pPr>
            <w:r w:rsidRPr="00D163B5">
              <w:rPr>
                <w:i w:val="0"/>
              </w:rPr>
              <w:t xml:space="preserve">Образац </w:t>
            </w:r>
            <w:r w:rsidRPr="00D163B5">
              <w:rPr>
                <w:i w:val="0"/>
                <w:szCs w:val="28"/>
              </w:rPr>
              <w:t>1</w:t>
            </w:r>
          </w:p>
        </w:tc>
      </w:tr>
    </w:tbl>
    <w:bookmarkEnd w:id="0"/>
    <w:p w14:paraId="0FA4293B" w14:textId="77777777" w:rsidR="006F4AF1" w:rsidRPr="004F2DF7" w:rsidRDefault="006F4AF1" w:rsidP="00C37D57">
      <w:pPr>
        <w:tabs>
          <w:tab w:val="clear" w:pos="1440"/>
        </w:tabs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Министарство државне управе</w:t>
      </w:r>
    </w:p>
    <w:p w14:paraId="27CE68AE" w14:textId="77777777" w:rsidR="006F4AF1" w:rsidRPr="00A94619" w:rsidRDefault="006F4AF1" w:rsidP="00A94619">
      <w:pPr>
        <w:tabs>
          <w:tab w:val="clear" w:pos="1440"/>
        </w:tabs>
        <w:ind w:firstLine="567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и локалне самоуправе</w:t>
      </w:r>
    </w:p>
    <w:p w14:paraId="3492ABCC" w14:textId="77777777" w:rsidR="006F4AF1" w:rsidRDefault="006F4AF1" w:rsidP="006F4AF1">
      <w:pPr>
        <w:rPr>
          <w:sz w:val="22"/>
          <w:szCs w:val="22"/>
        </w:rPr>
      </w:pPr>
    </w:p>
    <w:p w14:paraId="79D5855D" w14:textId="77777777" w:rsidR="00C37D51" w:rsidRPr="00C37D51" w:rsidRDefault="00C37D51" w:rsidP="006F4AF1">
      <w:pPr>
        <w:rPr>
          <w:sz w:val="22"/>
          <w:szCs w:val="22"/>
        </w:rPr>
      </w:pPr>
    </w:p>
    <w:p w14:paraId="0F6A3796" w14:textId="77777777" w:rsidR="006F4AF1" w:rsidRPr="004F2DF7" w:rsidRDefault="006F4AF1" w:rsidP="00A94619">
      <w:pPr>
        <w:jc w:val="center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З А Х Т Е В</w:t>
      </w:r>
      <w:r w:rsidRPr="004F2DF7">
        <w:rPr>
          <w:b/>
          <w:sz w:val="22"/>
          <w:szCs w:val="22"/>
        </w:rPr>
        <w:br/>
        <w:t xml:space="preserve">ЗА ПОЛАГАЊЕ </w:t>
      </w:r>
      <w:r w:rsidR="00A94619">
        <w:rPr>
          <w:b/>
          <w:sz w:val="22"/>
          <w:szCs w:val="22"/>
        </w:rPr>
        <w:t>ИСПИТА ЗА ИНСПЕКТОРА</w:t>
      </w:r>
    </w:p>
    <w:p w14:paraId="78E33BD9" w14:textId="77777777" w:rsidR="006F4AF1" w:rsidRPr="004F2DF7" w:rsidRDefault="006F4AF1" w:rsidP="006F4AF1">
      <w:pPr>
        <w:jc w:val="center"/>
        <w:rPr>
          <w:sz w:val="22"/>
          <w:szCs w:val="22"/>
        </w:rPr>
      </w:pPr>
    </w:p>
    <w:p w14:paraId="407BE32D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BC70C30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1) Име кандидата</w:t>
      </w:r>
    </w:p>
    <w:p w14:paraId="4E2B7B48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75255E15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5973F2B" w14:textId="77777777" w:rsidR="006F4AF1" w:rsidRPr="004F2DF7" w:rsidRDefault="006F4AF1" w:rsidP="006F4AF1">
      <w:pPr>
        <w:rPr>
          <w:sz w:val="22"/>
          <w:szCs w:val="22"/>
        </w:rPr>
      </w:pPr>
    </w:p>
    <w:p w14:paraId="065F320F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2) Презиме кандидата</w:t>
      </w:r>
    </w:p>
    <w:p w14:paraId="0D103056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411B0046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43E65DA3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77A318BE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 xml:space="preserve">3) Дан, месец и година рођења </w:t>
      </w:r>
    </w:p>
    <w:p w14:paraId="46F92BC2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0107955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30B9322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1E1876B7" w14:textId="77777777" w:rsidR="006F4AF1" w:rsidRPr="004F2DF7" w:rsidRDefault="006F4AF1" w:rsidP="006F4AF1">
      <w:pPr>
        <w:autoSpaceDE w:val="0"/>
        <w:autoSpaceDN w:val="0"/>
        <w:adjustRightInd w:val="0"/>
        <w:ind w:left="284" w:hanging="284"/>
        <w:rPr>
          <w:b/>
          <w:spacing w:val="-6"/>
          <w:sz w:val="22"/>
          <w:szCs w:val="22"/>
        </w:rPr>
      </w:pPr>
      <w:r w:rsidRPr="004F2DF7">
        <w:rPr>
          <w:b/>
          <w:sz w:val="22"/>
          <w:szCs w:val="22"/>
        </w:rPr>
        <w:t xml:space="preserve">4) </w:t>
      </w:r>
      <w:r w:rsidRPr="004F2DF7">
        <w:rPr>
          <w:b/>
          <w:spacing w:val="-2"/>
          <w:sz w:val="22"/>
          <w:szCs w:val="22"/>
        </w:rPr>
        <w:t>Место и општина, односно град рођења, а ако је лице рођено у иностранству и држава рођења</w:t>
      </w:r>
    </w:p>
    <w:p w14:paraId="2B8F0B98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29BC9A24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43721B57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42"/>
        <w:tblW w:w="0" w:type="auto"/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5"/>
        <w:gridCol w:w="326"/>
      </w:tblGrid>
      <w:tr w:rsidR="006F4AF1" w:rsidRPr="004F2DF7" w14:paraId="565DE90E" w14:textId="77777777" w:rsidTr="00EF6487">
        <w:tc>
          <w:tcPr>
            <w:tcW w:w="325" w:type="dxa"/>
            <w:shd w:val="clear" w:color="auto" w:fill="auto"/>
          </w:tcPr>
          <w:p w14:paraId="0B8F9E4B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1FB853E0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7D768DCA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482A8148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6" w:type="dxa"/>
            <w:shd w:val="clear" w:color="auto" w:fill="auto"/>
          </w:tcPr>
          <w:p w14:paraId="21AE8D96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407A7295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348A95B9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439E9AA5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6" w:type="dxa"/>
            <w:shd w:val="clear" w:color="auto" w:fill="auto"/>
          </w:tcPr>
          <w:p w14:paraId="369F8DE0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22128D5D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3CC5EB19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5" w:type="dxa"/>
            <w:shd w:val="clear" w:color="auto" w:fill="auto"/>
          </w:tcPr>
          <w:p w14:paraId="0FD8EE69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326" w:type="dxa"/>
            <w:shd w:val="clear" w:color="auto" w:fill="auto"/>
          </w:tcPr>
          <w:p w14:paraId="103EDAD5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</w:tr>
    </w:tbl>
    <w:p w14:paraId="6BC2A975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5) Јединствени матични број грађана</w:t>
      </w:r>
    </w:p>
    <w:p w14:paraId="25EBD282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2F7995F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4F2DF7" w14:paraId="1B81D72A" w14:textId="77777777" w:rsidTr="00EF6487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AAAD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E89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F86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289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D6DA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52B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22A5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D7B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3D8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3F57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FB3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8982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B8A" w14:textId="77777777" w:rsidR="006F4AF1" w:rsidRPr="004F2DF7" w:rsidRDefault="006F4AF1" w:rsidP="00EF6487">
            <w:pPr>
              <w:widowControl/>
              <w:tabs>
                <w:tab w:val="clear" w:pos="1440"/>
              </w:tabs>
              <w:jc w:val="left"/>
              <w:rPr>
                <w:lang w:val="en-US"/>
              </w:rPr>
            </w:pPr>
            <w:r w:rsidRPr="004F2DF7">
              <w:rPr>
                <w:sz w:val="22"/>
                <w:szCs w:val="22"/>
                <w:lang w:val="en-US"/>
              </w:rPr>
              <w:t> </w:t>
            </w:r>
          </w:p>
        </w:tc>
      </w:tr>
    </w:tbl>
    <w:p w14:paraId="5F282B6A" w14:textId="77777777" w:rsidR="006F4AF1" w:rsidRPr="004F2DF7" w:rsidRDefault="006F4AF1" w:rsidP="006F4AF1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4F2DF7" w14:paraId="2F7E2BAE" w14:textId="77777777" w:rsidTr="00EF6487">
        <w:tc>
          <w:tcPr>
            <w:tcW w:w="4253" w:type="dxa"/>
            <w:shd w:val="clear" w:color="auto" w:fill="auto"/>
          </w:tcPr>
          <w:p w14:paraId="23167473" w14:textId="77777777" w:rsidR="006F4AF1" w:rsidRPr="004F2DF7" w:rsidRDefault="006F4AF1" w:rsidP="00EF6487">
            <w:pPr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</w:tr>
    </w:tbl>
    <w:p w14:paraId="165E8C21" w14:textId="77777777" w:rsidR="00C37D57" w:rsidRDefault="006F4AF1" w:rsidP="00C37D57">
      <w:pPr>
        <w:autoSpaceDE w:val="0"/>
        <w:autoSpaceDN w:val="0"/>
        <w:adjustRightInd w:val="0"/>
        <w:ind w:left="284" w:hanging="284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6)</w:t>
      </w:r>
      <w:r w:rsidRPr="004F2DF7">
        <w:rPr>
          <w:b/>
          <w:sz w:val="22"/>
          <w:szCs w:val="22"/>
        </w:rPr>
        <w:tab/>
        <w:t>Контакт телефон кандидата</w:t>
      </w:r>
      <w:r w:rsidRPr="004F2DF7">
        <w:rPr>
          <w:b/>
          <w:sz w:val="22"/>
          <w:szCs w:val="22"/>
        </w:rPr>
        <w:tab/>
      </w:r>
    </w:p>
    <w:p w14:paraId="44328044" w14:textId="77777777" w:rsidR="006F4AF1" w:rsidRPr="00C37D57" w:rsidRDefault="006F4AF1" w:rsidP="00C37D57">
      <w:pPr>
        <w:autoSpaceDE w:val="0"/>
        <w:autoSpaceDN w:val="0"/>
        <w:adjustRightInd w:val="0"/>
        <w:ind w:left="284" w:hanging="284"/>
        <w:rPr>
          <w:b/>
          <w:spacing w:val="-8"/>
          <w:sz w:val="22"/>
          <w:szCs w:val="22"/>
        </w:rPr>
      </w:pPr>
    </w:p>
    <w:p w14:paraId="606F85F8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3173700F" w14:textId="77777777" w:rsidR="006F4AF1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  <w:r w:rsidRPr="004F2DF7">
        <w:rPr>
          <w:sz w:val="22"/>
          <w:szCs w:val="22"/>
        </w:rPr>
        <w:tab/>
      </w:r>
    </w:p>
    <w:p w14:paraId="349EB7AE" w14:textId="77777777" w:rsidR="006C7FB1" w:rsidRPr="00BC6BCF" w:rsidRDefault="006C7FB1" w:rsidP="006C7FB1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>) кандидата</w:t>
      </w:r>
      <w:r>
        <w:rPr>
          <w:b/>
          <w:color w:val="000000"/>
        </w:rPr>
        <w:t xml:space="preserve"> </w:t>
      </w:r>
    </w:p>
    <w:p w14:paraId="47F96BF2" w14:textId="77777777" w:rsidR="006C7FB1" w:rsidRDefault="006C7FB1" w:rsidP="006C7FB1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46AF05AB" w14:textId="77777777" w:rsidR="006C7FB1" w:rsidRPr="003B7A2E" w:rsidRDefault="006C7FB1" w:rsidP="006C7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43795A65" w14:textId="77777777" w:rsidR="006C7FB1" w:rsidRPr="006C7FB1" w:rsidRDefault="006C7FB1" w:rsidP="006F4AF1">
      <w:pPr>
        <w:rPr>
          <w:color w:val="000000"/>
          <w:sz w:val="28"/>
          <w:szCs w:val="28"/>
        </w:rPr>
      </w:pPr>
      <w:r w:rsidRPr="003B7A2E">
        <w:rPr>
          <w:color w:val="000000"/>
          <w:sz w:val="22"/>
          <w:szCs w:val="22"/>
        </w:rPr>
        <w:tab/>
      </w:r>
    </w:p>
    <w:p w14:paraId="218DB666" w14:textId="77777777" w:rsidR="006F4AF1" w:rsidRPr="00C37D57" w:rsidRDefault="006C7FB1" w:rsidP="006F4AF1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Latn-RS"/>
        </w:rPr>
        <w:t>8</w:t>
      </w:r>
      <w:r w:rsidR="006F4AF1" w:rsidRPr="004F2DF7">
        <w:rPr>
          <w:b/>
          <w:sz w:val="22"/>
          <w:szCs w:val="22"/>
        </w:rPr>
        <w:t>) Назив завршене високошколске установе</w:t>
      </w:r>
      <w:r w:rsidR="00C37D57">
        <w:rPr>
          <w:b/>
          <w:sz w:val="22"/>
          <w:szCs w:val="22"/>
        </w:rPr>
        <w:t>, односно</w:t>
      </w:r>
      <w:r w:rsidR="00C37D57" w:rsidRPr="009A2010">
        <w:rPr>
          <w:b/>
          <w:sz w:val="22"/>
          <w:szCs w:val="22"/>
        </w:rPr>
        <w:t xml:space="preserve"> </w:t>
      </w:r>
      <w:r w:rsidR="00C37D57">
        <w:rPr>
          <w:b/>
          <w:sz w:val="22"/>
          <w:szCs w:val="22"/>
        </w:rPr>
        <w:t xml:space="preserve">назив </w:t>
      </w:r>
      <w:r w:rsidR="00C37D57" w:rsidRPr="009A2010">
        <w:rPr>
          <w:b/>
          <w:sz w:val="22"/>
          <w:szCs w:val="22"/>
        </w:rPr>
        <w:t>завршене средње школе</w:t>
      </w:r>
    </w:p>
    <w:p w14:paraId="549B3B7F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2466C2C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42B0C98C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1330D97A" w14:textId="77777777" w:rsidR="006F4AF1" w:rsidRPr="00C37D57" w:rsidRDefault="006C7FB1" w:rsidP="00C37D57">
      <w:pPr>
        <w:autoSpaceDE w:val="0"/>
        <w:autoSpaceDN w:val="0"/>
        <w:adjustRightInd w:val="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>9</w:t>
      </w:r>
      <w:r w:rsidR="006F4AF1" w:rsidRPr="004F2DF7">
        <w:rPr>
          <w:b/>
          <w:sz w:val="22"/>
          <w:szCs w:val="22"/>
        </w:rPr>
        <w:t>) Стечено високо образовање и стручни назив</w:t>
      </w:r>
      <w:r w:rsidR="00C37D57">
        <w:rPr>
          <w:b/>
          <w:sz w:val="22"/>
          <w:szCs w:val="22"/>
        </w:rPr>
        <w:t>, односно с</w:t>
      </w:r>
      <w:r w:rsidR="00C37D57" w:rsidRPr="009A2010">
        <w:rPr>
          <w:b/>
          <w:sz w:val="22"/>
          <w:szCs w:val="22"/>
        </w:rPr>
        <w:t>течено средње образовање и образовни профил</w:t>
      </w:r>
    </w:p>
    <w:p w14:paraId="5413DA16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18A263BF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8D9637D" w14:textId="77777777" w:rsidR="006F4AF1" w:rsidRPr="004F2DF7" w:rsidRDefault="006F4AF1" w:rsidP="006F4AF1">
      <w:pPr>
        <w:rPr>
          <w:sz w:val="22"/>
          <w:szCs w:val="22"/>
        </w:rPr>
      </w:pPr>
      <w:r w:rsidRPr="004F2DF7">
        <w:rPr>
          <w:sz w:val="22"/>
          <w:szCs w:val="22"/>
        </w:rPr>
        <w:tab/>
      </w:r>
    </w:p>
    <w:p w14:paraId="36CA88BA" w14:textId="77777777" w:rsidR="006F4AF1" w:rsidRPr="004F2DF7" w:rsidRDefault="006C7FB1" w:rsidP="006C7FB1">
      <w:pPr>
        <w:tabs>
          <w:tab w:val="clear" w:pos="1440"/>
        </w:tabs>
        <w:autoSpaceDE w:val="0"/>
        <w:autoSpaceDN w:val="0"/>
        <w:adjustRightInd w:val="0"/>
        <w:ind w:left="284" w:hanging="426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>10</w:t>
      </w:r>
      <w:r w:rsidR="006F4AF1" w:rsidRPr="004F2DF7">
        <w:rPr>
          <w:b/>
          <w:sz w:val="22"/>
          <w:szCs w:val="22"/>
        </w:rPr>
        <w:t xml:space="preserve">) </w:t>
      </w:r>
      <w:r w:rsidR="00C37D51" w:rsidRPr="00C37D51">
        <w:rPr>
          <w:b/>
          <w:sz w:val="22"/>
          <w:szCs w:val="22"/>
        </w:rPr>
        <w:t>Назив државног органа, имаоца јавних овлашћења, односно другог послодавца код кога је кандидат запослен</w:t>
      </w:r>
    </w:p>
    <w:p w14:paraId="12EC2B01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093A7A44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3713F52" w14:textId="77777777" w:rsidR="00C37D51" w:rsidRPr="00C37D51" w:rsidRDefault="006F4AF1" w:rsidP="004F2DF7">
      <w:pPr>
        <w:rPr>
          <w:sz w:val="22"/>
          <w:szCs w:val="22"/>
        </w:rPr>
      </w:pPr>
      <w:r w:rsidRPr="004F2DF7">
        <w:rPr>
          <w:sz w:val="22"/>
          <w:szCs w:val="22"/>
        </w:rPr>
        <w:lastRenderedPageBreak/>
        <w:tab/>
      </w:r>
    </w:p>
    <w:p w14:paraId="4A97049B" w14:textId="77777777" w:rsidR="006F4AF1" w:rsidRPr="004F2DF7" w:rsidRDefault="006F4AF1" w:rsidP="006F4AF1">
      <w:pPr>
        <w:autoSpaceDE w:val="0"/>
        <w:autoSpaceDN w:val="0"/>
        <w:adjustRightInd w:val="0"/>
        <w:rPr>
          <w:b/>
          <w:sz w:val="22"/>
          <w:szCs w:val="22"/>
        </w:rPr>
      </w:pPr>
      <w:r w:rsidRPr="004F2DF7">
        <w:rPr>
          <w:b/>
          <w:sz w:val="22"/>
          <w:szCs w:val="22"/>
        </w:rPr>
        <w:t>1</w:t>
      </w:r>
      <w:r w:rsidR="00B15DEB">
        <w:rPr>
          <w:b/>
          <w:sz w:val="22"/>
          <w:szCs w:val="22"/>
          <w:lang w:val="sr-Latn-RS"/>
        </w:rPr>
        <w:t>1</w:t>
      </w:r>
      <w:r w:rsidRPr="004F2DF7">
        <w:rPr>
          <w:b/>
          <w:sz w:val="22"/>
          <w:szCs w:val="22"/>
        </w:rPr>
        <w:t>) Радно искуство</w:t>
      </w:r>
    </w:p>
    <w:p w14:paraId="1E9883A7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5BFF733C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1F4AF44" w14:textId="77777777" w:rsidR="006F4AF1" w:rsidRPr="004F2DF7" w:rsidRDefault="006F4AF1" w:rsidP="006F4AF1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</w:rPr>
      </w:pPr>
    </w:p>
    <w:p w14:paraId="52F4C82D" w14:textId="77777777" w:rsidR="006F4AF1" w:rsidRPr="004F2DF7" w:rsidRDefault="006F4AF1" w:rsidP="006F4AF1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pacing w:val="-8"/>
          <w:sz w:val="22"/>
          <w:szCs w:val="22"/>
        </w:rPr>
      </w:pPr>
      <w:r w:rsidRPr="004F2DF7">
        <w:rPr>
          <w:b/>
          <w:sz w:val="22"/>
          <w:szCs w:val="22"/>
        </w:rPr>
        <w:t>1</w:t>
      </w:r>
      <w:r w:rsidR="00B15DEB">
        <w:rPr>
          <w:b/>
          <w:sz w:val="22"/>
          <w:szCs w:val="22"/>
          <w:lang w:val="sr-Latn-RS"/>
        </w:rPr>
        <w:t>2</w:t>
      </w:r>
      <w:r w:rsidRPr="004F2DF7">
        <w:rPr>
          <w:b/>
          <w:sz w:val="22"/>
          <w:szCs w:val="22"/>
        </w:rPr>
        <w:t>)</w:t>
      </w:r>
      <w:r w:rsidRPr="004F2DF7">
        <w:rPr>
          <w:b/>
          <w:sz w:val="22"/>
          <w:szCs w:val="22"/>
        </w:rPr>
        <w:tab/>
        <w:t xml:space="preserve">Датум када истиче рок у коме је кандидат обавезан да положи </w:t>
      </w:r>
      <w:r w:rsidR="00A94619">
        <w:rPr>
          <w:b/>
          <w:sz w:val="22"/>
          <w:szCs w:val="22"/>
        </w:rPr>
        <w:t>испит за инспектора</w:t>
      </w:r>
    </w:p>
    <w:p w14:paraId="13B04596" w14:textId="77777777" w:rsidR="006F4AF1" w:rsidRPr="004F2DF7" w:rsidRDefault="006F4AF1" w:rsidP="006F4AF1">
      <w:pPr>
        <w:autoSpaceDE w:val="0"/>
        <w:autoSpaceDN w:val="0"/>
        <w:adjustRightInd w:val="0"/>
        <w:rPr>
          <w:sz w:val="22"/>
          <w:szCs w:val="22"/>
        </w:rPr>
      </w:pPr>
    </w:p>
    <w:p w14:paraId="6C6A39CC" w14:textId="77777777" w:rsidR="006F4AF1" w:rsidRPr="004F2DF7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42382AB0" w14:textId="77777777" w:rsidR="006F4AF1" w:rsidRPr="005156E2" w:rsidRDefault="006F4AF1" w:rsidP="006F4AF1">
      <w:pPr>
        <w:rPr>
          <w:sz w:val="16"/>
          <w:szCs w:val="16"/>
        </w:rPr>
      </w:pPr>
    </w:p>
    <w:p w14:paraId="7FCA8B35" w14:textId="77777777" w:rsidR="00E43CA3" w:rsidRPr="008B3F4E" w:rsidRDefault="00E43CA3" w:rsidP="00E43CA3">
      <w:pPr>
        <w:spacing w:before="120"/>
        <w:rPr>
          <w:sz w:val="22"/>
          <w:szCs w:val="22"/>
        </w:rPr>
      </w:pPr>
      <w:r w:rsidRPr="008B3F4E">
        <w:rPr>
          <w:sz w:val="22"/>
          <w:szCs w:val="22"/>
        </w:rPr>
        <w:t>Захтев се подноси:</w:t>
      </w:r>
    </w:p>
    <w:p w14:paraId="184B7854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4F2DF7">
        <w:rPr>
          <w:sz w:val="22"/>
          <w:szCs w:val="22"/>
        </w:rPr>
        <w:t>сагласно чл.</w:t>
      </w:r>
      <w:r w:rsidRPr="008B3F4E">
        <w:rPr>
          <w:sz w:val="22"/>
          <w:szCs w:val="22"/>
        </w:rPr>
        <w:t xml:space="preserve"> </w:t>
      </w:r>
      <w:r w:rsidR="0054710F">
        <w:rPr>
          <w:sz w:val="22"/>
          <w:szCs w:val="22"/>
        </w:rPr>
        <w:t>2</w:t>
      </w:r>
      <w:r w:rsidRPr="008B3F4E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и </w:t>
      </w:r>
      <w:r w:rsidR="0054710F">
        <w:rPr>
          <w:sz w:val="22"/>
          <w:szCs w:val="22"/>
        </w:rPr>
        <w:t>3</w:t>
      </w:r>
      <w:r w:rsidRPr="004F2DF7">
        <w:rPr>
          <w:sz w:val="22"/>
          <w:szCs w:val="22"/>
        </w:rPr>
        <w:t xml:space="preserve">. </w:t>
      </w:r>
      <w:r w:rsidR="0054710F">
        <w:rPr>
          <w:sz w:val="22"/>
          <w:szCs w:val="22"/>
        </w:rPr>
        <w:t>Правилника</w:t>
      </w:r>
      <w:r w:rsidRPr="008B3F4E">
        <w:rPr>
          <w:sz w:val="22"/>
          <w:szCs w:val="22"/>
        </w:rPr>
        <w:t>;</w:t>
      </w:r>
    </w:p>
    <w:p w14:paraId="2253DC99" w14:textId="77777777" w:rsidR="00E43CA3" w:rsidRPr="008B3F4E" w:rsidRDefault="00E43CA3" w:rsidP="00E43CA3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>4</w:t>
      </w:r>
      <w:r w:rsidRPr="008B3F4E">
        <w:rPr>
          <w:sz w:val="22"/>
          <w:szCs w:val="22"/>
        </w:rPr>
        <w:t xml:space="preserve">. </w:t>
      </w:r>
      <w:r w:rsidR="0054710F">
        <w:rPr>
          <w:sz w:val="22"/>
          <w:szCs w:val="22"/>
        </w:rPr>
        <w:t>Правилника.</w:t>
      </w:r>
    </w:p>
    <w:p w14:paraId="0642A843" w14:textId="77777777" w:rsidR="00880A2F" w:rsidRDefault="00880A2F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63DBB2D" w14:textId="77777777" w:rsidR="007E096E" w:rsidRDefault="007E096E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94286F6" w14:textId="77777777" w:rsidR="0054710F" w:rsidRPr="0054710F" w:rsidRDefault="0054710F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401"/>
        <w:gridCol w:w="1302"/>
        <w:gridCol w:w="3802"/>
      </w:tblGrid>
      <w:tr w:rsidR="00880A2F" w:rsidRPr="00880A2F" w14:paraId="33C1B498" w14:textId="77777777" w:rsidTr="005156E2">
        <w:tc>
          <w:tcPr>
            <w:tcW w:w="3401" w:type="dxa"/>
          </w:tcPr>
          <w:p w14:paraId="18406E80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7ADBE3E3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</w:tcPr>
          <w:p w14:paraId="60C26EED" w14:textId="77777777" w:rsidR="00880A2F" w:rsidRPr="004F2DF7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1E2676DB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44AA7398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5A21655C" w14:textId="77777777" w:rsidR="00880A2F" w:rsidRPr="00880A2F" w:rsidRDefault="00CC4DD1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овлашћеног лица</w:t>
            </w:r>
            <w:r>
              <w:rPr>
                <w:color w:val="000000"/>
                <w:sz w:val="18"/>
                <w:szCs w:val="20"/>
              </w:rPr>
              <w:t xml:space="preserve"> органа</w:t>
            </w:r>
            <w:r w:rsidRPr="00880A2F">
              <w:rPr>
                <w:color w:val="000000"/>
                <w:sz w:val="18"/>
                <w:szCs w:val="20"/>
              </w:rPr>
              <w:t xml:space="preserve">) </w:t>
            </w:r>
            <w:r w:rsidR="00880A2F" w:rsidRPr="00880A2F">
              <w:rPr>
                <w:color w:val="000000"/>
                <w:sz w:val="20"/>
                <w:szCs w:val="20"/>
              </w:rPr>
              <w:t>______________</w:t>
            </w:r>
            <w:r>
              <w:rPr>
                <w:color w:val="000000"/>
                <w:sz w:val="20"/>
                <w:szCs w:val="20"/>
              </w:rPr>
              <w:t>_______________</w:t>
            </w:r>
            <w:r w:rsidR="00880A2F" w:rsidRPr="00880A2F">
              <w:rPr>
                <w:color w:val="000000"/>
                <w:sz w:val="20"/>
                <w:szCs w:val="20"/>
              </w:rPr>
              <w:t>_____</w:t>
            </w:r>
          </w:p>
          <w:p w14:paraId="4E3A5DC7" w14:textId="77777777" w:rsidR="00CC4DD1" w:rsidRPr="00880A2F" w:rsidRDefault="00CC4DD1" w:rsidP="00CC4DD1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 xml:space="preserve"> (</w:t>
            </w:r>
            <w:r>
              <w:rPr>
                <w:color w:val="000000"/>
                <w:sz w:val="18"/>
                <w:szCs w:val="20"/>
              </w:rPr>
              <w:t>радно место</w:t>
            </w:r>
            <w:r w:rsidRPr="00880A2F">
              <w:rPr>
                <w:color w:val="000000"/>
                <w:sz w:val="18"/>
                <w:szCs w:val="20"/>
              </w:rPr>
              <w:t xml:space="preserve"> овлашћеног лица</w:t>
            </w:r>
            <w:r>
              <w:rPr>
                <w:color w:val="000000"/>
                <w:sz w:val="18"/>
                <w:szCs w:val="20"/>
              </w:rPr>
              <w:t xml:space="preserve"> органа</w:t>
            </w:r>
            <w:r w:rsidRPr="00880A2F">
              <w:rPr>
                <w:color w:val="000000"/>
                <w:sz w:val="18"/>
                <w:szCs w:val="20"/>
              </w:rPr>
              <w:t>)</w:t>
            </w:r>
          </w:p>
          <w:p w14:paraId="302C6F97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</w:p>
        </w:tc>
      </w:tr>
      <w:tr w:rsidR="00880A2F" w:rsidRPr="00880A2F" w14:paraId="79ED3EE5" w14:textId="77777777" w:rsidTr="005156E2">
        <w:tc>
          <w:tcPr>
            <w:tcW w:w="3401" w:type="dxa"/>
          </w:tcPr>
          <w:p w14:paraId="293A02A9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</w:tcPr>
          <w:p w14:paraId="3184E643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802" w:type="dxa"/>
          </w:tcPr>
          <w:p w14:paraId="52825C26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E160667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5E008D22" w14:textId="77777777" w:rsidR="00880A2F" w:rsidRPr="004F2DF7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56334AF6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____________________________</w:t>
            </w:r>
          </w:p>
          <w:p w14:paraId="08CF91A4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(потпис подносиоца захтева)</w:t>
            </w:r>
          </w:p>
          <w:p w14:paraId="1E1304FD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5AB33187" w14:textId="77777777" w:rsidR="005156E2" w:rsidRPr="005156E2" w:rsidRDefault="00880A2F" w:rsidP="005156E2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  <w:sz w:val="20"/>
                <w:szCs w:val="20"/>
              </w:rPr>
              <w:t>__</w:t>
            </w:r>
            <w:r w:rsidR="005156E2">
              <w:rPr>
                <w:color w:val="000000"/>
                <w:sz w:val="20"/>
                <w:szCs w:val="20"/>
              </w:rPr>
              <w:t>_</w:t>
            </w:r>
            <w:r w:rsidRPr="00880A2F">
              <w:rPr>
                <w:color w:val="000000"/>
                <w:sz w:val="20"/>
                <w:szCs w:val="20"/>
              </w:rPr>
              <w:t>____________</w:t>
            </w:r>
            <w:r w:rsidR="005156E2">
              <w:rPr>
                <w:color w:val="000000"/>
              </w:rPr>
              <w:t>________________</w:t>
            </w:r>
          </w:p>
          <w:p w14:paraId="277FFD28" w14:textId="77777777" w:rsidR="00880A2F" w:rsidRPr="00880A2F" w:rsidRDefault="00880A2F" w:rsidP="005156E2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подносиоца захтева)</w:t>
            </w:r>
          </w:p>
          <w:p w14:paraId="741FBDB2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00BD5186" w14:textId="77777777" w:rsidR="00880A2F" w:rsidRPr="00880A2F" w:rsidRDefault="00880A2F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>(пребивалиште и адреса подносиоца захтева)</w:t>
            </w:r>
          </w:p>
        </w:tc>
      </w:tr>
    </w:tbl>
    <w:p w14:paraId="1D92C065" w14:textId="77777777" w:rsidR="004F2DF7" w:rsidRDefault="004F2DF7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</w:p>
    <w:p w14:paraId="21EBA29B" w14:textId="77777777" w:rsidR="004F2DF7" w:rsidRDefault="004F2DF7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67C9EBD3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4868DD7C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7A05C419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4A40DC0E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3546F15C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7DA61BF4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688B4F0F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4364D02F" w14:textId="77777777" w:rsidR="00B772A5" w:rsidRDefault="00B772A5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0D937DD5" w14:textId="77777777" w:rsidR="004F2DF7" w:rsidRDefault="004F2DF7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6E4F174A" w14:textId="77777777" w:rsidR="004F2DF7" w:rsidRPr="00187C68" w:rsidRDefault="00CF642E" w:rsidP="004F2DF7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8"/>
          <w:szCs w:val="18"/>
          <w:lang w:val="sr-Cyrl-RS"/>
        </w:rPr>
      </w:pPr>
      <w:r w:rsidRPr="00187C68">
        <w:rPr>
          <w:sz w:val="18"/>
          <w:szCs w:val="18"/>
          <w:lang w:val="sr-Cyrl-RS"/>
        </w:rPr>
        <w:t xml:space="preserve">САГЛАСНО ЧЛ. </w:t>
      </w:r>
      <w:r w:rsidR="001403BF" w:rsidRPr="00187C68">
        <w:rPr>
          <w:sz w:val="18"/>
          <w:szCs w:val="18"/>
          <w:lang w:val="sr-Cyrl-RS"/>
        </w:rPr>
        <w:t>2</w:t>
      </w:r>
      <w:r w:rsidRPr="00187C68">
        <w:rPr>
          <w:sz w:val="18"/>
          <w:szCs w:val="18"/>
          <w:lang w:val="sr-Cyrl-RS"/>
        </w:rPr>
        <w:t xml:space="preserve">. И </w:t>
      </w:r>
      <w:r w:rsidR="001403BF" w:rsidRPr="00187C68">
        <w:rPr>
          <w:sz w:val="18"/>
          <w:szCs w:val="18"/>
          <w:lang w:val="sr-Cyrl-RS"/>
        </w:rPr>
        <w:t>3</w:t>
      </w:r>
      <w:r w:rsidRPr="00187C68">
        <w:rPr>
          <w:sz w:val="18"/>
          <w:szCs w:val="18"/>
          <w:lang w:val="sr-Cyrl-RS"/>
        </w:rPr>
        <w:t xml:space="preserve">. </w:t>
      </w:r>
      <w:r w:rsidR="001403BF" w:rsidRPr="00187C68">
        <w:rPr>
          <w:sz w:val="18"/>
          <w:szCs w:val="18"/>
          <w:lang w:val="sr-Cyrl-RS"/>
        </w:rPr>
        <w:t>ПРАВИЛНИКА</w:t>
      </w:r>
      <w:r w:rsidR="004F2DF7" w:rsidRPr="00187C68">
        <w:rPr>
          <w:sz w:val="18"/>
          <w:szCs w:val="18"/>
          <w:lang w:val="sr-Cyrl-RS"/>
        </w:rPr>
        <w:t>:</w:t>
      </w:r>
    </w:p>
    <w:p w14:paraId="6B3D5396" w14:textId="77777777" w:rsidR="00826FB2" w:rsidRPr="00187C68" w:rsidRDefault="00826FB2" w:rsidP="00826FB2">
      <w:pPr>
        <w:pStyle w:val="NormalWeb"/>
        <w:numPr>
          <w:ilvl w:val="0"/>
          <w:numId w:val="16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оригин</w:t>
      </w:r>
      <w:r w:rsidR="00560D14" w:rsidRPr="00187C68">
        <w:rPr>
          <w:spacing w:val="-4"/>
          <w:sz w:val="18"/>
          <w:szCs w:val="18"/>
          <w:lang w:val="sr-Cyrl-RS"/>
        </w:rPr>
        <w:t>ал или електронска копија решења</w:t>
      </w:r>
      <w:r w:rsidRPr="00187C68">
        <w:rPr>
          <w:spacing w:val="-4"/>
          <w:sz w:val="18"/>
          <w:szCs w:val="18"/>
          <w:lang w:val="sr-Cyrl-RS"/>
        </w:rPr>
        <w:t xml:space="preserve"> о заснивању радног односа на неодређено време, односно решења о заснивању радног односа приправника на одређено време, оверена у складу са законом који уређује оверавање потписа, рукописа и преписа;</w:t>
      </w:r>
    </w:p>
    <w:p w14:paraId="2ABC9C4D" w14:textId="77777777" w:rsidR="00826FB2" w:rsidRPr="00187C68" w:rsidRDefault="00826FB2" w:rsidP="00826FB2">
      <w:pPr>
        <w:pStyle w:val="NormalWeb"/>
        <w:numPr>
          <w:ilvl w:val="0"/>
          <w:numId w:val="16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оригинал или електронска копија дипломе о стеченом образовању, оверена у складу са законом који уређује оверавање потписа, рукописа и преписа;</w:t>
      </w:r>
    </w:p>
    <w:p w14:paraId="20C504B9" w14:textId="77777777" w:rsidR="00471EE5" w:rsidRPr="00187C68" w:rsidRDefault="00826FB2" w:rsidP="00826FB2">
      <w:pPr>
        <w:pStyle w:val="NormalWeb"/>
        <w:numPr>
          <w:ilvl w:val="0"/>
          <w:numId w:val="16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фотокопија личне карте</w:t>
      </w:r>
      <w:r w:rsidR="00471EE5" w:rsidRPr="00187C68">
        <w:rPr>
          <w:spacing w:val="-4"/>
          <w:sz w:val="18"/>
          <w:szCs w:val="18"/>
          <w:lang w:val="sr-Latn-RS"/>
        </w:rPr>
        <w:t>;</w:t>
      </w:r>
    </w:p>
    <w:p w14:paraId="41530360" w14:textId="77777777" w:rsidR="00826FB2" w:rsidRPr="00187C68" w:rsidRDefault="00187C68" w:rsidP="00471EE5">
      <w:pPr>
        <w:pStyle w:val="NormalWeb"/>
        <w:numPr>
          <w:ilvl w:val="0"/>
          <w:numId w:val="16"/>
        </w:numPr>
        <w:tabs>
          <w:tab w:val="left" w:pos="450"/>
        </w:tabs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 xml:space="preserve">оригинал или електронска копија доказа </w:t>
      </w:r>
      <w:r w:rsidR="00471EE5" w:rsidRPr="00187C68">
        <w:rPr>
          <w:spacing w:val="-4"/>
          <w:sz w:val="18"/>
          <w:szCs w:val="18"/>
          <w:lang w:val="sr-Cyrl-RS"/>
        </w:rPr>
        <w:t>којим се потврђује да је кандидат положио државни стручни испит по програму који је садржао испитни предмет који одговара испитном предмету из члана 6. ства 1. тачка 1) овог правилника.</w:t>
      </w:r>
    </w:p>
    <w:p w14:paraId="28B54F5F" w14:textId="77777777" w:rsidR="00826FB2" w:rsidRPr="00187C68" w:rsidRDefault="00826FB2" w:rsidP="001403B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pacing w:val="-4"/>
          <w:sz w:val="18"/>
          <w:szCs w:val="18"/>
          <w:lang w:val="sr-Cyrl-RS"/>
        </w:rPr>
      </w:pPr>
    </w:p>
    <w:p w14:paraId="4EB2ACA7" w14:textId="77777777" w:rsidR="001403BF" w:rsidRPr="00187C68" w:rsidRDefault="00CF642E" w:rsidP="004F2DF7">
      <w:pPr>
        <w:pStyle w:val="NormalWeb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rPr>
          <w:sz w:val="18"/>
          <w:szCs w:val="18"/>
          <w:lang w:val="sr-Cyrl-RS"/>
        </w:rPr>
      </w:pPr>
      <w:r w:rsidRPr="00187C68">
        <w:rPr>
          <w:sz w:val="18"/>
          <w:szCs w:val="18"/>
          <w:lang w:val="sr-Cyrl-RS"/>
        </w:rPr>
        <w:t xml:space="preserve">САГЛАСНО ЧЛАНУ 4. </w:t>
      </w:r>
      <w:r w:rsidR="001403BF" w:rsidRPr="00187C68">
        <w:rPr>
          <w:sz w:val="18"/>
          <w:szCs w:val="18"/>
          <w:lang w:val="sr-Cyrl-RS"/>
        </w:rPr>
        <w:t>ПРАВИЛНИКА</w:t>
      </w:r>
      <w:r w:rsidR="004F2DF7" w:rsidRPr="00187C68">
        <w:rPr>
          <w:sz w:val="18"/>
          <w:szCs w:val="18"/>
          <w:lang w:val="sr-Cyrl-RS"/>
        </w:rPr>
        <w:t>:</w:t>
      </w:r>
    </w:p>
    <w:p w14:paraId="379664E6" w14:textId="77777777" w:rsidR="00597E9A" w:rsidRPr="00187C68" w:rsidRDefault="00597E9A" w:rsidP="00B772A5">
      <w:pPr>
        <w:pStyle w:val="NormalWeb"/>
        <w:numPr>
          <w:ilvl w:val="0"/>
          <w:numId w:val="18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електронска копија потврде о стеченом радном искуству у струци, оверена у складу са законом који уређује оверавање потписа, рукописа и преписа;</w:t>
      </w:r>
    </w:p>
    <w:p w14:paraId="1FA9AA6B" w14:textId="77777777" w:rsidR="00597E9A" w:rsidRPr="00187C68" w:rsidRDefault="00597E9A" w:rsidP="00B772A5">
      <w:pPr>
        <w:pStyle w:val="NormalWeb"/>
        <w:numPr>
          <w:ilvl w:val="0"/>
          <w:numId w:val="18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електронска копија дипломе о стеченом образовању, оверена у складу са законом који уређује оверавање потписа, рукописа и преписа;</w:t>
      </w:r>
    </w:p>
    <w:p w14:paraId="4AFB7CB3" w14:textId="77777777" w:rsidR="00471EE5" w:rsidRPr="00187C68" w:rsidRDefault="00597E9A" w:rsidP="00B772A5">
      <w:pPr>
        <w:pStyle w:val="NormalWeb"/>
        <w:numPr>
          <w:ilvl w:val="0"/>
          <w:numId w:val="18"/>
        </w:numPr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>фотокопија личне карте</w:t>
      </w:r>
      <w:r w:rsidR="00471EE5" w:rsidRPr="00187C68">
        <w:rPr>
          <w:spacing w:val="-4"/>
          <w:sz w:val="18"/>
          <w:szCs w:val="18"/>
          <w:lang w:val="sr-Latn-RS"/>
        </w:rPr>
        <w:t>;</w:t>
      </w:r>
    </w:p>
    <w:p w14:paraId="2CEBB0DA" w14:textId="77777777" w:rsidR="00597E9A" w:rsidRPr="00187C68" w:rsidRDefault="00187C68" w:rsidP="00471EE5">
      <w:pPr>
        <w:pStyle w:val="NormalWeb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450" w:hanging="270"/>
        <w:jc w:val="both"/>
        <w:rPr>
          <w:spacing w:val="-4"/>
          <w:sz w:val="18"/>
          <w:szCs w:val="18"/>
          <w:lang w:val="sr-Cyrl-RS"/>
        </w:rPr>
      </w:pPr>
      <w:r w:rsidRPr="00187C68">
        <w:rPr>
          <w:spacing w:val="-4"/>
          <w:sz w:val="18"/>
          <w:szCs w:val="18"/>
          <w:lang w:val="sr-Cyrl-RS"/>
        </w:rPr>
        <w:t xml:space="preserve">оригинал или електронска копија доказа </w:t>
      </w:r>
      <w:r w:rsidR="00471EE5" w:rsidRPr="00187C68">
        <w:rPr>
          <w:spacing w:val="-4"/>
          <w:sz w:val="18"/>
          <w:szCs w:val="18"/>
          <w:lang w:val="sr-Cyrl-RS"/>
        </w:rPr>
        <w:t>којим се потврђује да је кандидат положио државни стручни испит по програму који је садржао испитни предмет који одговара испитном предмету из члана 6. ства 1. тачка 1) овог правилника.</w:t>
      </w:r>
    </w:p>
    <w:sectPr w:rsidR="00597E9A" w:rsidRPr="00187C68" w:rsidSect="00B54A68">
      <w:headerReference w:type="even" r:id="rId8"/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443B" w14:textId="77777777" w:rsidR="003D271B" w:rsidRDefault="003D271B">
      <w:r>
        <w:separator/>
      </w:r>
    </w:p>
  </w:endnote>
  <w:endnote w:type="continuationSeparator" w:id="0">
    <w:p w14:paraId="0356CF41" w14:textId="77777777" w:rsidR="003D271B" w:rsidRDefault="003D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4E25" w14:textId="77777777" w:rsidR="00EF6487" w:rsidRPr="002677B2" w:rsidRDefault="00EF6487">
    <w:pPr>
      <w:pStyle w:val="Footer"/>
      <w:jc w:val="right"/>
      <w:rPr>
        <w:sz w:val="22"/>
        <w:szCs w:val="22"/>
      </w:rPr>
    </w:pPr>
  </w:p>
  <w:p w14:paraId="6E3FBEBA" w14:textId="77777777" w:rsidR="00EF6487" w:rsidRDefault="00EF6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355B" w14:textId="77777777" w:rsidR="003D271B" w:rsidRDefault="003D271B">
      <w:r>
        <w:separator/>
      </w:r>
    </w:p>
  </w:footnote>
  <w:footnote w:type="continuationSeparator" w:id="0">
    <w:p w14:paraId="386605F1" w14:textId="77777777" w:rsidR="003D271B" w:rsidRDefault="003D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A43D" w14:textId="77777777" w:rsidR="00EF6487" w:rsidRDefault="002C7D21" w:rsidP="00EF64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0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A2F">
      <w:rPr>
        <w:rStyle w:val="PageNumber"/>
        <w:noProof/>
      </w:rPr>
      <w:t>7</w:t>
    </w:r>
    <w:r>
      <w:rPr>
        <w:rStyle w:val="PageNumber"/>
      </w:rPr>
      <w:fldChar w:fldCharType="end"/>
    </w:r>
  </w:p>
  <w:p w14:paraId="6E77687D" w14:textId="77777777" w:rsidR="00EF6487" w:rsidRDefault="00EF6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0773" w14:textId="77777777" w:rsidR="00EF6487" w:rsidRDefault="00EF6487" w:rsidP="00EF64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46E"/>
    <w:multiLevelType w:val="hybridMultilevel"/>
    <w:tmpl w:val="5C7C5712"/>
    <w:lvl w:ilvl="0" w:tplc="CAE689DC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BF1496D"/>
    <w:multiLevelType w:val="hybridMultilevel"/>
    <w:tmpl w:val="A91C4C14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F4A65"/>
    <w:multiLevelType w:val="hybridMultilevel"/>
    <w:tmpl w:val="6166E16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B472B1A"/>
    <w:multiLevelType w:val="hybridMultilevel"/>
    <w:tmpl w:val="3AD422E8"/>
    <w:lvl w:ilvl="0" w:tplc="D2D6DBF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BBD4904"/>
    <w:multiLevelType w:val="hybridMultilevel"/>
    <w:tmpl w:val="F70288EE"/>
    <w:lvl w:ilvl="0" w:tplc="B3A2EF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7530F0"/>
    <w:multiLevelType w:val="hybridMultilevel"/>
    <w:tmpl w:val="6166E16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FE37CC2"/>
    <w:multiLevelType w:val="hybridMultilevel"/>
    <w:tmpl w:val="6D3C2768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C3D3C"/>
    <w:multiLevelType w:val="hybridMultilevel"/>
    <w:tmpl w:val="F02C7574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33D65B0"/>
    <w:multiLevelType w:val="hybridMultilevel"/>
    <w:tmpl w:val="79D2F082"/>
    <w:lvl w:ilvl="0" w:tplc="B622B54E">
      <w:start w:val="1"/>
      <w:numFmt w:val="decimal"/>
      <w:lvlText w:val="%1)"/>
      <w:lvlJc w:val="left"/>
      <w:pPr>
        <w:ind w:left="150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60C2030"/>
    <w:multiLevelType w:val="hybridMultilevel"/>
    <w:tmpl w:val="4BD6DB7E"/>
    <w:lvl w:ilvl="0" w:tplc="18723F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669812DE"/>
    <w:multiLevelType w:val="hybridMultilevel"/>
    <w:tmpl w:val="EBF6FC2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770718">
    <w:abstractNumId w:val="4"/>
  </w:num>
  <w:num w:numId="2" w16cid:durableId="1715502732">
    <w:abstractNumId w:val="16"/>
  </w:num>
  <w:num w:numId="3" w16cid:durableId="585652309">
    <w:abstractNumId w:val="5"/>
  </w:num>
  <w:num w:numId="4" w16cid:durableId="161119826">
    <w:abstractNumId w:val="2"/>
  </w:num>
  <w:num w:numId="5" w16cid:durableId="1959750095">
    <w:abstractNumId w:val="3"/>
  </w:num>
  <w:num w:numId="6" w16cid:durableId="44837647">
    <w:abstractNumId w:val="17"/>
  </w:num>
  <w:num w:numId="7" w16cid:durableId="446975081">
    <w:abstractNumId w:val="11"/>
  </w:num>
  <w:num w:numId="8" w16cid:durableId="196167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4119295">
    <w:abstractNumId w:val="13"/>
  </w:num>
  <w:num w:numId="10" w16cid:durableId="535653779">
    <w:abstractNumId w:val="10"/>
  </w:num>
  <w:num w:numId="11" w16cid:durableId="2141341791">
    <w:abstractNumId w:val="1"/>
  </w:num>
  <w:num w:numId="12" w16cid:durableId="912935850">
    <w:abstractNumId w:val="0"/>
  </w:num>
  <w:num w:numId="13" w16cid:durableId="2063870500">
    <w:abstractNumId w:val="8"/>
  </w:num>
  <w:num w:numId="14" w16cid:durableId="1347441980">
    <w:abstractNumId w:val="9"/>
  </w:num>
  <w:num w:numId="15" w16cid:durableId="536283672">
    <w:abstractNumId w:val="6"/>
  </w:num>
  <w:num w:numId="16" w16cid:durableId="1945267520">
    <w:abstractNumId w:val="12"/>
  </w:num>
  <w:num w:numId="17" w16cid:durableId="1965890124">
    <w:abstractNumId w:val="14"/>
  </w:num>
  <w:num w:numId="18" w16cid:durableId="108477694">
    <w:abstractNumId w:val="15"/>
  </w:num>
  <w:num w:numId="19" w16cid:durableId="642929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25C13"/>
    <w:rsid w:val="00070FE0"/>
    <w:rsid w:val="00086606"/>
    <w:rsid w:val="001403BF"/>
    <w:rsid w:val="0016735C"/>
    <w:rsid w:val="00187C68"/>
    <w:rsid w:val="001A628B"/>
    <w:rsid w:val="001B2B32"/>
    <w:rsid w:val="001D0D4E"/>
    <w:rsid w:val="001E1ACC"/>
    <w:rsid w:val="002C7D21"/>
    <w:rsid w:val="00307C6D"/>
    <w:rsid w:val="00317758"/>
    <w:rsid w:val="003D271B"/>
    <w:rsid w:val="00425A43"/>
    <w:rsid w:val="0044390B"/>
    <w:rsid w:val="00471EE5"/>
    <w:rsid w:val="00492DBE"/>
    <w:rsid w:val="004A0157"/>
    <w:rsid w:val="004C5D77"/>
    <w:rsid w:val="004D6708"/>
    <w:rsid w:val="004F2DF7"/>
    <w:rsid w:val="00503D6E"/>
    <w:rsid w:val="005156E2"/>
    <w:rsid w:val="00517224"/>
    <w:rsid w:val="0052296A"/>
    <w:rsid w:val="0054710F"/>
    <w:rsid w:val="00560D14"/>
    <w:rsid w:val="00597E9A"/>
    <w:rsid w:val="005E3A64"/>
    <w:rsid w:val="005E7EE7"/>
    <w:rsid w:val="006340E1"/>
    <w:rsid w:val="006C7FB1"/>
    <w:rsid w:val="006F4AF1"/>
    <w:rsid w:val="007B2212"/>
    <w:rsid w:val="007B6AD6"/>
    <w:rsid w:val="007D1D82"/>
    <w:rsid w:val="007E096E"/>
    <w:rsid w:val="00806A66"/>
    <w:rsid w:val="00826FB2"/>
    <w:rsid w:val="00880A2F"/>
    <w:rsid w:val="008B3282"/>
    <w:rsid w:val="008B5002"/>
    <w:rsid w:val="00914ECD"/>
    <w:rsid w:val="009426B7"/>
    <w:rsid w:val="00A94619"/>
    <w:rsid w:val="00AC4EAA"/>
    <w:rsid w:val="00B13FEC"/>
    <w:rsid w:val="00B14931"/>
    <w:rsid w:val="00B15DEB"/>
    <w:rsid w:val="00B2231C"/>
    <w:rsid w:val="00B54A68"/>
    <w:rsid w:val="00B772A5"/>
    <w:rsid w:val="00BA55C7"/>
    <w:rsid w:val="00BA70FD"/>
    <w:rsid w:val="00C37D51"/>
    <w:rsid w:val="00C37D57"/>
    <w:rsid w:val="00CC4DD1"/>
    <w:rsid w:val="00CF642E"/>
    <w:rsid w:val="00CF7649"/>
    <w:rsid w:val="00D163B5"/>
    <w:rsid w:val="00D2606A"/>
    <w:rsid w:val="00D4518D"/>
    <w:rsid w:val="00D457AC"/>
    <w:rsid w:val="00DD3421"/>
    <w:rsid w:val="00DF442A"/>
    <w:rsid w:val="00DF5C6E"/>
    <w:rsid w:val="00E03AA0"/>
    <w:rsid w:val="00E202FE"/>
    <w:rsid w:val="00E33A3A"/>
    <w:rsid w:val="00E43CA3"/>
    <w:rsid w:val="00EF6487"/>
    <w:rsid w:val="00F61AF3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DF74"/>
  <w15:docId w15:val="{3D28C763-9ABB-4ED6-8A85-1BB1332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4F2DF7"/>
    <w:pPr>
      <w:widowControl/>
      <w:tabs>
        <w:tab w:val="clear" w:pos="1440"/>
      </w:tabs>
      <w:spacing w:before="100" w:beforeAutospacing="1" w:after="100" w:afterAutospacing="1"/>
      <w:jc w:val="left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06A"/>
    <w:rPr>
      <w:rFonts w:ascii="Segoe UI" w:eastAsia="Times New Roman" w:hAnsi="Segoe UI" w:cs="Segoe UI"/>
      <w:sz w:val="18"/>
      <w:szCs w:val="18"/>
      <w:lang w:val="sr-Cyrl-CS"/>
    </w:rPr>
  </w:style>
  <w:style w:type="paragraph" w:styleId="Caption">
    <w:name w:val="caption"/>
    <w:basedOn w:val="Normal"/>
    <w:next w:val="Normal"/>
    <w:unhideWhenUsed/>
    <w:qFormat/>
    <w:rsid w:val="00D163B5"/>
    <w:pPr>
      <w:spacing w:after="200"/>
      <w:jc w:val="right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8B657-3132-491E-A097-31E4A5E8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cp:lastPrinted>2019-10-09T12:35:00Z</cp:lastPrinted>
  <dcterms:created xsi:type="dcterms:W3CDTF">2026-03-05T08:45:00Z</dcterms:created>
  <dcterms:modified xsi:type="dcterms:W3CDTF">2026-03-05T08:45:00Z</dcterms:modified>
</cp:coreProperties>
</file>