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43" w:rsidRDefault="00246365">
      <w:pPr>
        <w:pStyle w:val="Heading1"/>
        <w:jc w:val="right"/>
      </w:pPr>
      <w:r>
        <w:t>Образац</w:t>
      </w:r>
    </w:p>
    <w:p w:rsidR="00AE4643" w:rsidRDefault="00AE4643">
      <w:pPr>
        <w:pStyle w:val="BodyText"/>
        <w:rPr>
          <w:b/>
          <w:sz w:val="17"/>
        </w:rPr>
      </w:pPr>
    </w:p>
    <w:p w:rsidR="00AE4643" w:rsidRDefault="00246365">
      <w:pPr>
        <w:spacing w:before="90"/>
        <w:ind w:left="2554" w:right="2792"/>
        <w:jc w:val="center"/>
        <w:rPr>
          <w:b/>
          <w:sz w:val="24"/>
        </w:rPr>
      </w:pPr>
      <w:r>
        <w:rPr>
          <w:b/>
          <w:sz w:val="24"/>
        </w:rPr>
        <w:t>Пријава на конкурс у државном органу</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Default="00246365">
            <w:pPr>
              <w:pStyle w:val="TableParagraph"/>
              <w:spacing w:before="108"/>
              <w:ind w:left="103"/>
              <w:rPr>
                <w:b/>
                <w:sz w:val="20"/>
              </w:rPr>
            </w:pPr>
            <w:r>
              <w:rPr>
                <w:b/>
                <w:sz w:val="20"/>
              </w:rPr>
              <w:t>Подаци о конкурсу</w:t>
            </w:r>
          </w:p>
        </w:tc>
      </w:tr>
      <w:tr w:rsidR="00AE4643">
        <w:trPr>
          <w:trHeight w:val="470"/>
        </w:trPr>
        <w:tc>
          <w:tcPr>
            <w:tcW w:w="5310" w:type="dxa"/>
          </w:tcPr>
          <w:p w:rsidR="00AE4643" w:rsidRPr="00F960EB" w:rsidRDefault="00F960EB" w:rsidP="00F960EB">
            <w:pPr>
              <w:pStyle w:val="TableParagraph"/>
              <w:spacing w:before="106"/>
              <w:ind w:left="103"/>
              <w:rPr>
                <w:sz w:val="20"/>
                <w:szCs w:val="20"/>
                <w:lang w:val="sr-Cyrl-RS"/>
              </w:rPr>
            </w:pPr>
            <w:r w:rsidRPr="00F960EB">
              <w:rPr>
                <w:sz w:val="20"/>
                <w:szCs w:val="20"/>
                <w:lang w:val="sr-Cyrl-CS"/>
              </w:rPr>
              <w:t>Р</w:t>
            </w:r>
            <w:r w:rsidRPr="00F960EB">
              <w:rPr>
                <w:sz w:val="20"/>
                <w:szCs w:val="20"/>
                <w:lang w:val="sr-Cyrl-CS"/>
              </w:rPr>
              <w:t xml:space="preserve">адно место </w:t>
            </w:r>
            <w:r w:rsidRPr="00F960EB">
              <w:rPr>
                <w:sz w:val="20"/>
                <w:szCs w:val="20"/>
              </w:rPr>
              <w:t xml:space="preserve">за </w:t>
            </w:r>
            <w:r w:rsidRPr="00F960EB">
              <w:rPr>
                <w:sz w:val="20"/>
                <w:szCs w:val="20"/>
                <w:lang w:val="sr-Cyrl-RS"/>
              </w:rPr>
              <w:t>канцеларијске и евиденционе послове, Група за реформу система локалне самоуправе, Сект</w:t>
            </w:r>
            <w:r>
              <w:rPr>
                <w:sz w:val="20"/>
                <w:szCs w:val="20"/>
                <w:lang w:val="sr-Cyrl-RS"/>
              </w:rPr>
              <w:t>ор за систем локалне самоуправе</w:t>
            </w:r>
          </w:p>
        </w:tc>
        <w:tc>
          <w:tcPr>
            <w:tcW w:w="3931" w:type="dxa"/>
          </w:tcPr>
          <w:p w:rsidR="00AE4643" w:rsidRPr="00F960EB" w:rsidRDefault="00246365">
            <w:pPr>
              <w:pStyle w:val="TableParagraph"/>
              <w:spacing w:before="106"/>
              <w:ind w:left="101"/>
              <w:rPr>
                <w:sz w:val="20"/>
                <w:szCs w:val="20"/>
              </w:rPr>
            </w:pPr>
            <w:r w:rsidRPr="00F960EB">
              <w:rPr>
                <w:sz w:val="20"/>
                <w:szCs w:val="20"/>
              </w:rPr>
              <w:t>Шифра пријаве</w:t>
            </w:r>
          </w:p>
        </w:tc>
      </w:tr>
      <w:tr w:rsidR="00AE4643">
        <w:trPr>
          <w:trHeight w:val="470"/>
        </w:trPr>
        <w:tc>
          <w:tcPr>
            <w:tcW w:w="5310" w:type="dxa"/>
          </w:tcPr>
          <w:p w:rsidR="00A14CEE" w:rsidRPr="00F960EB" w:rsidRDefault="00246365">
            <w:pPr>
              <w:pStyle w:val="TableParagraph"/>
              <w:spacing w:before="106"/>
              <w:ind w:left="103"/>
              <w:rPr>
                <w:sz w:val="20"/>
                <w:szCs w:val="20"/>
                <w:lang w:val="sr-Cyrl-RS"/>
              </w:rPr>
            </w:pPr>
            <w:r w:rsidRPr="00F960EB">
              <w:rPr>
                <w:sz w:val="20"/>
                <w:szCs w:val="20"/>
              </w:rPr>
              <w:t>Звање</w:t>
            </w:r>
            <w:r w:rsidR="00A14CEE" w:rsidRPr="00F960EB">
              <w:rPr>
                <w:sz w:val="20"/>
                <w:szCs w:val="20"/>
                <w:lang w:val="sr-Cyrl-RS"/>
              </w:rPr>
              <w:t xml:space="preserve"> </w:t>
            </w:r>
          </w:p>
          <w:p w:rsidR="00AE4643" w:rsidRPr="00F960EB" w:rsidRDefault="001C469B" w:rsidP="00EC69F2">
            <w:pPr>
              <w:pStyle w:val="TableParagraph"/>
              <w:spacing w:before="106"/>
              <w:ind w:left="103"/>
              <w:rPr>
                <w:sz w:val="20"/>
                <w:szCs w:val="20"/>
                <w:lang w:val="sr-Cyrl-RS"/>
              </w:rPr>
            </w:pPr>
            <w:r w:rsidRPr="00F960EB">
              <w:rPr>
                <w:sz w:val="20"/>
                <w:szCs w:val="20"/>
                <w:lang w:val="sr-Cyrl-RS"/>
              </w:rPr>
              <w:t>референт</w:t>
            </w:r>
            <w:bookmarkStart w:id="0" w:name="_GoBack"/>
            <w:bookmarkEnd w:id="0"/>
          </w:p>
        </w:tc>
        <w:tc>
          <w:tcPr>
            <w:tcW w:w="3931" w:type="dxa"/>
          </w:tcPr>
          <w:p w:rsidR="00A14CEE" w:rsidRPr="00F960EB" w:rsidRDefault="00246365">
            <w:pPr>
              <w:pStyle w:val="TableParagraph"/>
              <w:spacing w:before="106"/>
              <w:ind w:left="103"/>
              <w:rPr>
                <w:sz w:val="20"/>
                <w:szCs w:val="20"/>
              </w:rPr>
            </w:pPr>
            <w:r w:rsidRPr="00F960EB">
              <w:rPr>
                <w:sz w:val="20"/>
                <w:szCs w:val="20"/>
              </w:rPr>
              <w:t>Државни орган</w:t>
            </w:r>
            <w:r w:rsidR="00A14CEE" w:rsidRPr="00F960EB">
              <w:rPr>
                <w:sz w:val="20"/>
                <w:szCs w:val="20"/>
              </w:rPr>
              <w:t xml:space="preserve"> </w:t>
            </w:r>
          </w:p>
          <w:p w:rsidR="00AE4643" w:rsidRPr="00F960EB" w:rsidRDefault="00A14CEE">
            <w:pPr>
              <w:pStyle w:val="TableParagraph"/>
              <w:spacing w:before="106"/>
              <w:ind w:left="103"/>
              <w:rPr>
                <w:sz w:val="20"/>
                <w:szCs w:val="20"/>
                <w:lang w:val="sr-Cyrl-RS"/>
              </w:rPr>
            </w:pPr>
            <w:r w:rsidRPr="00F960EB">
              <w:rPr>
                <w:sz w:val="20"/>
                <w:szCs w:val="20"/>
                <w:lang w:val="sr-Cyrl-RS"/>
              </w:rPr>
              <w:t>Министарство дражавне управе и локалне самоуправе</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rsidTr="000141F4">
        <w:trPr>
          <w:trHeight w:val="519"/>
          <w:jc w:val="center"/>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rsidTr="000141F4">
        <w:trPr>
          <w:trHeight w:val="738"/>
          <w:jc w:val="center"/>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0141F4">
        <w:trPr>
          <w:trHeight w:val="427"/>
          <w:jc w:val="center"/>
        </w:trPr>
        <w:tc>
          <w:tcPr>
            <w:tcW w:w="2650" w:type="dxa"/>
            <w:tcBorders>
              <w:right w:val="single" w:sz="4" w:space="0" w:color="00000A"/>
            </w:tcBorders>
            <w:vAlign w:val="center"/>
          </w:tcPr>
          <w:p w:rsidR="00AE4643" w:rsidRDefault="000141F4" w:rsidP="000141F4">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07"/>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13"/>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AE4643" w:rsidRDefault="00246365">
      <w:pPr>
        <w:pStyle w:val="BodyText"/>
        <w:spacing w:before="0"/>
      </w:pPr>
      <w:r>
        <w:rPr>
          <w:noProof/>
        </w:rPr>
        <mc:AlternateContent>
          <mc:Choice Requires="wps">
            <w:drawing>
              <wp:anchor distT="0" distB="0" distL="114300" distR="114300" simplePos="0" relativeHeight="486990848" behindDoc="1" locked="0" layoutInCell="1" allowOverlap="1">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246365">
            <w:pPr>
              <w:pStyle w:val="TableParagraph"/>
              <w:spacing w:line="20" w:lineRule="exact"/>
              <w:ind w:left="153"/>
              <w:rPr>
                <w:sz w:val="2"/>
              </w:rPr>
            </w:pPr>
            <w:r>
              <w:rPr>
                <w:noProof/>
                <w:sz w:val="2"/>
              </w:rPr>
              <mc:AlternateContent>
                <mc:Choice Requires="wpg">
                  <w:drawing>
                    <wp:inline distT="0" distB="0" distL="0" distR="0">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trPr>
          <w:trHeight w:val="969"/>
        </w:trPr>
        <w:tc>
          <w:tcPr>
            <w:tcW w:w="9463" w:type="dxa"/>
            <w:gridSpan w:val="2"/>
            <w:shd w:val="clear" w:color="auto" w:fill="BFBFBF"/>
          </w:tcPr>
          <w:p w:rsidR="00AE4643" w:rsidRDefault="00AE4643">
            <w:pPr>
              <w:pStyle w:val="TableParagraph"/>
              <w:rPr>
                <w:sz w:val="24"/>
              </w:rPr>
            </w:pPr>
          </w:p>
          <w:p w:rsidR="00AE4643" w:rsidRDefault="00246365">
            <w:pPr>
              <w:pStyle w:val="TableParagraph"/>
              <w:spacing w:line="230" w:lineRule="exact"/>
              <w:ind w:left="103"/>
              <w:rPr>
                <w:sz w:val="20"/>
              </w:rPr>
            </w:pPr>
            <w:r>
              <w:rPr>
                <w:sz w:val="20"/>
              </w:rPr>
              <w:t>ЕЛЕКТРОНСКИ ОБРАЗАЦ</w:t>
            </w:r>
          </w:p>
          <w:p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trPr>
          <w:trHeight w:val="2130"/>
        </w:trPr>
        <w:tc>
          <w:tcPr>
            <w:tcW w:w="2701" w:type="dxa"/>
          </w:tcPr>
          <w:p w:rsidR="00AE4643" w:rsidRDefault="00AE4643">
            <w:pPr>
              <w:pStyle w:val="TableParagraph"/>
              <w:rPr>
                <w:sz w:val="24"/>
              </w:rPr>
            </w:pPr>
          </w:p>
          <w:p w:rsidR="00AE4643" w:rsidRDefault="00246365">
            <w:pPr>
              <w:pStyle w:val="TableParagraph"/>
              <w:ind w:left="103"/>
              <w:rPr>
                <w:sz w:val="20"/>
              </w:rPr>
            </w:pPr>
            <w:r>
              <w:rPr>
                <w:sz w:val="20"/>
              </w:rPr>
              <w:t>Датум:*</w:t>
            </w:r>
          </w:p>
        </w:tc>
        <w:tc>
          <w:tcPr>
            <w:tcW w:w="6762" w:type="dxa"/>
          </w:tcPr>
          <w:p w:rsidR="00AE4643" w:rsidRDefault="00AE4643">
            <w:pPr>
              <w:pStyle w:val="TableParagraph"/>
              <w:spacing w:before="4"/>
              <w:rPr>
                <w:sz w:val="24"/>
              </w:rPr>
            </w:pPr>
          </w:p>
          <w:p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AE4643" w:rsidRDefault="00AE4643">
      <w:pPr>
        <w:pStyle w:val="BodyText"/>
        <w:spacing w:before="2"/>
        <w:rPr>
          <w:sz w:val="13"/>
        </w:rPr>
      </w:pPr>
    </w:p>
    <w:p w:rsidR="00AE4643" w:rsidRDefault="00246365">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sectPr w:rsidR="00AE464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43"/>
    <w:rsid w:val="000141F4"/>
    <w:rsid w:val="000D4049"/>
    <w:rsid w:val="000F29F6"/>
    <w:rsid w:val="001C469B"/>
    <w:rsid w:val="00246365"/>
    <w:rsid w:val="0029066C"/>
    <w:rsid w:val="002A6666"/>
    <w:rsid w:val="002E01C6"/>
    <w:rsid w:val="00364C55"/>
    <w:rsid w:val="004570E7"/>
    <w:rsid w:val="004F3394"/>
    <w:rsid w:val="00553B65"/>
    <w:rsid w:val="005940C6"/>
    <w:rsid w:val="006251C4"/>
    <w:rsid w:val="008F4D4A"/>
    <w:rsid w:val="009006EE"/>
    <w:rsid w:val="00993D74"/>
    <w:rsid w:val="00A14CEE"/>
    <w:rsid w:val="00AA0518"/>
    <w:rsid w:val="00AE4643"/>
    <w:rsid w:val="00B32DF0"/>
    <w:rsid w:val="00C01DA5"/>
    <w:rsid w:val="00DA6239"/>
    <w:rsid w:val="00EC69F2"/>
    <w:rsid w:val="00F9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1C2B"/>
  <w15:docId w15:val="{9E6F1EE9-7E18-4044-9874-74CC2BD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Jelena Ristić</cp:lastModifiedBy>
  <cp:revision>25</cp:revision>
  <dcterms:created xsi:type="dcterms:W3CDTF">2021-10-25T12:30:00Z</dcterms:created>
  <dcterms:modified xsi:type="dcterms:W3CDTF">2026-03-06T14:02:00Z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